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D1E6617" w14:textId="77777777" w:rsidR="00A478D3" w:rsidRPr="00CC41A8" w:rsidRDefault="00A478D3" w:rsidP="00772247">
      <w:pPr>
        <w:spacing w:line="360" w:lineRule="auto"/>
        <w:jc w:val="both"/>
        <w:rPr>
          <w:rFonts w:ascii="Arial" w:hAnsi="Arial" w:cs="Arial"/>
          <w:b/>
          <w:sz w:val="24"/>
          <w:szCs w:val="24"/>
          <w:u w:val="single"/>
        </w:rPr>
      </w:pPr>
      <w:r w:rsidRPr="00CC41A8">
        <w:rPr>
          <w:rFonts w:ascii="Arial" w:hAnsi="Arial" w:cs="Arial"/>
          <w:b/>
          <w:sz w:val="24"/>
          <w:szCs w:val="24"/>
          <w:u w:val="single"/>
        </w:rPr>
        <w:t>Projeto de Pesquisa e Planejamento de Atividades</w:t>
      </w:r>
    </w:p>
    <w:p w14:paraId="523F5912" w14:textId="77777777" w:rsidR="00A478D3" w:rsidRPr="00CC41A8" w:rsidRDefault="00A478D3" w:rsidP="00772247">
      <w:pPr>
        <w:spacing w:line="360" w:lineRule="auto"/>
        <w:jc w:val="both"/>
        <w:rPr>
          <w:rFonts w:ascii="Arial" w:hAnsi="Arial" w:cs="Arial"/>
          <w:b/>
          <w:sz w:val="22"/>
          <w:szCs w:val="22"/>
        </w:rPr>
      </w:pPr>
    </w:p>
    <w:tbl>
      <w:tblPr>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28" w:type="dxa"/>
        </w:tblCellMar>
        <w:tblLook w:val="04A0" w:firstRow="1" w:lastRow="0" w:firstColumn="1" w:lastColumn="0" w:noHBand="0" w:noVBand="1"/>
      </w:tblPr>
      <w:tblGrid>
        <w:gridCol w:w="4390"/>
        <w:gridCol w:w="2693"/>
        <w:gridCol w:w="1984"/>
      </w:tblGrid>
      <w:tr w:rsidR="002051D5" w:rsidRPr="002051D5" w14:paraId="6D9E5B88" w14:textId="77777777" w:rsidTr="00A86613">
        <w:tc>
          <w:tcPr>
            <w:tcW w:w="7083" w:type="dxa"/>
            <w:gridSpan w:val="2"/>
            <w:shd w:val="clear" w:color="auto" w:fill="auto"/>
          </w:tcPr>
          <w:p w14:paraId="6348E3C6" w14:textId="77777777" w:rsidR="00A478D3" w:rsidRPr="002051D5" w:rsidRDefault="00A478D3" w:rsidP="00772247">
            <w:pPr>
              <w:spacing w:line="360" w:lineRule="auto"/>
              <w:jc w:val="both"/>
              <w:rPr>
                <w:rFonts w:ascii="Arial" w:hAnsi="Arial" w:cs="Arial"/>
                <w:sz w:val="22"/>
                <w:szCs w:val="22"/>
              </w:rPr>
            </w:pPr>
            <w:r w:rsidRPr="002051D5">
              <w:rPr>
                <w:rFonts w:ascii="Arial" w:hAnsi="Arial" w:cs="Arial"/>
                <w:b/>
                <w:sz w:val="22"/>
                <w:szCs w:val="22"/>
              </w:rPr>
              <w:t>Aluno</w:t>
            </w:r>
            <w:r w:rsidRPr="002051D5">
              <w:rPr>
                <w:rFonts w:ascii="Arial" w:hAnsi="Arial" w:cs="Arial"/>
                <w:sz w:val="22"/>
                <w:szCs w:val="22"/>
              </w:rPr>
              <w:t xml:space="preserve">: </w:t>
            </w:r>
            <w:r w:rsidR="00142AB1" w:rsidRPr="002051D5">
              <w:rPr>
                <w:rFonts w:ascii="Arial" w:hAnsi="Arial" w:cs="Arial"/>
                <w:sz w:val="22"/>
                <w:szCs w:val="22"/>
              </w:rPr>
              <w:t>Cid Clay Aparecido Quirino</w:t>
            </w:r>
          </w:p>
        </w:tc>
        <w:tc>
          <w:tcPr>
            <w:tcW w:w="1984" w:type="dxa"/>
            <w:shd w:val="clear" w:color="auto" w:fill="auto"/>
          </w:tcPr>
          <w:p w14:paraId="7E5713C5" w14:textId="77777777" w:rsidR="00A478D3" w:rsidRPr="002051D5" w:rsidRDefault="00A478D3" w:rsidP="00772247">
            <w:pPr>
              <w:spacing w:line="360" w:lineRule="auto"/>
              <w:jc w:val="both"/>
              <w:rPr>
                <w:rFonts w:ascii="Arial" w:hAnsi="Arial" w:cs="Arial"/>
                <w:sz w:val="22"/>
                <w:szCs w:val="22"/>
              </w:rPr>
            </w:pPr>
            <w:r w:rsidRPr="002051D5">
              <w:rPr>
                <w:rFonts w:ascii="Arial" w:hAnsi="Arial" w:cs="Arial"/>
                <w:b/>
                <w:sz w:val="22"/>
                <w:szCs w:val="22"/>
              </w:rPr>
              <w:t>Data início</w:t>
            </w:r>
            <w:r w:rsidR="00A86613" w:rsidRPr="002051D5">
              <w:rPr>
                <w:rFonts w:ascii="Arial" w:hAnsi="Arial" w:cs="Arial"/>
                <w:b/>
                <w:sz w:val="22"/>
                <w:szCs w:val="22"/>
              </w:rPr>
              <w:t xml:space="preserve"> curso</w:t>
            </w:r>
            <w:r w:rsidRPr="002051D5">
              <w:rPr>
                <w:rFonts w:ascii="Arial" w:hAnsi="Arial" w:cs="Arial"/>
                <w:sz w:val="22"/>
                <w:szCs w:val="22"/>
              </w:rPr>
              <w:t xml:space="preserve">: </w:t>
            </w:r>
            <w:r w:rsidR="00142AB1" w:rsidRPr="002051D5">
              <w:rPr>
                <w:rFonts w:ascii="Arial" w:hAnsi="Arial" w:cs="Arial"/>
                <w:sz w:val="22"/>
                <w:szCs w:val="22"/>
              </w:rPr>
              <w:t>23</w:t>
            </w:r>
            <w:r w:rsidRPr="002051D5">
              <w:rPr>
                <w:rFonts w:ascii="Arial" w:hAnsi="Arial" w:cs="Arial"/>
                <w:sz w:val="22"/>
                <w:szCs w:val="22"/>
              </w:rPr>
              <w:t>/</w:t>
            </w:r>
            <w:r w:rsidR="00142AB1" w:rsidRPr="002051D5">
              <w:rPr>
                <w:rFonts w:ascii="Arial" w:hAnsi="Arial" w:cs="Arial"/>
                <w:sz w:val="22"/>
                <w:szCs w:val="22"/>
              </w:rPr>
              <w:t>04</w:t>
            </w:r>
            <w:r w:rsidRPr="002051D5">
              <w:rPr>
                <w:rFonts w:ascii="Arial" w:hAnsi="Arial" w:cs="Arial"/>
                <w:sz w:val="22"/>
                <w:szCs w:val="22"/>
              </w:rPr>
              <w:t>/</w:t>
            </w:r>
            <w:r w:rsidR="00142AB1" w:rsidRPr="002051D5">
              <w:rPr>
                <w:rFonts w:ascii="Arial" w:hAnsi="Arial" w:cs="Arial"/>
                <w:sz w:val="22"/>
                <w:szCs w:val="22"/>
              </w:rPr>
              <w:t>2023</w:t>
            </w:r>
          </w:p>
        </w:tc>
      </w:tr>
      <w:tr w:rsidR="002051D5" w:rsidRPr="002051D5" w14:paraId="4CA279A0" w14:textId="77777777" w:rsidTr="00A86613">
        <w:tc>
          <w:tcPr>
            <w:tcW w:w="7083" w:type="dxa"/>
            <w:gridSpan w:val="2"/>
            <w:shd w:val="clear" w:color="auto" w:fill="auto"/>
          </w:tcPr>
          <w:p w14:paraId="6F2A710E" w14:textId="77777777" w:rsidR="00A478D3" w:rsidRPr="002051D5" w:rsidRDefault="00A478D3" w:rsidP="00772247">
            <w:pPr>
              <w:spacing w:line="360" w:lineRule="auto"/>
              <w:jc w:val="both"/>
              <w:rPr>
                <w:rFonts w:ascii="Arial" w:hAnsi="Arial" w:cs="Arial"/>
                <w:sz w:val="22"/>
                <w:szCs w:val="22"/>
              </w:rPr>
            </w:pPr>
            <w:r w:rsidRPr="002051D5">
              <w:rPr>
                <w:rFonts w:ascii="Arial" w:hAnsi="Arial" w:cs="Arial"/>
                <w:b/>
                <w:sz w:val="22"/>
                <w:szCs w:val="22"/>
              </w:rPr>
              <w:t>Orientador</w:t>
            </w:r>
            <w:r w:rsidRPr="002051D5">
              <w:rPr>
                <w:rFonts w:ascii="Arial" w:hAnsi="Arial" w:cs="Arial"/>
                <w:sz w:val="22"/>
                <w:szCs w:val="22"/>
              </w:rPr>
              <w:t>:</w:t>
            </w:r>
            <w:r w:rsidR="00142AB1" w:rsidRPr="002051D5">
              <w:rPr>
                <w:rFonts w:ascii="Arial" w:hAnsi="Arial" w:cs="Arial"/>
                <w:sz w:val="22"/>
                <w:szCs w:val="22"/>
              </w:rPr>
              <w:t xml:space="preserve"> Eder Costa </w:t>
            </w:r>
            <w:proofErr w:type="spellStart"/>
            <w:r w:rsidR="00142AB1" w:rsidRPr="002051D5">
              <w:rPr>
                <w:rFonts w:ascii="Arial" w:hAnsi="Arial" w:cs="Arial"/>
                <w:sz w:val="22"/>
                <w:szCs w:val="22"/>
              </w:rPr>
              <w:t>Cassettari</w:t>
            </w:r>
            <w:proofErr w:type="spellEnd"/>
          </w:p>
        </w:tc>
        <w:tc>
          <w:tcPr>
            <w:tcW w:w="1984" w:type="dxa"/>
            <w:shd w:val="clear" w:color="auto" w:fill="auto"/>
          </w:tcPr>
          <w:p w14:paraId="4A4021A4" w14:textId="77777777" w:rsidR="00CC569B" w:rsidRPr="002051D5" w:rsidRDefault="00CC569B" w:rsidP="00772247">
            <w:pPr>
              <w:spacing w:line="360" w:lineRule="auto"/>
              <w:jc w:val="both"/>
              <w:rPr>
                <w:rFonts w:ascii="Arial" w:hAnsi="Arial" w:cs="Arial"/>
                <w:b/>
                <w:sz w:val="22"/>
                <w:szCs w:val="22"/>
              </w:rPr>
            </w:pPr>
            <w:r w:rsidRPr="002051D5">
              <w:rPr>
                <w:rFonts w:ascii="Arial" w:hAnsi="Arial" w:cs="Arial"/>
                <w:b/>
                <w:sz w:val="22"/>
                <w:szCs w:val="22"/>
              </w:rPr>
              <w:t>Defesa em:</w:t>
            </w:r>
          </w:p>
          <w:p w14:paraId="19577EA7" w14:textId="77777777" w:rsidR="00A478D3" w:rsidRPr="002051D5" w:rsidRDefault="00A478D3" w:rsidP="00772247">
            <w:pPr>
              <w:spacing w:line="360" w:lineRule="auto"/>
              <w:jc w:val="both"/>
              <w:rPr>
                <w:rFonts w:ascii="Arial" w:hAnsi="Arial" w:cs="Arial"/>
                <w:sz w:val="22"/>
                <w:szCs w:val="22"/>
              </w:rPr>
            </w:pPr>
            <w:r w:rsidRPr="002051D5">
              <w:rPr>
                <w:rFonts w:ascii="Arial" w:hAnsi="Arial" w:cs="Arial"/>
                <w:sz w:val="22"/>
                <w:szCs w:val="22"/>
              </w:rPr>
              <w:t xml:space="preserve"> </w:t>
            </w:r>
            <w:r w:rsidR="00142AB1" w:rsidRPr="002051D5">
              <w:rPr>
                <w:rFonts w:ascii="Arial" w:hAnsi="Arial" w:cs="Arial"/>
                <w:sz w:val="22"/>
                <w:szCs w:val="22"/>
              </w:rPr>
              <w:t>12</w:t>
            </w:r>
            <w:r w:rsidRPr="002051D5">
              <w:rPr>
                <w:rFonts w:ascii="Arial" w:hAnsi="Arial" w:cs="Arial"/>
                <w:sz w:val="22"/>
                <w:szCs w:val="22"/>
              </w:rPr>
              <w:t>/</w:t>
            </w:r>
            <w:r w:rsidR="00142AB1" w:rsidRPr="002051D5">
              <w:rPr>
                <w:rFonts w:ascii="Arial" w:hAnsi="Arial" w:cs="Arial"/>
                <w:sz w:val="22"/>
                <w:szCs w:val="22"/>
              </w:rPr>
              <w:t>2024</w:t>
            </w:r>
          </w:p>
        </w:tc>
      </w:tr>
      <w:tr w:rsidR="00A478D3" w:rsidRPr="002051D5" w14:paraId="61049ECD" w14:textId="77777777" w:rsidTr="00A86613">
        <w:tc>
          <w:tcPr>
            <w:tcW w:w="4390" w:type="dxa"/>
            <w:shd w:val="clear" w:color="auto" w:fill="auto"/>
          </w:tcPr>
          <w:p w14:paraId="1020C85E" w14:textId="77777777" w:rsidR="00A478D3" w:rsidRPr="002051D5" w:rsidRDefault="00A478D3" w:rsidP="00772247">
            <w:pPr>
              <w:spacing w:line="360" w:lineRule="auto"/>
              <w:jc w:val="both"/>
              <w:rPr>
                <w:rFonts w:ascii="Arial" w:hAnsi="Arial" w:cs="Arial"/>
                <w:sz w:val="22"/>
                <w:szCs w:val="22"/>
              </w:rPr>
            </w:pPr>
            <w:r w:rsidRPr="002051D5">
              <w:rPr>
                <w:rFonts w:ascii="Arial" w:hAnsi="Arial" w:cs="Arial"/>
                <w:b/>
                <w:sz w:val="22"/>
                <w:szCs w:val="22"/>
              </w:rPr>
              <w:t>Curso</w:t>
            </w:r>
            <w:r w:rsidRPr="002051D5">
              <w:rPr>
                <w:rFonts w:ascii="Arial" w:hAnsi="Arial" w:cs="Arial"/>
                <w:sz w:val="22"/>
                <w:szCs w:val="22"/>
              </w:rPr>
              <w:t xml:space="preserve">: </w:t>
            </w:r>
            <w:sdt>
              <w:sdtPr>
                <w:rPr>
                  <w:rStyle w:val="Estilo2"/>
                  <w:color w:val="auto"/>
                </w:rPr>
                <w:alias w:val="Cursos"/>
                <w:tag w:val="Cursos"/>
                <w:id w:val="-1108340103"/>
                <w:lock w:val="sdtLocked"/>
                <w:placeholder>
                  <w:docPart w:val="BBE50B278F4647908940611D69C1AA91"/>
                </w:placeholder>
                <w15:color w:val="000000"/>
                <w:comboBox>
                  <w:listItem w:value="Selecionar."/>
                  <w:listItem w:displayText="MBA Agronegócios" w:value="MBA Agronegócios"/>
                  <w:listItem w:displayText="MBA Gestão de Negócios" w:value="MBA Gestão de Negócios"/>
                  <w:listItem w:displayText="MBA Gestão de Projetos" w:value="MBA Gestão de Projetos"/>
                  <w:listItem w:displayText="MBA Marketing" w:value="MBA Marketing"/>
                  <w:listItem w:displayText="MBA Varejo Físico e Online" w:value="MBA Varejo Físico e Online"/>
                  <w:listItem w:displayText="MBA Gestão Escolar" w:value="MBA Gestão Escolar"/>
                  <w:listItem w:displayText="MBA Data Science e Analytics" w:value="MBA Data Science e Analytics"/>
                  <w:listItem w:displayText="MBA Digital Business" w:value="MBA Digital Business"/>
                  <w:listItem w:displayText="MBA Finanças e Controladoria" w:value="MBA Finanças e Controladoria"/>
                  <w:listItem w:displayText="MBA Gestão de Pessoas" w:value="MBA Gestão de Pessoas"/>
                  <w:listItem w:displayText="MBA Gestão de Vendas" w:value="MBA Gestão de Vendas"/>
                  <w:listItem w:displayText="MBA Gestão Tributária" w:value="MBA Gestão Tributária"/>
                  <w:listItem w:displayText="MBA Engenharia de Software" w:value="MBA Engenharia de Software"/>
                </w:comboBox>
              </w:sdtPr>
              <w:sdtEndPr>
                <w:rPr>
                  <w:rStyle w:val="Estilo2"/>
                </w:rPr>
              </w:sdtEndPr>
              <w:sdtContent>
                <w:r w:rsidR="00142AB1" w:rsidRPr="002051D5">
                  <w:rPr>
                    <w:rStyle w:val="Estilo2"/>
                    <w:color w:val="auto"/>
                  </w:rPr>
                  <w:t xml:space="preserve">MBA Data Science e </w:t>
                </w:r>
                <w:proofErr w:type="spellStart"/>
                <w:r w:rsidR="00142AB1" w:rsidRPr="002051D5">
                  <w:rPr>
                    <w:rStyle w:val="Estilo2"/>
                    <w:color w:val="auto"/>
                  </w:rPr>
                  <w:t>Analytics</w:t>
                </w:r>
                <w:proofErr w:type="spellEnd"/>
              </w:sdtContent>
            </w:sdt>
          </w:p>
        </w:tc>
        <w:tc>
          <w:tcPr>
            <w:tcW w:w="2693" w:type="dxa"/>
            <w:shd w:val="clear" w:color="auto" w:fill="auto"/>
          </w:tcPr>
          <w:p w14:paraId="54B37E70" w14:textId="77777777" w:rsidR="00A478D3" w:rsidRPr="002051D5" w:rsidRDefault="00A478D3" w:rsidP="00772247">
            <w:pPr>
              <w:spacing w:line="360" w:lineRule="auto"/>
              <w:jc w:val="both"/>
              <w:rPr>
                <w:rFonts w:ascii="Arial" w:hAnsi="Arial" w:cs="Arial"/>
                <w:sz w:val="22"/>
                <w:szCs w:val="22"/>
              </w:rPr>
            </w:pPr>
            <w:r w:rsidRPr="002051D5">
              <w:rPr>
                <w:rFonts w:ascii="Arial" w:hAnsi="Arial" w:cs="Arial"/>
                <w:b/>
                <w:sz w:val="22"/>
                <w:szCs w:val="22"/>
              </w:rPr>
              <w:t>Modalidade</w:t>
            </w:r>
            <w:r w:rsidRPr="002051D5">
              <w:rPr>
                <w:rFonts w:ascii="Arial" w:hAnsi="Arial" w:cs="Arial"/>
                <w:sz w:val="22"/>
                <w:szCs w:val="22"/>
              </w:rPr>
              <w:t xml:space="preserve">: </w:t>
            </w:r>
            <w:sdt>
              <w:sdtPr>
                <w:rPr>
                  <w:rStyle w:val="Estilo2"/>
                  <w:color w:val="auto"/>
                </w:rPr>
                <w:alias w:val="Modalidade do curso"/>
                <w:tag w:val="Cursos"/>
                <w:id w:val="201757005"/>
                <w:lock w:val="sdtLocked"/>
                <w:placeholder>
                  <w:docPart w:val="AE0623B0D4F44246B6F7BB5B1ADACC1C"/>
                </w:placeholder>
                <w15:color w:val="000000"/>
                <w:comboBox>
                  <w:listItem w:value="Selecionar"/>
                  <w:listItem w:displayText="Presencial" w:value="Presencial"/>
                  <w:listItem w:displayText="Distância" w:value="Distância"/>
                </w:comboBox>
              </w:sdtPr>
              <w:sdtEndPr>
                <w:rPr>
                  <w:rStyle w:val="Estilo2"/>
                </w:rPr>
              </w:sdtEndPr>
              <w:sdtContent>
                <w:r w:rsidR="00142AB1" w:rsidRPr="002051D5">
                  <w:rPr>
                    <w:rStyle w:val="Estilo2"/>
                    <w:color w:val="auto"/>
                  </w:rPr>
                  <w:t>Distância</w:t>
                </w:r>
              </w:sdtContent>
            </w:sdt>
          </w:p>
        </w:tc>
        <w:tc>
          <w:tcPr>
            <w:tcW w:w="1984" w:type="dxa"/>
            <w:shd w:val="clear" w:color="auto" w:fill="auto"/>
          </w:tcPr>
          <w:p w14:paraId="050662B0" w14:textId="77777777" w:rsidR="00A478D3" w:rsidRPr="002051D5" w:rsidRDefault="00A478D3" w:rsidP="00772247">
            <w:pPr>
              <w:spacing w:line="360" w:lineRule="auto"/>
              <w:jc w:val="both"/>
              <w:rPr>
                <w:rFonts w:ascii="Arial" w:hAnsi="Arial" w:cs="Arial"/>
                <w:sz w:val="22"/>
                <w:szCs w:val="22"/>
              </w:rPr>
            </w:pPr>
            <w:r w:rsidRPr="002051D5">
              <w:rPr>
                <w:rFonts w:ascii="Arial" w:hAnsi="Arial" w:cs="Arial"/>
                <w:sz w:val="22"/>
                <w:szCs w:val="22"/>
              </w:rPr>
              <w:t xml:space="preserve">Turma: </w:t>
            </w:r>
            <w:sdt>
              <w:sdtPr>
                <w:rPr>
                  <w:rFonts w:ascii="Arial" w:hAnsi="Arial" w:cs="Arial"/>
                  <w:sz w:val="22"/>
                  <w:szCs w:val="22"/>
                </w:rPr>
                <w:alias w:val="Turma"/>
                <w:tag w:val="Cursos"/>
                <w:id w:val="-606275760"/>
                <w:lock w:val="sdtLocked"/>
                <w:placeholder>
                  <w:docPart w:val="466C69587C5E47C586DB5330D6CA48BF"/>
                </w:placeholder>
                <w15:color w:val="000000"/>
                <w:comboBox>
                  <w:listItem w:value="Selecionar."/>
                  <w:listItem w:displayText="221" w:value="221"/>
                  <w:listItem w:displayText="222" w:value="222"/>
                  <w:listItem w:displayText="231" w:value="231"/>
                  <w:listItem w:displayText="232" w:value="232"/>
                  <w:listItem w:displayText="241" w:value="241"/>
                  <w:listItem w:displayText="242" w:value="242"/>
                  <w:listItem w:displayText="251" w:value="251"/>
                  <w:listItem w:displayText="252" w:value="252"/>
                </w:comboBox>
              </w:sdtPr>
              <w:sdtEndPr/>
              <w:sdtContent>
                <w:r w:rsidR="00142AB1" w:rsidRPr="002051D5">
                  <w:rPr>
                    <w:rFonts w:ascii="Arial" w:hAnsi="Arial" w:cs="Arial"/>
                    <w:sz w:val="22"/>
                    <w:szCs w:val="22"/>
                  </w:rPr>
                  <w:t>231</w:t>
                </w:r>
              </w:sdtContent>
            </w:sdt>
          </w:p>
        </w:tc>
      </w:tr>
    </w:tbl>
    <w:p w14:paraId="094D0667" w14:textId="77777777" w:rsidR="00A478D3" w:rsidRPr="002051D5" w:rsidRDefault="00A478D3" w:rsidP="00772247">
      <w:pPr>
        <w:spacing w:after="80" w:line="360" w:lineRule="auto"/>
        <w:jc w:val="both"/>
        <w:rPr>
          <w:rFonts w:ascii="Arial" w:hAnsi="Arial" w:cs="Arial"/>
          <w:sz w:val="22"/>
          <w:szCs w:val="22"/>
        </w:rPr>
      </w:pPr>
    </w:p>
    <w:p w14:paraId="6AFB4E6B" w14:textId="77777777" w:rsidR="00A478D3" w:rsidRPr="002051D5" w:rsidRDefault="00A478D3" w:rsidP="00772247">
      <w:pPr>
        <w:numPr>
          <w:ilvl w:val="0"/>
          <w:numId w:val="2"/>
        </w:numPr>
        <w:spacing w:after="40" w:line="360" w:lineRule="auto"/>
        <w:ind w:left="357" w:hanging="357"/>
        <w:jc w:val="both"/>
        <w:rPr>
          <w:rFonts w:ascii="Arial" w:hAnsi="Arial" w:cs="Arial"/>
          <w:sz w:val="22"/>
          <w:szCs w:val="22"/>
          <w:u w:val="single"/>
        </w:rPr>
      </w:pPr>
      <w:r w:rsidRPr="002051D5">
        <w:rPr>
          <w:rFonts w:ascii="Arial" w:hAnsi="Arial" w:cs="Arial"/>
          <w:b/>
          <w:sz w:val="22"/>
          <w:szCs w:val="22"/>
        </w:rPr>
        <w:t>Título do projeto</w:t>
      </w:r>
    </w:p>
    <w:p w14:paraId="45FC5722" w14:textId="77777777" w:rsidR="00A61584" w:rsidRPr="00CC41A8" w:rsidRDefault="00A61584" w:rsidP="00A61584">
      <w:pPr>
        <w:spacing w:after="40" w:line="360" w:lineRule="auto"/>
        <w:ind w:left="357"/>
        <w:jc w:val="both"/>
        <w:rPr>
          <w:rFonts w:ascii="Arial" w:hAnsi="Arial" w:cs="Arial"/>
          <w:sz w:val="22"/>
          <w:szCs w:val="22"/>
          <w:u w:val="single"/>
        </w:rPr>
      </w:pPr>
    </w:p>
    <w:p w14:paraId="7CA77B5B" w14:textId="77777777" w:rsidR="00E6462F" w:rsidRPr="001A4100" w:rsidRDefault="001A4100" w:rsidP="001A4100">
      <w:pPr>
        <w:spacing w:after="40" w:line="360" w:lineRule="auto"/>
        <w:ind w:firstLine="426"/>
        <w:jc w:val="both"/>
        <w:rPr>
          <w:rFonts w:ascii="Arial" w:hAnsi="Arial" w:cs="Arial"/>
          <w:iCs/>
          <w:sz w:val="22"/>
          <w:szCs w:val="22"/>
        </w:rPr>
      </w:pPr>
      <w:r w:rsidRPr="001A4100">
        <w:rPr>
          <w:rFonts w:ascii="Arial" w:hAnsi="Arial" w:cs="Arial"/>
          <w:iCs/>
          <w:sz w:val="22"/>
          <w:szCs w:val="22"/>
        </w:rPr>
        <w:t>Otimização da condição de equipamentos de mineração, usando manutenção preditiva e IoT com Aprendizado de máquina</w:t>
      </w:r>
      <w:r w:rsidR="00C13EE6" w:rsidRPr="001A4100">
        <w:rPr>
          <w:rFonts w:ascii="Arial" w:hAnsi="Arial" w:cs="Arial"/>
          <w:iCs/>
          <w:sz w:val="22"/>
          <w:szCs w:val="22"/>
        </w:rPr>
        <w:t>.</w:t>
      </w:r>
    </w:p>
    <w:p w14:paraId="40344141" w14:textId="77777777" w:rsidR="00A12AB4" w:rsidRPr="00CC41A8" w:rsidRDefault="00A12AB4" w:rsidP="00772247">
      <w:pPr>
        <w:spacing w:after="40" w:line="360" w:lineRule="auto"/>
        <w:jc w:val="both"/>
        <w:rPr>
          <w:rFonts w:ascii="Arial" w:hAnsi="Arial" w:cs="Arial"/>
          <w:b/>
          <w:sz w:val="22"/>
          <w:szCs w:val="22"/>
        </w:rPr>
      </w:pPr>
    </w:p>
    <w:p w14:paraId="2FB8235F" w14:textId="77777777" w:rsidR="00A478D3" w:rsidRPr="00CC41A8" w:rsidRDefault="00A801EE" w:rsidP="00772247">
      <w:pPr>
        <w:numPr>
          <w:ilvl w:val="0"/>
          <w:numId w:val="2"/>
        </w:numPr>
        <w:spacing w:line="360" w:lineRule="auto"/>
        <w:jc w:val="both"/>
        <w:rPr>
          <w:rFonts w:ascii="Arial" w:hAnsi="Arial" w:cs="Arial"/>
          <w:b/>
          <w:sz w:val="22"/>
          <w:szCs w:val="22"/>
        </w:rPr>
      </w:pPr>
      <w:r w:rsidRPr="00CC41A8">
        <w:rPr>
          <w:rFonts w:ascii="Arial" w:hAnsi="Arial" w:cs="Arial"/>
          <w:b/>
          <w:sz w:val="22"/>
          <w:szCs w:val="22"/>
        </w:rPr>
        <w:t>Introdução</w:t>
      </w:r>
    </w:p>
    <w:p w14:paraId="4631B54C" w14:textId="77777777" w:rsidR="00A61584" w:rsidRPr="00CC41A8" w:rsidRDefault="00A61584" w:rsidP="00A61584">
      <w:pPr>
        <w:spacing w:line="360" w:lineRule="auto"/>
        <w:ind w:left="360"/>
        <w:jc w:val="both"/>
        <w:rPr>
          <w:rFonts w:ascii="Arial" w:hAnsi="Arial" w:cs="Arial"/>
          <w:b/>
          <w:sz w:val="22"/>
          <w:szCs w:val="22"/>
        </w:rPr>
      </w:pPr>
    </w:p>
    <w:p w14:paraId="7C0510E1" w14:textId="709D1A76" w:rsidR="00142AB1" w:rsidRPr="00CC41A8" w:rsidRDefault="005E2F44" w:rsidP="00772247">
      <w:pPr>
        <w:spacing w:line="360" w:lineRule="auto"/>
        <w:ind w:firstLine="360"/>
        <w:jc w:val="both"/>
        <w:rPr>
          <w:rFonts w:ascii="Arial" w:hAnsi="Arial" w:cs="Arial"/>
          <w:iCs/>
          <w:sz w:val="22"/>
          <w:szCs w:val="22"/>
        </w:rPr>
      </w:pPr>
      <w:r>
        <w:rPr>
          <w:rFonts w:ascii="Arial" w:hAnsi="Arial" w:cs="Arial"/>
          <w:iCs/>
          <w:sz w:val="22"/>
          <w:szCs w:val="22"/>
        </w:rPr>
        <w:t xml:space="preserve">Estudos </w:t>
      </w:r>
      <w:r w:rsidR="006230C9">
        <w:rPr>
          <w:rFonts w:ascii="Arial" w:hAnsi="Arial" w:cs="Arial"/>
          <w:iCs/>
          <w:sz w:val="22"/>
          <w:szCs w:val="22"/>
        </w:rPr>
        <w:t>recentes</w:t>
      </w:r>
      <w:r>
        <w:rPr>
          <w:rFonts w:ascii="Arial" w:hAnsi="Arial" w:cs="Arial"/>
          <w:iCs/>
          <w:sz w:val="22"/>
          <w:szCs w:val="22"/>
        </w:rPr>
        <w:t xml:space="preserve"> </w:t>
      </w:r>
      <w:r w:rsidR="006230C9">
        <w:rPr>
          <w:rFonts w:ascii="Arial" w:hAnsi="Arial" w:cs="Arial"/>
          <w:iCs/>
          <w:sz w:val="22"/>
          <w:szCs w:val="22"/>
        </w:rPr>
        <w:t>mostram</w:t>
      </w:r>
      <w:r w:rsidR="00142AB1" w:rsidRPr="00CC41A8">
        <w:rPr>
          <w:rFonts w:ascii="Arial" w:hAnsi="Arial" w:cs="Arial"/>
          <w:iCs/>
          <w:sz w:val="22"/>
          <w:szCs w:val="22"/>
        </w:rPr>
        <w:t xml:space="preserve"> avanços no monitoramento de equipamentos industriais, tendo como objetivos a redução a utilização de seres humanos devido aos riscos inerentes, dificuldade de acesso aos locais de execução</w:t>
      </w:r>
      <w:r w:rsidR="00256314">
        <w:rPr>
          <w:rFonts w:ascii="Arial" w:hAnsi="Arial" w:cs="Arial"/>
          <w:iCs/>
          <w:sz w:val="22"/>
          <w:szCs w:val="22"/>
        </w:rPr>
        <w:t>, além da</w:t>
      </w:r>
      <w:r w:rsidR="00142AB1" w:rsidRPr="00CC41A8">
        <w:rPr>
          <w:rFonts w:ascii="Arial" w:hAnsi="Arial" w:cs="Arial"/>
          <w:iCs/>
          <w:sz w:val="22"/>
          <w:szCs w:val="22"/>
        </w:rPr>
        <w:t xml:space="preserve"> redução na parada dos equipamentos com a antecipação de falhas, </w:t>
      </w:r>
      <w:r>
        <w:rPr>
          <w:rFonts w:ascii="Arial" w:hAnsi="Arial" w:cs="Arial"/>
          <w:iCs/>
          <w:sz w:val="22"/>
          <w:szCs w:val="22"/>
        </w:rPr>
        <w:t xml:space="preserve">desde a década de 90 temos este avanço como indica </w:t>
      </w:r>
      <w:r w:rsidR="00142AB1" w:rsidRPr="00CC41A8">
        <w:rPr>
          <w:rFonts w:ascii="Arial" w:hAnsi="Arial" w:cs="Arial"/>
          <w:iCs/>
          <w:sz w:val="22"/>
          <w:szCs w:val="22"/>
        </w:rPr>
        <w:t xml:space="preserve">Tian, Y. M. et al. (1992) </w:t>
      </w:r>
      <w:r>
        <w:rPr>
          <w:rFonts w:ascii="Arial" w:hAnsi="Arial" w:cs="Arial"/>
          <w:iCs/>
          <w:sz w:val="22"/>
          <w:szCs w:val="22"/>
        </w:rPr>
        <w:t xml:space="preserve">indicando o aumento da </w:t>
      </w:r>
      <w:r w:rsidR="00142AB1" w:rsidRPr="00CC41A8">
        <w:rPr>
          <w:rFonts w:ascii="Arial" w:hAnsi="Arial" w:cs="Arial"/>
          <w:iCs/>
          <w:sz w:val="22"/>
          <w:szCs w:val="22"/>
        </w:rPr>
        <w:t xml:space="preserve">produtividade e utilização dos equipamentos </w:t>
      </w:r>
      <w:r>
        <w:rPr>
          <w:rFonts w:ascii="Arial" w:hAnsi="Arial" w:cs="Arial"/>
          <w:iCs/>
          <w:sz w:val="22"/>
          <w:szCs w:val="22"/>
        </w:rPr>
        <w:t>industriais</w:t>
      </w:r>
      <w:r w:rsidR="00142AB1" w:rsidRPr="00CC41A8">
        <w:rPr>
          <w:rFonts w:ascii="Arial" w:hAnsi="Arial" w:cs="Arial"/>
          <w:iCs/>
          <w:sz w:val="22"/>
          <w:szCs w:val="22"/>
        </w:rPr>
        <w:t>, ou seja, a eficiência e produção com o aumento no nível de automação estão cada vez mais elevados</w:t>
      </w:r>
      <w:r w:rsidR="003C5386" w:rsidRPr="00CC41A8">
        <w:rPr>
          <w:rFonts w:ascii="Arial" w:hAnsi="Arial" w:cs="Arial"/>
          <w:iCs/>
          <w:sz w:val="22"/>
          <w:szCs w:val="22"/>
        </w:rPr>
        <w:t>, colaborando ainda mais com a necessidade de melhorar o monitoramento da saúde dos ativos</w:t>
      </w:r>
      <w:r w:rsidR="00142AB1" w:rsidRPr="00CC41A8">
        <w:rPr>
          <w:rFonts w:ascii="Arial" w:hAnsi="Arial" w:cs="Arial"/>
          <w:iCs/>
          <w:sz w:val="22"/>
          <w:szCs w:val="22"/>
        </w:rPr>
        <w:t>.</w:t>
      </w:r>
    </w:p>
    <w:p w14:paraId="696573A2" w14:textId="184E6AE2" w:rsidR="00142AB1" w:rsidRPr="00CC41A8" w:rsidRDefault="007972B2" w:rsidP="00772247">
      <w:pPr>
        <w:spacing w:line="360" w:lineRule="auto"/>
        <w:ind w:firstLine="360"/>
        <w:jc w:val="both"/>
        <w:rPr>
          <w:rFonts w:ascii="Arial" w:hAnsi="Arial" w:cs="Arial"/>
          <w:iCs/>
          <w:sz w:val="22"/>
          <w:szCs w:val="22"/>
        </w:rPr>
      </w:pPr>
      <w:r w:rsidRPr="00CC41A8">
        <w:rPr>
          <w:rFonts w:ascii="Arial" w:hAnsi="Arial" w:cs="Arial"/>
          <w:iCs/>
          <w:sz w:val="22"/>
          <w:szCs w:val="22"/>
        </w:rPr>
        <w:t xml:space="preserve">Acrescenta-se a isso a avaliação de que, </w:t>
      </w:r>
      <w:r w:rsidR="00142AB1" w:rsidRPr="00CC41A8">
        <w:rPr>
          <w:rFonts w:ascii="Arial" w:hAnsi="Arial" w:cs="Arial"/>
          <w:iCs/>
          <w:sz w:val="22"/>
          <w:szCs w:val="22"/>
        </w:rPr>
        <w:t xml:space="preserve">os equipamentos </w:t>
      </w:r>
      <w:r w:rsidR="00256314">
        <w:rPr>
          <w:rFonts w:ascii="Arial" w:hAnsi="Arial" w:cs="Arial"/>
          <w:iCs/>
          <w:sz w:val="22"/>
          <w:szCs w:val="22"/>
        </w:rPr>
        <w:t>industriais</w:t>
      </w:r>
      <w:r w:rsidR="00142AB1" w:rsidRPr="00CC41A8">
        <w:rPr>
          <w:rFonts w:ascii="Arial" w:hAnsi="Arial" w:cs="Arial"/>
          <w:iCs/>
          <w:sz w:val="22"/>
          <w:szCs w:val="22"/>
        </w:rPr>
        <w:t xml:space="preserve"> apresentam dificuldades mesmo com o avanço nas técnicas de automatização, como relatado por Schmidt </w:t>
      </w:r>
      <w:proofErr w:type="spellStart"/>
      <w:r w:rsidR="00142AB1" w:rsidRPr="00CC41A8">
        <w:rPr>
          <w:rFonts w:ascii="Arial" w:hAnsi="Arial" w:cs="Arial"/>
          <w:iCs/>
          <w:sz w:val="22"/>
          <w:szCs w:val="22"/>
        </w:rPr>
        <w:t>and</w:t>
      </w:r>
      <w:proofErr w:type="spellEnd"/>
      <w:r w:rsidR="00142AB1" w:rsidRPr="00CC41A8">
        <w:rPr>
          <w:rFonts w:ascii="Arial" w:hAnsi="Arial" w:cs="Arial"/>
          <w:iCs/>
          <w:sz w:val="22"/>
          <w:szCs w:val="22"/>
        </w:rPr>
        <w:t xml:space="preserve"> </w:t>
      </w:r>
      <w:proofErr w:type="spellStart"/>
      <w:r w:rsidR="00142AB1" w:rsidRPr="00CC41A8">
        <w:rPr>
          <w:rFonts w:ascii="Arial" w:hAnsi="Arial" w:cs="Arial"/>
          <w:iCs/>
          <w:sz w:val="22"/>
          <w:szCs w:val="22"/>
        </w:rPr>
        <w:t>Berns</w:t>
      </w:r>
      <w:proofErr w:type="spellEnd"/>
      <w:r w:rsidR="00142AB1" w:rsidRPr="00CC41A8">
        <w:rPr>
          <w:rFonts w:ascii="Arial" w:hAnsi="Arial" w:cs="Arial"/>
          <w:iCs/>
          <w:sz w:val="22"/>
          <w:szCs w:val="22"/>
        </w:rPr>
        <w:t xml:space="preserve"> (2013) </w:t>
      </w:r>
      <w:r w:rsidRPr="00CC41A8">
        <w:rPr>
          <w:rFonts w:ascii="Arial" w:hAnsi="Arial" w:cs="Arial"/>
          <w:iCs/>
          <w:sz w:val="22"/>
          <w:szCs w:val="22"/>
        </w:rPr>
        <w:t xml:space="preserve">, apontando </w:t>
      </w:r>
      <w:r w:rsidR="00142AB1" w:rsidRPr="00CC41A8">
        <w:rPr>
          <w:rFonts w:ascii="Arial" w:hAnsi="Arial" w:cs="Arial"/>
          <w:iCs/>
          <w:sz w:val="22"/>
          <w:szCs w:val="22"/>
        </w:rPr>
        <w:t xml:space="preserve">o fato de a manutenção e inspeção de grandes estruturas com sistemas autônomos ainda é um problema sem solução, eles avaliaram que existem diversas possíveis abordagem com a utilização de robôs para automatizar as inspeções aumentar a qualidade e confiabilidade, contudo </w:t>
      </w:r>
      <w:r w:rsidRPr="00CC41A8">
        <w:rPr>
          <w:rFonts w:ascii="Arial" w:hAnsi="Arial" w:cs="Arial"/>
          <w:iCs/>
          <w:sz w:val="22"/>
          <w:szCs w:val="22"/>
        </w:rPr>
        <w:t>ainda existe muito</w:t>
      </w:r>
      <w:r w:rsidR="00142AB1" w:rsidRPr="00CC41A8">
        <w:rPr>
          <w:rFonts w:ascii="Arial" w:hAnsi="Arial" w:cs="Arial"/>
          <w:iCs/>
          <w:sz w:val="22"/>
          <w:szCs w:val="22"/>
        </w:rPr>
        <w:t xml:space="preserve"> espaço para avanço nestas técnicas em várias áreas.</w:t>
      </w:r>
    </w:p>
    <w:p w14:paraId="7411FD44" w14:textId="13672A95" w:rsidR="00142AB1" w:rsidRPr="00CC41A8" w:rsidRDefault="00142AB1" w:rsidP="00772247">
      <w:pPr>
        <w:spacing w:line="360" w:lineRule="auto"/>
        <w:ind w:firstLine="360"/>
        <w:jc w:val="both"/>
        <w:rPr>
          <w:rFonts w:ascii="Arial" w:hAnsi="Arial" w:cs="Arial"/>
          <w:iCs/>
          <w:sz w:val="22"/>
          <w:szCs w:val="22"/>
        </w:rPr>
      </w:pPr>
      <w:r w:rsidRPr="00CC41A8">
        <w:rPr>
          <w:rFonts w:ascii="Arial" w:hAnsi="Arial" w:cs="Arial"/>
          <w:iCs/>
          <w:sz w:val="22"/>
          <w:szCs w:val="22"/>
        </w:rPr>
        <w:t xml:space="preserve">Para Park C. et al (2016), a manutenção preditiva atrai mais interesse do que a manutenção de rotina, que é </w:t>
      </w:r>
      <w:r w:rsidR="001A4100">
        <w:rPr>
          <w:rFonts w:ascii="Arial" w:hAnsi="Arial" w:cs="Arial"/>
          <w:iCs/>
          <w:sz w:val="22"/>
          <w:szCs w:val="22"/>
        </w:rPr>
        <w:t xml:space="preserve">descrita como sendo a manutenção </w:t>
      </w:r>
      <w:r w:rsidRPr="00CC41A8">
        <w:rPr>
          <w:rFonts w:ascii="Arial" w:hAnsi="Arial" w:cs="Arial"/>
          <w:iCs/>
          <w:sz w:val="22"/>
          <w:szCs w:val="22"/>
        </w:rPr>
        <w:t xml:space="preserve">realizada quando ocorre uma falha na máquina. </w:t>
      </w:r>
      <w:r w:rsidR="001A4100">
        <w:rPr>
          <w:rFonts w:ascii="Arial" w:hAnsi="Arial" w:cs="Arial"/>
          <w:iCs/>
          <w:sz w:val="22"/>
          <w:szCs w:val="22"/>
        </w:rPr>
        <w:t>Eles atribuem isso ao fato de que as</w:t>
      </w:r>
      <w:r w:rsidRPr="00CC41A8">
        <w:rPr>
          <w:rFonts w:ascii="Arial" w:hAnsi="Arial" w:cs="Arial"/>
          <w:iCs/>
          <w:sz w:val="22"/>
          <w:szCs w:val="22"/>
        </w:rPr>
        <w:t xml:space="preserve"> técnicas de manutenção preditiva ajudam a determinar a condição dos equipamentos ou sistemas em serviço, e possibilitam avaliar e prever quando a manutenção deve ser realizada. A manutenção preditiva permite o </w:t>
      </w:r>
      <w:r w:rsidRPr="00CC41A8">
        <w:rPr>
          <w:rFonts w:ascii="Arial" w:hAnsi="Arial" w:cs="Arial"/>
          <w:iCs/>
          <w:sz w:val="22"/>
          <w:szCs w:val="22"/>
        </w:rPr>
        <w:lastRenderedPageBreak/>
        <w:t xml:space="preserve">agendamento conveniente de ações corretivas e evita paradas inesperadas do equipamento, sendo que a chave é a informação certa no momento certo. </w:t>
      </w:r>
    </w:p>
    <w:p w14:paraId="712E1DB9" w14:textId="77777777" w:rsidR="00142AB1" w:rsidRPr="00CC41A8" w:rsidRDefault="00142AB1" w:rsidP="00772247">
      <w:pPr>
        <w:spacing w:line="360" w:lineRule="auto"/>
        <w:ind w:firstLine="360"/>
        <w:jc w:val="both"/>
        <w:rPr>
          <w:rFonts w:ascii="Arial" w:hAnsi="Arial" w:cs="Arial"/>
          <w:iCs/>
          <w:sz w:val="22"/>
          <w:szCs w:val="22"/>
        </w:rPr>
      </w:pPr>
      <w:r w:rsidRPr="00CC41A8">
        <w:rPr>
          <w:rFonts w:ascii="Arial" w:hAnsi="Arial" w:cs="Arial"/>
          <w:iCs/>
          <w:sz w:val="22"/>
          <w:szCs w:val="22"/>
        </w:rPr>
        <w:t>Ao saber quais equipamentos ou componentes precisam de manutenção, os responsáveis pelo departamento de manutenção podem antecipar</w:t>
      </w:r>
      <w:r w:rsidR="00E92ECF">
        <w:rPr>
          <w:rFonts w:ascii="Arial" w:hAnsi="Arial" w:cs="Arial"/>
          <w:iCs/>
          <w:sz w:val="22"/>
          <w:szCs w:val="22"/>
        </w:rPr>
        <w:t xml:space="preserve"> as manutenções</w:t>
      </w:r>
      <w:r w:rsidRPr="00CC41A8">
        <w:rPr>
          <w:rFonts w:ascii="Arial" w:hAnsi="Arial" w:cs="Arial"/>
          <w:iCs/>
          <w:sz w:val="22"/>
          <w:szCs w:val="22"/>
        </w:rPr>
        <w:t xml:space="preserve">, </w:t>
      </w:r>
      <w:r w:rsidR="00E92ECF">
        <w:rPr>
          <w:rFonts w:ascii="Arial" w:hAnsi="Arial" w:cs="Arial"/>
          <w:iCs/>
          <w:sz w:val="22"/>
          <w:szCs w:val="22"/>
        </w:rPr>
        <w:t xml:space="preserve">e </w:t>
      </w:r>
      <w:r w:rsidRPr="00CC41A8">
        <w:rPr>
          <w:rFonts w:ascii="Arial" w:hAnsi="Arial" w:cs="Arial"/>
          <w:iCs/>
          <w:sz w:val="22"/>
          <w:szCs w:val="22"/>
        </w:rPr>
        <w:t>o que seriam paradas não planejadas</w:t>
      </w:r>
      <w:r w:rsidR="00E92ECF">
        <w:rPr>
          <w:rFonts w:ascii="Arial" w:hAnsi="Arial" w:cs="Arial"/>
          <w:iCs/>
          <w:sz w:val="22"/>
          <w:szCs w:val="22"/>
        </w:rPr>
        <w:t>, podem ser</w:t>
      </w:r>
      <w:r w:rsidRPr="00CC41A8">
        <w:rPr>
          <w:rFonts w:ascii="Arial" w:hAnsi="Arial" w:cs="Arial"/>
          <w:iCs/>
          <w:sz w:val="22"/>
          <w:szCs w:val="22"/>
        </w:rPr>
        <w:t xml:space="preserve"> transformadas em paradas mais curtas e mais eficientes, aumentando assim a disponibilidade do equipamento. </w:t>
      </w:r>
      <w:r w:rsidR="00E92ECF" w:rsidRPr="00CC41A8">
        <w:rPr>
          <w:rFonts w:ascii="Arial" w:hAnsi="Arial" w:cs="Arial"/>
          <w:iCs/>
          <w:sz w:val="22"/>
          <w:szCs w:val="22"/>
        </w:rPr>
        <w:t>Esta abordagem geralmente utiliza</w:t>
      </w:r>
      <w:r w:rsidRPr="00CC41A8">
        <w:rPr>
          <w:rFonts w:ascii="Arial" w:hAnsi="Arial" w:cs="Arial"/>
          <w:iCs/>
          <w:sz w:val="22"/>
          <w:szCs w:val="22"/>
        </w:rPr>
        <w:t xml:space="preserve"> técnicas estatísticas de controle de processos, para determinar em que ponto as futuras atividades de manutenção serão apropriadas. Para avaliar a condição do equipamento, a manutenção preditiva utiliza testes não destrutivos, sensoriamento e coleta de dados de parâmetros tais como temperatura e vibração, análise de nível sonoro e outros testes em tempo real.</w:t>
      </w:r>
    </w:p>
    <w:p w14:paraId="11374483" w14:textId="77777777" w:rsidR="00142AB1" w:rsidRPr="00CC41A8" w:rsidRDefault="00142AB1" w:rsidP="00772247">
      <w:pPr>
        <w:spacing w:line="360" w:lineRule="auto"/>
        <w:ind w:firstLine="360"/>
        <w:jc w:val="both"/>
        <w:rPr>
          <w:rFonts w:ascii="Arial" w:hAnsi="Arial" w:cs="Arial"/>
          <w:iCs/>
          <w:sz w:val="22"/>
          <w:szCs w:val="22"/>
        </w:rPr>
      </w:pPr>
      <w:r w:rsidRPr="00CC41A8">
        <w:rPr>
          <w:rFonts w:ascii="Arial" w:hAnsi="Arial" w:cs="Arial"/>
          <w:iCs/>
          <w:sz w:val="22"/>
          <w:szCs w:val="22"/>
        </w:rPr>
        <w:t xml:space="preserve">Além disso, </w:t>
      </w:r>
      <w:proofErr w:type="spellStart"/>
      <w:r w:rsidRPr="00CC41A8">
        <w:rPr>
          <w:rFonts w:ascii="Arial" w:hAnsi="Arial" w:cs="Arial"/>
          <w:iCs/>
          <w:sz w:val="22"/>
          <w:szCs w:val="22"/>
        </w:rPr>
        <w:t>Gbadamosi</w:t>
      </w:r>
      <w:proofErr w:type="spellEnd"/>
      <w:r w:rsidRPr="00CC41A8">
        <w:rPr>
          <w:rFonts w:ascii="Arial" w:hAnsi="Arial" w:cs="Arial"/>
          <w:iCs/>
          <w:sz w:val="22"/>
          <w:szCs w:val="22"/>
        </w:rPr>
        <w:t xml:space="preserve"> et al (2021) </w:t>
      </w:r>
      <w:r w:rsidR="00E92ECF">
        <w:rPr>
          <w:rFonts w:ascii="Arial" w:hAnsi="Arial" w:cs="Arial"/>
          <w:iCs/>
          <w:sz w:val="22"/>
          <w:szCs w:val="22"/>
        </w:rPr>
        <w:t>observa que</w:t>
      </w:r>
      <w:r w:rsidRPr="00CC41A8">
        <w:rPr>
          <w:rFonts w:ascii="Arial" w:hAnsi="Arial" w:cs="Arial"/>
          <w:iCs/>
          <w:sz w:val="22"/>
          <w:szCs w:val="22"/>
        </w:rPr>
        <w:t xml:space="preserve"> algumas abordagens atuais exigem o envio de inspetores para áreas, para realizar verificações de rotina, o que representa riscos para a saúde e a segurança dos trabalhadores, </w:t>
      </w:r>
      <w:r w:rsidR="00E92ECF">
        <w:rPr>
          <w:rFonts w:ascii="Arial" w:hAnsi="Arial" w:cs="Arial"/>
          <w:iCs/>
          <w:sz w:val="22"/>
          <w:szCs w:val="22"/>
        </w:rPr>
        <w:t xml:space="preserve">por outro lado, </w:t>
      </w:r>
      <w:r w:rsidRPr="00CC41A8">
        <w:rPr>
          <w:rFonts w:ascii="Arial" w:hAnsi="Arial" w:cs="Arial"/>
          <w:iCs/>
          <w:sz w:val="22"/>
          <w:szCs w:val="22"/>
        </w:rPr>
        <w:t>quando temos um monitoramento eficiente dos ativos com métodos inovadores de coleta online por exemplo, esse risco pode ser reduzido e até mesmo eliminado.</w:t>
      </w:r>
    </w:p>
    <w:p w14:paraId="104C0446" w14:textId="69142C82" w:rsidR="00142AB1" w:rsidRPr="00CC41A8" w:rsidRDefault="00142AB1" w:rsidP="00772247">
      <w:pPr>
        <w:spacing w:line="360" w:lineRule="auto"/>
        <w:ind w:firstLine="360"/>
        <w:jc w:val="both"/>
        <w:rPr>
          <w:rFonts w:ascii="Arial" w:hAnsi="Arial" w:cs="Arial"/>
          <w:iCs/>
          <w:sz w:val="22"/>
          <w:szCs w:val="22"/>
        </w:rPr>
      </w:pPr>
      <w:r w:rsidRPr="00CC41A8">
        <w:rPr>
          <w:rFonts w:ascii="Arial" w:hAnsi="Arial" w:cs="Arial"/>
          <w:iCs/>
          <w:sz w:val="22"/>
          <w:szCs w:val="22"/>
        </w:rPr>
        <w:t xml:space="preserve">Quanto aos ativos utilizados em aplicações de mineração, </w:t>
      </w:r>
      <w:r w:rsidR="00256314">
        <w:rPr>
          <w:rFonts w:ascii="Arial" w:hAnsi="Arial" w:cs="Arial"/>
          <w:iCs/>
          <w:sz w:val="22"/>
          <w:szCs w:val="22"/>
        </w:rPr>
        <w:t>é</w:t>
      </w:r>
      <w:r w:rsidRPr="00CC41A8">
        <w:rPr>
          <w:rFonts w:ascii="Arial" w:hAnsi="Arial" w:cs="Arial"/>
          <w:iCs/>
          <w:sz w:val="22"/>
          <w:szCs w:val="22"/>
        </w:rPr>
        <w:t xml:space="preserve"> possível identificar diferentes níveis de monitoramento, </w:t>
      </w:r>
      <w:r w:rsidR="00E92ECF">
        <w:rPr>
          <w:rFonts w:ascii="Arial" w:hAnsi="Arial" w:cs="Arial"/>
          <w:iCs/>
          <w:sz w:val="22"/>
          <w:szCs w:val="22"/>
        </w:rPr>
        <w:t>visto que</w:t>
      </w:r>
      <w:r w:rsidRPr="00CC41A8">
        <w:rPr>
          <w:rFonts w:ascii="Arial" w:hAnsi="Arial" w:cs="Arial"/>
          <w:iCs/>
          <w:sz w:val="22"/>
          <w:szCs w:val="22"/>
        </w:rPr>
        <w:t xml:space="preserve"> alguns sistemas e componentes possuem maior cobertura por sensoriamento, tais como os componentes principais: Motores de combustão interna, Transmissão, Pneus e Comandos Finais, já os componentes menores, como cilindros, bombas e motores hidráulicos, são pouc</w:t>
      </w:r>
      <w:r w:rsidR="00E92ECF">
        <w:rPr>
          <w:rFonts w:ascii="Arial" w:hAnsi="Arial" w:cs="Arial"/>
          <w:iCs/>
          <w:sz w:val="22"/>
          <w:szCs w:val="22"/>
        </w:rPr>
        <w:t>o</w:t>
      </w:r>
      <w:r w:rsidRPr="00CC41A8">
        <w:rPr>
          <w:rFonts w:ascii="Arial" w:hAnsi="Arial" w:cs="Arial"/>
          <w:iCs/>
          <w:sz w:val="22"/>
          <w:szCs w:val="22"/>
        </w:rPr>
        <w:t xml:space="preserve">s os pontos de monitoramento, e quando </w:t>
      </w:r>
      <w:r w:rsidR="00E92ECF">
        <w:rPr>
          <w:rFonts w:ascii="Arial" w:hAnsi="Arial" w:cs="Arial"/>
          <w:iCs/>
          <w:sz w:val="22"/>
          <w:szCs w:val="22"/>
        </w:rPr>
        <w:t>são identificados</w:t>
      </w:r>
      <w:r w:rsidRPr="00CC41A8">
        <w:rPr>
          <w:rFonts w:ascii="Arial" w:hAnsi="Arial" w:cs="Arial"/>
          <w:iCs/>
          <w:sz w:val="22"/>
          <w:szCs w:val="22"/>
        </w:rPr>
        <w:t xml:space="preserve">, </w:t>
      </w:r>
      <w:r w:rsidR="00E92ECF">
        <w:rPr>
          <w:rFonts w:ascii="Arial" w:hAnsi="Arial" w:cs="Arial"/>
          <w:iCs/>
          <w:sz w:val="22"/>
          <w:szCs w:val="22"/>
        </w:rPr>
        <w:t>a captura dos dados e o monitoramento é realizado</w:t>
      </w:r>
      <w:r w:rsidRPr="00CC41A8">
        <w:rPr>
          <w:rFonts w:ascii="Arial" w:hAnsi="Arial" w:cs="Arial"/>
          <w:iCs/>
          <w:sz w:val="22"/>
          <w:szCs w:val="22"/>
        </w:rPr>
        <w:t xml:space="preserve"> de maneira indireta, </w:t>
      </w:r>
      <w:r w:rsidR="003F4A2C">
        <w:rPr>
          <w:rFonts w:ascii="Arial" w:hAnsi="Arial" w:cs="Arial"/>
          <w:iCs/>
          <w:sz w:val="22"/>
          <w:szCs w:val="22"/>
        </w:rPr>
        <w:t xml:space="preserve">como </w:t>
      </w:r>
      <w:r w:rsidR="00E92ECF">
        <w:rPr>
          <w:rFonts w:ascii="Arial" w:hAnsi="Arial" w:cs="Arial"/>
          <w:iCs/>
          <w:sz w:val="22"/>
          <w:szCs w:val="22"/>
        </w:rPr>
        <w:t xml:space="preserve"> exemplo</w:t>
      </w:r>
      <w:r w:rsidR="003F4A2C">
        <w:rPr>
          <w:rFonts w:ascii="Arial" w:hAnsi="Arial" w:cs="Arial"/>
          <w:iCs/>
          <w:sz w:val="22"/>
          <w:szCs w:val="22"/>
        </w:rPr>
        <w:t xml:space="preserve"> podemos citar</w:t>
      </w:r>
      <w:r w:rsidRPr="00CC41A8">
        <w:rPr>
          <w:rFonts w:ascii="Arial" w:hAnsi="Arial" w:cs="Arial"/>
          <w:iCs/>
          <w:sz w:val="22"/>
          <w:szCs w:val="22"/>
        </w:rPr>
        <w:t xml:space="preserve"> </w:t>
      </w:r>
      <w:r w:rsidR="00E92ECF">
        <w:rPr>
          <w:rFonts w:ascii="Arial" w:hAnsi="Arial" w:cs="Arial"/>
          <w:iCs/>
          <w:sz w:val="22"/>
          <w:szCs w:val="22"/>
        </w:rPr>
        <w:t xml:space="preserve">o monitoramento </w:t>
      </w:r>
      <w:r w:rsidR="003F4A2C">
        <w:rPr>
          <w:rFonts w:ascii="Arial" w:hAnsi="Arial" w:cs="Arial"/>
          <w:iCs/>
          <w:sz w:val="22"/>
          <w:szCs w:val="22"/>
        </w:rPr>
        <w:t>em alguns modelos de maquinário, onde a</w:t>
      </w:r>
      <w:r w:rsidR="00E92ECF">
        <w:rPr>
          <w:rFonts w:ascii="Arial" w:hAnsi="Arial" w:cs="Arial"/>
          <w:iCs/>
          <w:sz w:val="22"/>
          <w:szCs w:val="22"/>
        </w:rPr>
        <w:t xml:space="preserve"> temperatura dos componentes do sistema hidráulicos </w:t>
      </w:r>
      <w:r w:rsidR="003F4A2C">
        <w:rPr>
          <w:rFonts w:ascii="Arial" w:hAnsi="Arial" w:cs="Arial"/>
          <w:iCs/>
          <w:sz w:val="22"/>
          <w:szCs w:val="22"/>
        </w:rPr>
        <w:t xml:space="preserve">que </w:t>
      </w:r>
      <w:r w:rsidR="00E92ECF">
        <w:rPr>
          <w:rFonts w:ascii="Arial" w:hAnsi="Arial" w:cs="Arial"/>
          <w:iCs/>
          <w:sz w:val="22"/>
          <w:szCs w:val="22"/>
        </w:rPr>
        <w:t>é</w:t>
      </w:r>
      <w:r w:rsidRPr="00CC41A8">
        <w:rPr>
          <w:rFonts w:ascii="Arial" w:hAnsi="Arial" w:cs="Arial"/>
          <w:iCs/>
          <w:sz w:val="22"/>
          <w:szCs w:val="22"/>
        </w:rPr>
        <w:t xml:space="preserve"> feita no tanque, </w:t>
      </w:r>
      <w:r w:rsidR="003F4A2C">
        <w:rPr>
          <w:rFonts w:ascii="Arial" w:hAnsi="Arial" w:cs="Arial"/>
          <w:iCs/>
          <w:sz w:val="22"/>
          <w:szCs w:val="22"/>
        </w:rPr>
        <w:t>utilizando este dado</w:t>
      </w:r>
      <w:r w:rsidR="00E92ECF">
        <w:rPr>
          <w:rFonts w:ascii="Arial" w:hAnsi="Arial" w:cs="Arial"/>
          <w:iCs/>
          <w:sz w:val="22"/>
          <w:szCs w:val="22"/>
        </w:rPr>
        <w:t xml:space="preserve"> como sendo a</w:t>
      </w:r>
      <w:r w:rsidRPr="00CC41A8">
        <w:rPr>
          <w:rFonts w:ascii="Arial" w:hAnsi="Arial" w:cs="Arial"/>
          <w:iCs/>
          <w:sz w:val="22"/>
          <w:szCs w:val="22"/>
        </w:rPr>
        <w:t xml:space="preserve"> temperatura do sistema e não do componente em si, o que pode </w:t>
      </w:r>
      <w:r w:rsidR="003F4A2C">
        <w:rPr>
          <w:rFonts w:ascii="Arial" w:hAnsi="Arial" w:cs="Arial"/>
          <w:iCs/>
          <w:sz w:val="22"/>
          <w:szCs w:val="22"/>
        </w:rPr>
        <w:t>gerar</w:t>
      </w:r>
      <w:r w:rsidRPr="00CC41A8">
        <w:rPr>
          <w:rFonts w:ascii="Arial" w:hAnsi="Arial" w:cs="Arial"/>
          <w:iCs/>
          <w:sz w:val="22"/>
          <w:szCs w:val="22"/>
        </w:rPr>
        <w:t xml:space="preserve"> retardo na tomada de decisão</w:t>
      </w:r>
      <w:r w:rsidR="003F4A2C">
        <w:rPr>
          <w:rFonts w:ascii="Arial" w:hAnsi="Arial" w:cs="Arial"/>
          <w:iCs/>
          <w:sz w:val="22"/>
          <w:szCs w:val="22"/>
        </w:rPr>
        <w:t xml:space="preserve"> em caso de variação</w:t>
      </w:r>
      <w:r w:rsidRPr="00CC41A8">
        <w:rPr>
          <w:rFonts w:ascii="Arial" w:hAnsi="Arial" w:cs="Arial"/>
          <w:iCs/>
          <w:sz w:val="22"/>
          <w:szCs w:val="22"/>
        </w:rPr>
        <w:t xml:space="preserve">. </w:t>
      </w:r>
    </w:p>
    <w:p w14:paraId="4F4CAB20" w14:textId="303BC153" w:rsidR="00142AB1" w:rsidRDefault="00142AB1" w:rsidP="00772247">
      <w:pPr>
        <w:spacing w:line="360" w:lineRule="auto"/>
        <w:ind w:firstLine="360"/>
        <w:jc w:val="both"/>
        <w:rPr>
          <w:rFonts w:ascii="Arial" w:hAnsi="Arial" w:cs="Arial"/>
          <w:iCs/>
          <w:sz w:val="22"/>
          <w:szCs w:val="22"/>
        </w:rPr>
      </w:pPr>
      <w:r w:rsidRPr="00CC41A8">
        <w:rPr>
          <w:rFonts w:ascii="Arial" w:hAnsi="Arial" w:cs="Arial"/>
          <w:iCs/>
          <w:sz w:val="22"/>
          <w:szCs w:val="22"/>
        </w:rPr>
        <w:t xml:space="preserve">Artur </w:t>
      </w:r>
      <w:proofErr w:type="spellStart"/>
      <w:r w:rsidRPr="00CC41A8">
        <w:rPr>
          <w:rFonts w:ascii="Arial" w:hAnsi="Arial" w:cs="Arial"/>
          <w:iCs/>
          <w:sz w:val="22"/>
          <w:szCs w:val="22"/>
        </w:rPr>
        <w:t>Skoczylas</w:t>
      </w:r>
      <w:proofErr w:type="spellEnd"/>
      <w:r w:rsidRPr="00CC41A8">
        <w:rPr>
          <w:rFonts w:ascii="Arial" w:hAnsi="Arial" w:cs="Arial"/>
          <w:iCs/>
          <w:sz w:val="22"/>
          <w:szCs w:val="22"/>
        </w:rPr>
        <w:t xml:space="preserve"> et al (2023) avalia que cada vez mais é necessário um sistema aprimorado que </w:t>
      </w:r>
      <w:r w:rsidR="008962F9">
        <w:rPr>
          <w:rFonts w:ascii="Arial" w:hAnsi="Arial" w:cs="Arial"/>
          <w:iCs/>
          <w:sz w:val="22"/>
          <w:szCs w:val="22"/>
        </w:rPr>
        <w:t xml:space="preserve">capture, </w:t>
      </w:r>
      <w:r w:rsidR="008962F9" w:rsidRPr="00CC41A8">
        <w:rPr>
          <w:rFonts w:ascii="Arial" w:hAnsi="Arial" w:cs="Arial"/>
          <w:iCs/>
          <w:sz w:val="22"/>
          <w:szCs w:val="22"/>
        </w:rPr>
        <w:t>ger</w:t>
      </w:r>
      <w:r w:rsidR="008962F9">
        <w:rPr>
          <w:rFonts w:ascii="Arial" w:hAnsi="Arial" w:cs="Arial"/>
          <w:iCs/>
          <w:sz w:val="22"/>
          <w:szCs w:val="22"/>
        </w:rPr>
        <w:t>e</w:t>
      </w:r>
      <w:r w:rsidR="008962F9" w:rsidRPr="00CC41A8">
        <w:rPr>
          <w:rFonts w:ascii="Arial" w:hAnsi="Arial" w:cs="Arial"/>
          <w:iCs/>
          <w:sz w:val="22"/>
          <w:szCs w:val="22"/>
        </w:rPr>
        <w:t>nci</w:t>
      </w:r>
      <w:r w:rsidR="008962F9">
        <w:rPr>
          <w:rFonts w:ascii="Arial" w:hAnsi="Arial" w:cs="Arial"/>
          <w:iCs/>
          <w:sz w:val="22"/>
          <w:szCs w:val="22"/>
        </w:rPr>
        <w:t>e</w:t>
      </w:r>
      <w:r w:rsidRPr="00CC41A8">
        <w:rPr>
          <w:rFonts w:ascii="Arial" w:hAnsi="Arial" w:cs="Arial"/>
          <w:iCs/>
          <w:sz w:val="22"/>
          <w:szCs w:val="22"/>
        </w:rPr>
        <w:t xml:space="preserve"> e </w:t>
      </w:r>
      <w:r w:rsidR="008962F9">
        <w:rPr>
          <w:rFonts w:ascii="Arial" w:hAnsi="Arial" w:cs="Arial"/>
          <w:iCs/>
          <w:sz w:val="22"/>
          <w:szCs w:val="22"/>
        </w:rPr>
        <w:t>seja eficaz no apoio a decisão para o</w:t>
      </w:r>
      <w:r w:rsidRPr="00CC41A8">
        <w:rPr>
          <w:rFonts w:ascii="Arial" w:hAnsi="Arial" w:cs="Arial"/>
          <w:iCs/>
          <w:sz w:val="22"/>
          <w:szCs w:val="22"/>
        </w:rPr>
        <w:t xml:space="preserve"> gestor da manutenção, </w:t>
      </w:r>
      <w:r w:rsidR="00256314">
        <w:rPr>
          <w:rFonts w:ascii="Arial" w:hAnsi="Arial" w:cs="Arial"/>
          <w:iCs/>
          <w:sz w:val="22"/>
          <w:szCs w:val="22"/>
        </w:rPr>
        <w:t xml:space="preserve">para isso </w:t>
      </w:r>
      <w:r w:rsidR="008962F9">
        <w:rPr>
          <w:rFonts w:ascii="Arial" w:hAnsi="Arial" w:cs="Arial"/>
          <w:iCs/>
          <w:sz w:val="22"/>
          <w:szCs w:val="22"/>
        </w:rPr>
        <w:t>é</w:t>
      </w:r>
      <w:r w:rsidRPr="00CC41A8">
        <w:rPr>
          <w:rFonts w:ascii="Arial" w:hAnsi="Arial" w:cs="Arial"/>
          <w:iCs/>
          <w:sz w:val="22"/>
          <w:szCs w:val="22"/>
        </w:rPr>
        <w:t xml:space="preserve"> </w:t>
      </w:r>
      <w:r w:rsidR="00CC41A8" w:rsidRPr="00CC41A8">
        <w:rPr>
          <w:rFonts w:ascii="Arial" w:hAnsi="Arial" w:cs="Arial"/>
          <w:iCs/>
          <w:sz w:val="22"/>
          <w:szCs w:val="22"/>
        </w:rPr>
        <w:t>fundamental</w:t>
      </w:r>
      <w:r w:rsidRPr="00CC41A8">
        <w:rPr>
          <w:rFonts w:ascii="Arial" w:hAnsi="Arial" w:cs="Arial"/>
          <w:iCs/>
          <w:sz w:val="22"/>
          <w:szCs w:val="22"/>
        </w:rPr>
        <w:t xml:space="preserve"> que as empresas </w:t>
      </w:r>
      <w:r w:rsidR="008962F9">
        <w:rPr>
          <w:rFonts w:ascii="Arial" w:hAnsi="Arial" w:cs="Arial"/>
          <w:iCs/>
          <w:sz w:val="22"/>
          <w:szCs w:val="22"/>
        </w:rPr>
        <w:t xml:space="preserve">empenhem em ter </w:t>
      </w:r>
      <w:r w:rsidRPr="00CC41A8">
        <w:rPr>
          <w:rFonts w:ascii="Arial" w:hAnsi="Arial" w:cs="Arial"/>
          <w:iCs/>
          <w:sz w:val="22"/>
          <w:szCs w:val="22"/>
        </w:rPr>
        <w:t xml:space="preserve">ecossistemas </w:t>
      </w:r>
      <w:r w:rsidR="008962F9">
        <w:rPr>
          <w:rFonts w:ascii="Arial" w:hAnsi="Arial" w:cs="Arial"/>
          <w:iCs/>
          <w:sz w:val="22"/>
          <w:szCs w:val="22"/>
        </w:rPr>
        <w:t>com</w:t>
      </w:r>
      <w:r w:rsidRPr="00CC41A8">
        <w:rPr>
          <w:rFonts w:ascii="Arial" w:hAnsi="Arial" w:cs="Arial"/>
          <w:iCs/>
          <w:sz w:val="22"/>
          <w:szCs w:val="22"/>
        </w:rPr>
        <w:t xml:space="preserve"> capacidade de centralizar os vários aspectos importantes dos ativos moveis, a fim de garantir o monitoramento continuo do estado das máquinas</w:t>
      </w:r>
      <w:r w:rsidR="008962F9">
        <w:rPr>
          <w:rFonts w:ascii="Arial" w:hAnsi="Arial" w:cs="Arial"/>
          <w:iCs/>
          <w:sz w:val="22"/>
          <w:szCs w:val="22"/>
        </w:rPr>
        <w:t xml:space="preserve"> de maneira mais ampla, a fim de </w:t>
      </w:r>
      <w:r w:rsidRPr="00CC41A8">
        <w:rPr>
          <w:rFonts w:ascii="Arial" w:hAnsi="Arial" w:cs="Arial"/>
          <w:iCs/>
          <w:sz w:val="22"/>
          <w:szCs w:val="22"/>
        </w:rPr>
        <w:t xml:space="preserve">prever avarias e planejar trabalhos de reparação antecipadamente (Manutenção Preditiva). </w:t>
      </w:r>
    </w:p>
    <w:p w14:paraId="4B4DBF38" w14:textId="77777777" w:rsidR="009F4FAB" w:rsidRPr="00CC41A8" w:rsidRDefault="005423F1" w:rsidP="00772247">
      <w:pPr>
        <w:spacing w:line="360" w:lineRule="auto"/>
        <w:ind w:firstLine="360"/>
        <w:jc w:val="both"/>
        <w:rPr>
          <w:rFonts w:ascii="Arial" w:hAnsi="Arial" w:cs="Arial"/>
          <w:iCs/>
          <w:sz w:val="22"/>
          <w:szCs w:val="22"/>
        </w:rPr>
      </w:pPr>
      <w:r w:rsidRPr="005423F1">
        <w:rPr>
          <w:rFonts w:ascii="Arial" w:hAnsi="Arial" w:cs="Arial"/>
          <w:iCs/>
          <w:sz w:val="22"/>
          <w:szCs w:val="22"/>
        </w:rPr>
        <w:t>Ferreira, B</w:t>
      </w:r>
      <w:r>
        <w:rPr>
          <w:rFonts w:ascii="Arial" w:hAnsi="Arial" w:cs="Arial"/>
          <w:iCs/>
          <w:sz w:val="22"/>
          <w:szCs w:val="22"/>
        </w:rPr>
        <w:t xml:space="preserve"> </w:t>
      </w:r>
      <w:r w:rsidRPr="00CC41A8">
        <w:rPr>
          <w:rFonts w:ascii="Arial" w:hAnsi="Arial" w:cs="Arial"/>
          <w:iCs/>
          <w:sz w:val="22"/>
          <w:szCs w:val="22"/>
        </w:rPr>
        <w:t>et al. (202</w:t>
      </w:r>
      <w:r>
        <w:rPr>
          <w:rFonts w:ascii="Arial" w:hAnsi="Arial" w:cs="Arial"/>
          <w:iCs/>
          <w:sz w:val="22"/>
          <w:szCs w:val="22"/>
        </w:rPr>
        <w:t>2</w:t>
      </w:r>
      <w:r w:rsidRPr="00CC41A8">
        <w:rPr>
          <w:rFonts w:ascii="Arial" w:hAnsi="Arial" w:cs="Arial"/>
          <w:iCs/>
          <w:sz w:val="22"/>
          <w:szCs w:val="22"/>
        </w:rPr>
        <w:t>)</w:t>
      </w:r>
      <w:r>
        <w:rPr>
          <w:rFonts w:ascii="Arial" w:hAnsi="Arial" w:cs="Arial"/>
          <w:iCs/>
          <w:sz w:val="22"/>
          <w:szCs w:val="22"/>
        </w:rPr>
        <w:t xml:space="preserve"> aborda a demanda</w:t>
      </w:r>
      <w:r w:rsidRPr="005423F1">
        <w:rPr>
          <w:rFonts w:ascii="Arial" w:hAnsi="Arial" w:cs="Arial"/>
          <w:iCs/>
          <w:sz w:val="22"/>
          <w:szCs w:val="22"/>
        </w:rPr>
        <w:t xml:space="preserve"> crescente por processos digitalizados a partir da evolução tecnológica na Indústria 4.</w:t>
      </w:r>
      <w:r>
        <w:rPr>
          <w:rFonts w:ascii="Arial" w:hAnsi="Arial" w:cs="Arial"/>
          <w:iCs/>
          <w:sz w:val="22"/>
          <w:szCs w:val="22"/>
        </w:rPr>
        <w:t>0</w:t>
      </w:r>
      <w:r w:rsidRPr="005423F1">
        <w:rPr>
          <w:rFonts w:ascii="Arial" w:hAnsi="Arial" w:cs="Arial"/>
          <w:iCs/>
          <w:sz w:val="22"/>
          <w:szCs w:val="22"/>
        </w:rPr>
        <w:t xml:space="preserve">, a necessidade de acesso a </w:t>
      </w:r>
      <w:r>
        <w:rPr>
          <w:rFonts w:ascii="Arial" w:hAnsi="Arial" w:cs="Arial"/>
          <w:iCs/>
          <w:sz w:val="22"/>
          <w:szCs w:val="22"/>
        </w:rPr>
        <w:t>dados</w:t>
      </w:r>
      <w:r w:rsidRPr="005423F1">
        <w:rPr>
          <w:rFonts w:ascii="Arial" w:hAnsi="Arial" w:cs="Arial"/>
          <w:iCs/>
          <w:sz w:val="22"/>
          <w:szCs w:val="22"/>
        </w:rPr>
        <w:t xml:space="preserve"> de maneira mais rápida, intuitiva e barata</w:t>
      </w:r>
      <w:r>
        <w:rPr>
          <w:rFonts w:ascii="Arial" w:hAnsi="Arial" w:cs="Arial"/>
          <w:iCs/>
          <w:sz w:val="22"/>
          <w:szCs w:val="22"/>
        </w:rPr>
        <w:t>, e indica pontos de desenvolvimento de</w:t>
      </w:r>
      <w:r w:rsidRPr="005423F1">
        <w:rPr>
          <w:rFonts w:ascii="Arial" w:hAnsi="Arial" w:cs="Arial"/>
          <w:iCs/>
          <w:sz w:val="22"/>
          <w:szCs w:val="22"/>
        </w:rPr>
        <w:t xml:space="preserve"> </w:t>
      </w:r>
      <w:r>
        <w:rPr>
          <w:rFonts w:ascii="Arial" w:hAnsi="Arial" w:cs="Arial"/>
          <w:iCs/>
          <w:sz w:val="22"/>
          <w:szCs w:val="22"/>
        </w:rPr>
        <w:t>soluções viáveis e de baixo custo para auxiliar na</w:t>
      </w:r>
      <w:r w:rsidRPr="005423F1">
        <w:rPr>
          <w:rFonts w:ascii="Arial" w:hAnsi="Arial" w:cs="Arial"/>
          <w:iCs/>
          <w:sz w:val="22"/>
          <w:szCs w:val="22"/>
        </w:rPr>
        <w:t xml:space="preserve"> visualização de dados</w:t>
      </w:r>
      <w:r>
        <w:rPr>
          <w:rFonts w:ascii="Arial" w:hAnsi="Arial" w:cs="Arial"/>
          <w:iCs/>
          <w:sz w:val="22"/>
          <w:szCs w:val="22"/>
        </w:rPr>
        <w:t xml:space="preserve"> e na utilização destes em antecipação de falhas</w:t>
      </w:r>
      <w:r w:rsidR="00B747A8">
        <w:rPr>
          <w:rFonts w:ascii="Arial" w:hAnsi="Arial" w:cs="Arial"/>
          <w:iCs/>
          <w:sz w:val="22"/>
          <w:szCs w:val="22"/>
        </w:rPr>
        <w:t>.</w:t>
      </w:r>
    </w:p>
    <w:p w14:paraId="00ADA3F6" w14:textId="4C5E9C56" w:rsidR="00142AB1" w:rsidRPr="00CC41A8" w:rsidRDefault="00142AB1" w:rsidP="00772247">
      <w:pPr>
        <w:spacing w:line="360" w:lineRule="auto"/>
        <w:ind w:firstLine="360"/>
        <w:jc w:val="both"/>
        <w:rPr>
          <w:rFonts w:ascii="Arial" w:hAnsi="Arial" w:cs="Arial"/>
          <w:iCs/>
          <w:sz w:val="22"/>
          <w:szCs w:val="22"/>
        </w:rPr>
      </w:pPr>
      <w:r w:rsidRPr="00CC41A8">
        <w:rPr>
          <w:rFonts w:ascii="Arial" w:hAnsi="Arial" w:cs="Arial"/>
          <w:iCs/>
          <w:sz w:val="22"/>
          <w:szCs w:val="22"/>
        </w:rPr>
        <w:lastRenderedPageBreak/>
        <w:t xml:space="preserve">Artur </w:t>
      </w:r>
      <w:proofErr w:type="spellStart"/>
      <w:r w:rsidRPr="00CC41A8">
        <w:rPr>
          <w:rFonts w:ascii="Arial" w:hAnsi="Arial" w:cs="Arial"/>
          <w:iCs/>
          <w:sz w:val="22"/>
          <w:szCs w:val="22"/>
        </w:rPr>
        <w:t>Skoczylas</w:t>
      </w:r>
      <w:proofErr w:type="spellEnd"/>
      <w:r w:rsidRPr="00CC41A8">
        <w:rPr>
          <w:rFonts w:ascii="Arial" w:hAnsi="Arial" w:cs="Arial"/>
          <w:iCs/>
          <w:sz w:val="22"/>
          <w:szCs w:val="22"/>
        </w:rPr>
        <w:t xml:space="preserve"> et al. (2023) </w:t>
      </w:r>
      <w:r w:rsidR="00F4407F" w:rsidRPr="00CC41A8">
        <w:rPr>
          <w:rFonts w:ascii="Arial" w:hAnsi="Arial" w:cs="Arial"/>
          <w:iCs/>
          <w:sz w:val="22"/>
          <w:szCs w:val="22"/>
        </w:rPr>
        <w:t xml:space="preserve">também </w:t>
      </w:r>
      <w:r w:rsidR="00256314">
        <w:rPr>
          <w:rFonts w:ascii="Arial" w:hAnsi="Arial" w:cs="Arial"/>
          <w:iCs/>
          <w:sz w:val="22"/>
          <w:szCs w:val="22"/>
        </w:rPr>
        <w:t>avalia</w:t>
      </w:r>
      <w:r w:rsidRPr="00CC41A8">
        <w:rPr>
          <w:rFonts w:ascii="Arial" w:hAnsi="Arial" w:cs="Arial"/>
          <w:iCs/>
          <w:sz w:val="22"/>
          <w:szCs w:val="22"/>
        </w:rPr>
        <w:t xml:space="preserve"> que </w:t>
      </w:r>
      <w:r w:rsidR="00256314">
        <w:rPr>
          <w:rFonts w:ascii="Arial" w:hAnsi="Arial" w:cs="Arial"/>
          <w:iCs/>
          <w:sz w:val="22"/>
          <w:szCs w:val="22"/>
        </w:rPr>
        <w:t>n</w:t>
      </w:r>
      <w:r w:rsidRPr="00CC41A8">
        <w:rPr>
          <w:rFonts w:ascii="Arial" w:hAnsi="Arial" w:cs="Arial"/>
          <w:iCs/>
          <w:sz w:val="22"/>
          <w:szCs w:val="22"/>
        </w:rPr>
        <w:t>a maioria das grandes empresas, as máquinas foram equipadas com sistemas que medem diversos parâmetros, como rotação do motor, temperatura do óleo, pressão do sistema hidráulico, temperatura dos componentes mais importantes, pressão dos pneus, consumo de combustível, velocidade de movimento etc. os sistemas podem enviar dados em tempo real</w:t>
      </w:r>
      <w:r w:rsidR="00256314">
        <w:rPr>
          <w:rFonts w:ascii="Arial" w:hAnsi="Arial" w:cs="Arial"/>
          <w:iCs/>
          <w:sz w:val="22"/>
          <w:szCs w:val="22"/>
        </w:rPr>
        <w:t>,</w:t>
      </w:r>
      <w:r w:rsidRPr="00CC41A8">
        <w:rPr>
          <w:rFonts w:ascii="Arial" w:hAnsi="Arial" w:cs="Arial"/>
          <w:iCs/>
          <w:sz w:val="22"/>
          <w:szCs w:val="22"/>
        </w:rPr>
        <w:t xml:space="preserve"> no entanto, isso não é praticado </w:t>
      </w:r>
      <w:r w:rsidR="00256314">
        <w:rPr>
          <w:rFonts w:ascii="Arial" w:hAnsi="Arial" w:cs="Arial"/>
          <w:iCs/>
          <w:sz w:val="22"/>
          <w:szCs w:val="22"/>
        </w:rPr>
        <w:t>em grande escala no mercado, devido</w:t>
      </w:r>
      <w:r w:rsidRPr="00CC41A8">
        <w:rPr>
          <w:rFonts w:ascii="Arial" w:hAnsi="Arial" w:cs="Arial"/>
          <w:iCs/>
          <w:sz w:val="22"/>
          <w:szCs w:val="22"/>
        </w:rPr>
        <w:t xml:space="preserve"> aos elevados custos operacionais</w:t>
      </w:r>
      <w:r w:rsidR="00256314">
        <w:rPr>
          <w:rFonts w:ascii="Arial" w:hAnsi="Arial" w:cs="Arial"/>
          <w:iCs/>
          <w:sz w:val="22"/>
          <w:szCs w:val="22"/>
        </w:rPr>
        <w:t xml:space="preserve"> dessa mudança</w:t>
      </w:r>
      <w:r w:rsidRPr="00CC41A8">
        <w:rPr>
          <w:rFonts w:ascii="Arial" w:hAnsi="Arial" w:cs="Arial"/>
          <w:iCs/>
          <w:sz w:val="22"/>
          <w:szCs w:val="22"/>
        </w:rPr>
        <w:t xml:space="preserve">. </w:t>
      </w:r>
    </w:p>
    <w:p w14:paraId="2077B4F7" w14:textId="77777777" w:rsidR="00142AB1" w:rsidRPr="00CC41A8" w:rsidRDefault="00142AB1" w:rsidP="00772247">
      <w:pPr>
        <w:spacing w:line="360" w:lineRule="auto"/>
        <w:ind w:firstLine="360"/>
        <w:jc w:val="both"/>
        <w:rPr>
          <w:rFonts w:ascii="Arial" w:hAnsi="Arial" w:cs="Arial"/>
          <w:iCs/>
          <w:sz w:val="22"/>
          <w:szCs w:val="22"/>
        </w:rPr>
      </w:pPr>
      <w:r w:rsidRPr="00CC41A8">
        <w:rPr>
          <w:rFonts w:ascii="Arial" w:hAnsi="Arial" w:cs="Arial"/>
          <w:iCs/>
          <w:sz w:val="22"/>
          <w:szCs w:val="22"/>
        </w:rPr>
        <w:t xml:space="preserve">Este potencial de melhora no monitoramento </w:t>
      </w:r>
      <w:r w:rsidR="003F4A2C">
        <w:rPr>
          <w:rFonts w:ascii="Arial" w:hAnsi="Arial" w:cs="Arial"/>
          <w:iCs/>
          <w:sz w:val="22"/>
          <w:szCs w:val="22"/>
        </w:rPr>
        <w:t xml:space="preserve">para abranger também os pequenos componentes, </w:t>
      </w:r>
      <w:r w:rsidRPr="00CC41A8">
        <w:rPr>
          <w:rFonts w:ascii="Arial" w:hAnsi="Arial" w:cs="Arial"/>
          <w:iCs/>
          <w:sz w:val="22"/>
          <w:szCs w:val="22"/>
        </w:rPr>
        <w:t xml:space="preserve">foi a oportunidade identificada neste estudo, que </w:t>
      </w:r>
      <w:r w:rsidR="003F4A2C">
        <w:rPr>
          <w:rFonts w:ascii="Arial" w:hAnsi="Arial" w:cs="Arial"/>
          <w:iCs/>
          <w:sz w:val="22"/>
          <w:szCs w:val="22"/>
        </w:rPr>
        <w:t>indica uma das possibilidades</w:t>
      </w:r>
      <w:r w:rsidRPr="00CC41A8">
        <w:rPr>
          <w:rFonts w:ascii="Arial" w:hAnsi="Arial" w:cs="Arial"/>
          <w:iCs/>
          <w:sz w:val="22"/>
          <w:szCs w:val="22"/>
        </w:rPr>
        <w:t xml:space="preserve"> de avançar sobre o processo de Gerenciamento de Monitoramento de Condições (CMMS) </w:t>
      </w:r>
      <w:r w:rsidR="008962F9">
        <w:rPr>
          <w:rFonts w:ascii="Arial" w:hAnsi="Arial" w:cs="Arial"/>
          <w:iCs/>
          <w:sz w:val="22"/>
          <w:szCs w:val="22"/>
        </w:rPr>
        <w:t xml:space="preserve">ampliando a cobertura </w:t>
      </w:r>
      <w:r w:rsidRPr="00CC41A8">
        <w:rPr>
          <w:rFonts w:ascii="Arial" w:hAnsi="Arial" w:cs="Arial"/>
          <w:iCs/>
          <w:sz w:val="22"/>
          <w:szCs w:val="22"/>
        </w:rPr>
        <w:t xml:space="preserve">para </w:t>
      </w:r>
      <w:r w:rsidR="008962F9">
        <w:rPr>
          <w:rFonts w:ascii="Arial" w:hAnsi="Arial" w:cs="Arial"/>
          <w:iCs/>
          <w:sz w:val="22"/>
          <w:szCs w:val="22"/>
        </w:rPr>
        <w:t xml:space="preserve">os pequenos </w:t>
      </w:r>
      <w:r w:rsidRPr="00CC41A8">
        <w:rPr>
          <w:rFonts w:ascii="Arial" w:hAnsi="Arial" w:cs="Arial"/>
          <w:iCs/>
          <w:sz w:val="22"/>
          <w:szCs w:val="22"/>
        </w:rPr>
        <w:t xml:space="preserve">componentes, com a aplicação de sensores de temperatura e vibração, </w:t>
      </w:r>
      <w:r w:rsidR="008962F9">
        <w:rPr>
          <w:rFonts w:ascii="Arial" w:hAnsi="Arial" w:cs="Arial"/>
          <w:iCs/>
          <w:sz w:val="22"/>
          <w:szCs w:val="22"/>
        </w:rPr>
        <w:t xml:space="preserve">a fim de </w:t>
      </w:r>
      <w:r w:rsidRPr="00CC41A8">
        <w:rPr>
          <w:rFonts w:ascii="Arial" w:hAnsi="Arial" w:cs="Arial"/>
          <w:iCs/>
          <w:sz w:val="22"/>
          <w:szCs w:val="22"/>
        </w:rPr>
        <w:t xml:space="preserve">coletar parâmetros e identificar mudanças no comportamento desses parâmetros ao longo de uma série temporal, </w:t>
      </w:r>
      <w:r w:rsidR="008962F9">
        <w:rPr>
          <w:rFonts w:ascii="Arial" w:hAnsi="Arial" w:cs="Arial"/>
          <w:iCs/>
          <w:sz w:val="22"/>
          <w:szCs w:val="22"/>
        </w:rPr>
        <w:t xml:space="preserve">com isso </w:t>
      </w:r>
      <w:r w:rsidRPr="00CC41A8">
        <w:rPr>
          <w:rFonts w:ascii="Arial" w:hAnsi="Arial" w:cs="Arial"/>
          <w:iCs/>
          <w:sz w:val="22"/>
          <w:szCs w:val="22"/>
        </w:rPr>
        <w:t xml:space="preserve">definir por uma intervenção antes da ocorrência de falhas. </w:t>
      </w:r>
    </w:p>
    <w:p w14:paraId="2B661BBC" w14:textId="77777777" w:rsidR="008C64AA" w:rsidRPr="00CC41A8" w:rsidRDefault="008C64AA" w:rsidP="00772247">
      <w:pPr>
        <w:spacing w:line="360" w:lineRule="auto"/>
        <w:jc w:val="both"/>
        <w:rPr>
          <w:rFonts w:ascii="Arial" w:hAnsi="Arial" w:cs="Arial"/>
          <w:sz w:val="22"/>
          <w:szCs w:val="22"/>
        </w:rPr>
      </w:pPr>
    </w:p>
    <w:p w14:paraId="0742BC87" w14:textId="77777777" w:rsidR="00A478D3" w:rsidRPr="009146DD" w:rsidRDefault="00A478D3" w:rsidP="00566F5F">
      <w:pPr>
        <w:numPr>
          <w:ilvl w:val="1"/>
          <w:numId w:val="2"/>
        </w:numPr>
        <w:spacing w:line="360" w:lineRule="auto"/>
        <w:ind w:left="567" w:hanging="567"/>
        <w:jc w:val="both"/>
        <w:rPr>
          <w:rFonts w:ascii="Arial" w:hAnsi="Arial" w:cs="Arial"/>
          <w:b/>
          <w:sz w:val="22"/>
          <w:szCs w:val="22"/>
        </w:rPr>
      </w:pPr>
      <w:r w:rsidRPr="009146DD">
        <w:rPr>
          <w:rFonts w:ascii="Arial" w:hAnsi="Arial" w:cs="Arial"/>
          <w:b/>
          <w:sz w:val="22"/>
          <w:szCs w:val="22"/>
        </w:rPr>
        <w:t>Objetivo</w:t>
      </w:r>
    </w:p>
    <w:p w14:paraId="26472BDF" w14:textId="77777777" w:rsidR="00A61584" w:rsidRPr="00CC41A8" w:rsidRDefault="00A61584" w:rsidP="00A61584">
      <w:pPr>
        <w:spacing w:line="360" w:lineRule="auto"/>
        <w:ind w:left="357" w:right="709"/>
        <w:jc w:val="both"/>
        <w:rPr>
          <w:rFonts w:ascii="Arial" w:hAnsi="Arial" w:cs="Arial"/>
          <w:b/>
          <w:sz w:val="22"/>
          <w:szCs w:val="22"/>
        </w:rPr>
      </w:pPr>
    </w:p>
    <w:p w14:paraId="136ADB46" w14:textId="1D3BF58B" w:rsidR="00142AB1" w:rsidRPr="00CC41A8" w:rsidRDefault="009F4FAB" w:rsidP="009F4FAB">
      <w:pPr>
        <w:spacing w:line="360" w:lineRule="auto"/>
        <w:ind w:firstLine="360"/>
        <w:jc w:val="both"/>
        <w:rPr>
          <w:rFonts w:ascii="Arial" w:hAnsi="Arial" w:cs="Arial"/>
          <w:iCs/>
          <w:sz w:val="22"/>
          <w:szCs w:val="22"/>
        </w:rPr>
      </w:pPr>
      <w:r>
        <w:rPr>
          <w:rFonts w:ascii="Arial" w:hAnsi="Arial" w:cs="Arial"/>
          <w:iCs/>
          <w:sz w:val="22"/>
          <w:szCs w:val="22"/>
        </w:rPr>
        <w:t xml:space="preserve">A principal </w:t>
      </w:r>
      <w:r w:rsidR="00142AB1" w:rsidRPr="00CC41A8">
        <w:rPr>
          <w:rFonts w:ascii="Arial" w:hAnsi="Arial" w:cs="Arial"/>
          <w:iCs/>
          <w:sz w:val="22"/>
          <w:szCs w:val="22"/>
        </w:rPr>
        <w:t xml:space="preserve">oportunidade identificada neste estudo, </w:t>
      </w:r>
      <w:r>
        <w:rPr>
          <w:rFonts w:ascii="Arial" w:hAnsi="Arial" w:cs="Arial"/>
          <w:iCs/>
          <w:sz w:val="22"/>
          <w:szCs w:val="22"/>
        </w:rPr>
        <w:t>foi a necessidade de</w:t>
      </w:r>
      <w:r w:rsidR="00142AB1" w:rsidRPr="00CC41A8">
        <w:rPr>
          <w:rFonts w:ascii="Arial" w:hAnsi="Arial" w:cs="Arial"/>
          <w:iCs/>
          <w:sz w:val="22"/>
          <w:szCs w:val="22"/>
        </w:rPr>
        <w:t xml:space="preserve"> </w:t>
      </w:r>
      <w:r w:rsidR="00256314">
        <w:rPr>
          <w:rFonts w:ascii="Arial" w:hAnsi="Arial" w:cs="Arial"/>
          <w:iCs/>
          <w:sz w:val="22"/>
          <w:szCs w:val="22"/>
        </w:rPr>
        <w:t>otimizar</w:t>
      </w:r>
      <w:r w:rsidR="00142AB1" w:rsidRPr="00CC41A8">
        <w:rPr>
          <w:rFonts w:ascii="Arial" w:hAnsi="Arial" w:cs="Arial"/>
          <w:iCs/>
          <w:sz w:val="22"/>
          <w:szCs w:val="22"/>
        </w:rPr>
        <w:t xml:space="preserve"> o</w:t>
      </w:r>
      <w:r>
        <w:rPr>
          <w:rFonts w:ascii="Arial" w:hAnsi="Arial" w:cs="Arial"/>
          <w:iCs/>
          <w:sz w:val="22"/>
          <w:szCs w:val="22"/>
        </w:rPr>
        <w:t>s</w:t>
      </w:r>
      <w:r w:rsidR="00142AB1" w:rsidRPr="00CC41A8">
        <w:rPr>
          <w:rFonts w:ascii="Arial" w:hAnsi="Arial" w:cs="Arial"/>
          <w:iCs/>
          <w:sz w:val="22"/>
          <w:szCs w:val="22"/>
        </w:rPr>
        <w:t xml:space="preserve"> </w:t>
      </w:r>
      <w:r>
        <w:rPr>
          <w:rFonts w:ascii="Arial" w:hAnsi="Arial" w:cs="Arial"/>
          <w:iCs/>
          <w:sz w:val="22"/>
          <w:szCs w:val="22"/>
        </w:rPr>
        <w:t xml:space="preserve">atuais </w:t>
      </w:r>
      <w:r w:rsidRPr="00CC41A8">
        <w:rPr>
          <w:rFonts w:ascii="Arial" w:hAnsi="Arial" w:cs="Arial"/>
          <w:iCs/>
          <w:sz w:val="22"/>
          <w:szCs w:val="22"/>
        </w:rPr>
        <w:t>processos</w:t>
      </w:r>
      <w:r w:rsidR="00142AB1" w:rsidRPr="00CC41A8">
        <w:rPr>
          <w:rFonts w:ascii="Arial" w:hAnsi="Arial" w:cs="Arial"/>
          <w:iCs/>
          <w:sz w:val="22"/>
          <w:szCs w:val="22"/>
        </w:rPr>
        <w:t xml:space="preserve"> de Gerenciamento de Monitoramento de Condições (CMMS) para </w:t>
      </w:r>
      <w:r>
        <w:rPr>
          <w:rFonts w:ascii="Arial" w:hAnsi="Arial" w:cs="Arial"/>
          <w:iCs/>
          <w:sz w:val="22"/>
          <w:szCs w:val="22"/>
        </w:rPr>
        <w:t xml:space="preserve">pequenos </w:t>
      </w:r>
      <w:r w:rsidR="00142AB1" w:rsidRPr="00CC41A8">
        <w:rPr>
          <w:rFonts w:ascii="Arial" w:hAnsi="Arial" w:cs="Arial"/>
          <w:iCs/>
          <w:sz w:val="22"/>
          <w:szCs w:val="22"/>
        </w:rPr>
        <w:t xml:space="preserve">componentes, </w:t>
      </w:r>
      <w:r>
        <w:rPr>
          <w:rFonts w:ascii="Arial" w:hAnsi="Arial" w:cs="Arial"/>
          <w:iCs/>
          <w:sz w:val="22"/>
          <w:szCs w:val="22"/>
        </w:rPr>
        <w:t>utilizando para tal,</w:t>
      </w:r>
      <w:r w:rsidR="00142AB1" w:rsidRPr="00CC41A8">
        <w:rPr>
          <w:rFonts w:ascii="Arial" w:hAnsi="Arial" w:cs="Arial"/>
          <w:iCs/>
          <w:sz w:val="22"/>
          <w:szCs w:val="22"/>
        </w:rPr>
        <w:t xml:space="preserve"> a aplicação de sensores de temperatura e vibração</w:t>
      </w:r>
      <w:r>
        <w:rPr>
          <w:rFonts w:ascii="Arial" w:hAnsi="Arial" w:cs="Arial"/>
          <w:iCs/>
          <w:sz w:val="22"/>
          <w:szCs w:val="22"/>
        </w:rPr>
        <w:t>, possibilitando com isso</w:t>
      </w:r>
      <w:r w:rsidR="00142AB1" w:rsidRPr="00CC41A8">
        <w:rPr>
          <w:rFonts w:ascii="Arial" w:hAnsi="Arial" w:cs="Arial"/>
          <w:iCs/>
          <w:sz w:val="22"/>
          <w:szCs w:val="22"/>
        </w:rPr>
        <w:t xml:space="preserve">, </w:t>
      </w:r>
      <w:r>
        <w:rPr>
          <w:rFonts w:ascii="Arial" w:hAnsi="Arial" w:cs="Arial"/>
          <w:iCs/>
          <w:sz w:val="22"/>
          <w:szCs w:val="22"/>
        </w:rPr>
        <w:t>a</w:t>
      </w:r>
      <w:r w:rsidR="00142AB1" w:rsidRPr="00CC41A8">
        <w:rPr>
          <w:rFonts w:ascii="Arial" w:hAnsi="Arial" w:cs="Arial"/>
          <w:iCs/>
          <w:sz w:val="22"/>
          <w:szCs w:val="22"/>
        </w:rPr>
        <w:t xml:space="preserve"> coleta</w:t>
      </w:r>
      <w:r>
        <w:rPr>
          <w:rFonts w:ascii="Arial" w:hAnsi="Arial" w:cs="Arial"/>
          <w:iCs/>
          <w:sz w:val="22"/>
          <w:szCs w:val="22"/>
        </w:rPr>
        <w:t xml:space="preserve"> em tempo real de</w:t>
      </w:r>
      <w:r w:rsidR="00142AB1" w:rsidRPr="00CC41A8">
        <w:rPr>
          <w:rFonts w:ascii="Arial" w:hAnsi="Arial" w:cs="Arial"/>
          <w:iCs/>
          <w:sz w:val="22"/>
          <w:szCs w:val="22"/>
        </w:rPr>
        <w:t xml:space="preserve"> parâmetros ao longo de uma série temporal, </w:t>
      </w:r>
      <w:r w:rsidR="00256314">
        <w:rPr>
          <w:rFonts w:ascii="Arial" w:hAnsi="Arial" w:cs="Arial"/>
          <w:iCs/>
          <w:sz w:val="22"/>
          <w:szCs w:val="22"/>
        </w:rPr>
        <w:t xml:space="preserve">e </w:t>
      </w:r>
      <w:r w:rsidR="00142AB1" w:rsidRPr="00CC41A8">
        <w:rPr>
          <w:rFonts w:ascii="Arial" w:hAnsi="Arial" w:cs="Arial"/>
          <w:iCs/>
          <w:sz w:val="22"/>
          <w:szCs w:val="22"/>
        </w:rPr>
        <w:t xml:space="preserve">identificar </w:t>
      </w:r>
      <w:r w:rsidR="00542CB3">
        <w:rPr>
          <w:rFonts w:ascii="Arial" w:hAnsi="Arial" w:cs="Arial"/>
          <w:iCs/>
          <w:sz w:val="22"/>
          <w:szCs w:val="22"/>
        </w:rPr>
        <w:t xml:space="preserve">as </w:t>
      </w:r>
      <w:r w:rsidR="00542CB3" w:rsidRPr="00CC41A8">
        <w:rPr>
          <w:rFonts w:ascii="Arial" w:hAnsi="Arial" w:cs="Arial"/>
          <w:iCs/>
          <w:sz w:val="22"/>
          <w:szCs w:val="22"/>
        </w:rPr>
        <w:t>variações</w:t>
      </w:r>
      <w:r w:rsidR="00142AB1" w:rsidRPr="00CC41A8">
        <w:rPr>
          <w:rFonts w:ascii="Arial" w:hAnsi="Arial" w:cs="Arial"/>
          <w:iCs/>
          <w:sz w:val="22"/>
          <w:szCs w:val="22"/>
        </w:rPr>
        <w:t xml:space="preserve"> nos padrões e definir por uma intervenção antes da ocorrência de falhas. </w:t>
      </w:r>
    </w:p>
    <w:p w14:paraId="056AD2AE" w14:textId="7C356441" w:rsidR="009F4FAB" w:rsidRPr="00CC41A8" w:rsidRDefault="009F4FAB" w:rsidP="009F4FAB">
      <w:pPr>
        <w:spacing w:line="360" w:lineRule="auto"/>
        <w:ind w:firstLine="360"/>
        <w:jc w:val="both"/>
        <w:rPr>
          <w:rFonts w:ascii="Arial" w:hAnsi="Arial" w:cs="Arial"/>
          <w:iCs/>
          <w:sz w:val="22"/>
          <w:szCs w:val="22"/>
        </w:rPr>
      </w:pPr>
      <w:r w:rsidRPr="00CC41A8">
        <w:rPr>
          <w:rFonts w:ascii="Arial" w:hAnsi="Arial" w:cs="Arial"/>
          <w:iCs/>
          <w:sz w:val="22"/>
          <w:szCs w:val="22"/>
        </w:rPr>
        <w:t xml:space="preserve">Com base nessa </w:t>
      </w:r>
      <w:r w:rsidR="00542CB3">
        <w:rPr>
          <w:rFonts w:ascii="Arial" w:hAnsi="Arial" w:cs="Arial"/>
          <w:iCs/>
          <w:sz w:val="22"/>
          <w:szCs w:val="22"/>
        </w:rPr>
        <w:t>oportunidade</w:t>
      </w:r>
      <w:r w:rsidRPr="00CC41A8">
        <w:rPr>
          <w:rFonts w:ascii="Arial" w:hAnsi="Arial" w:cs="Arial"/>
          <w:iCs/>
          <w:sz w:val="22"/>
          <w:szCs w:val="22"/>
        </w:rPr>
        <w:t xml:space="preserve">, foi elaborado um projeto de sensoriamento com </w:t>
      </w:r>
      <w:r>
        <w:rPr>
          <w:rFonts w:ascii="Arial" w:hAnsi="Arial" w:cs="Arial"/>
          <w:iCs/>
          <w:sz w:val="22"/>
          <w:szCs w:val="22"/>
        </w:rPr>
        <w:t>Internet das Coisas (</w:t>
      </w:r>
      <w:r w:rsidRPr="00CC41A8">
        <w:rPr>
          <w:rFonts w:ascii="Arial" w:hAnsi="Arial" w:cs="Arial"/>
          <w:iCs/>
          <w:sz w:val="22"/>
          <w:szCs w:val="22"/>
        </w:rPr>
        <w:t>I</w:t>
      </w:r>
      <w:r>
        <w:rPr>
          <w:rFonts w:ascii="Arial" w:hAnsi="Arial" w:cs="Arial"/>
          <w:iCs/>
          <w:sz w:val="22"/>
          <w:szCs w:val="22"/>
        </w:rPr>
        <w:t>o</w:t>
      </w:r>
      <w:r w:rsidRPr="00CC41A8">
        <w:rPr>
          <w:rFonts w:ascii="Arial" w:hAnsi="Arial" w:cs="Arial"/>
          <w:iCs/>
          <w:sz w:val="22"/>
          <w:szCs w:val="22"/>
        </w:rPr>
        <w:t>T</w:t>
      </w:r>
      <w:r>
        <w:rPr>
          <w:rFonts w:ascii="Arial" w:hAnsi="Arial" w:cs="Arial"/>
          <w:iCs/>
          <w:sz w:val="22"/>
          <w:szCs w:val="22"/>
        </w:rPr>
        <w:t>)</w:t>
      </w:r>
      <w:r w:rsidRPr="00CC41A8">
        <w:rPr>
          <w:rFonts w:ascii="Arial" w:hAnsi="Arial" w:cs="Arial"/>
          <w:iCs/>
          <w:sz w:val="22"/>
          <w:szCs w:val="22"/>
        </w:rPr>
        <w:t xml:space="preserve">, para pequenos componentes em uma escavadeira hidráulica de mineração e aplicado em campo em uma situação real de operação de mina de céu aberto. </w:t>
      </w:r>
    </w:p>
    <w:p w14:paraId="6E21088E" w14:textId="77777777" w:rsidR="00142AB1" w:rsidRPr="00CC41A8" w:rsidRDefault="00142AB1" w:rsidP="00772247">
      <w:pPr>
        <w:spacing w:line="360" w:lineRule="auto"/>
        <w:ind w:firstLine="360"/>
        <w:jc w:val="both"/>
        <w:rPr>
          <w:rFonts w:ascii="Arial" w:hAnsi="Arial" w:cs="Arial"/>
          <w:iCs/>
          <w:sz w:val="22"/>
          <w:szCs w:val="22"/>
        </w:rPr>
      </w:pPr>
      <w:r w:rsidRPr="00CC41A8">
        <w:rPr>
          <w:rFonts w:ascii="Arial" w:hAnsi="Arial" w:cs="Arial"/>
          <w:iCs/>
          <w:sz w:val="22"/>
          <w:szCs w:val="22"/>
        </w:rPr>
        <w:t xml:space="preserve">A justificativa deste estudo, está nas dificuldades </w:t>
      </w:r>
      <w:r w:rsidR="009F4FAB">
        <w:rPr>
          <w:rFonts w:ascii="Arial" w:hAnsi="Arial" w:cs="Arial"/>
          <w:iCs/>
          <w:sz w:val="22"/>
          <w:szCs w:val="22"/>
        </w:rPr>
        <w:t>identificadas nas máquinas moveis utilizadas em mineração, de</w:t>
      </w:r>
      <w:r w:rsidRPr="00CC41A8">
        <w:rPr>
          <w:rFonts w:ascii="Arial" w:hAnsi="Arial" w:cs="Arial"/>
          <w:iCs/>
          <w:sz w:val="22"/>
          <w:szCs w:val="22"/>
        </w:rPr>
        <w:t xml:space="preserve"> se obter parâmetros preditivos para o monitoramento das condições em pequenos componentes, e com isso, melhorar a previsibilidade de intervenção antes das falhas. </w:t>
      </w:r>
    </w:p>
    <w:p w14:paraId="04521FA5" w14:textId="42E4BC55" w:rsidR="00A478D3" w:rsidRPr="00CC41A8" w:rsidRDefault="00542CB3" w:rsidP="00772247">
      <w:pPr>
        <w:spacing w:line="360" w:lineRule="auto"/>
        <w:ind w:firstLine="360"/>
        <w:jc w:val="both"/>
        <w:rPr>
          <w:rFonts w:ascii="Arial" w:hAnsi="Arial" w:cs="Arial"/>
          <w:iCs/>
          <w:sz w:val="22"/>
          <w:szCs w:val="22"/>
        </w:rPr>
      </w:pPr>
      <w:r>
        <w:rPr>
          <w:rFonts w:ascii="Arial" w:hAnsi="Arial" w:cs="Arial"/>
          <w:iCs/>
          <w:sz w:val="22"/>
          <w:szCs w:val="22"/>
        </w:rPr>
        <w:t>Logo, es</w:t>
      </w:r>
      <w:r w:rsidR="00142AB1" w:rsidRPr="00CC41A8">
        <w:rPr>
          <w:rFonts w:ascii="Arial" w:hAnsi="Arial" w:cs="Arial"/>
          <w:iCs/>
          <w:sz w:val="22"/>
          <w:szCs w:val="22"/>
        </w:rPr>
        <w:t xml:space="preserve">te estudo foca no desenvolvimento e aplicação de alternativas viáveis para coleta, análise de projeção de saúde em pequenos componentes, tendo como principal objetivo </w:t>
      </w:r>
      <w:r w:rsidR="009F4FAB">
        <w:rPr>
          <w:rFonts w:ascii="Arial" w:hAnsi="Arial" w:cs="Arial"/>
          <w:iCs/>
          <w:sz w:val="22"/>
          <w:szCs w:val="22"/>
        </w:rPr>
        <w:t>avançar na manutenção preditiva e n</w:t>
      </w:r>
      <w:r w:rsidR="00142AB1" w:rsidRPr="00CC41A8">
        <w:rPr>
          <w:rFonts w:ascii="Arial" w:hAnsi="Arial" w:cs="Arial"/>
          <w:iCs/>
          <w:sz w:val="22"/>
          <w:szCs w:val="22"/>
        </w:rPr>
        <w:t>a redução de falhas prematura, menor tempo de inatividade, atendendo também os requisitos de segurança, com a menor exposição aos riscos humanos para a inspeção.</w:t>
      </w:r>
    </w:p>
    <w:p w14:paraId="5D94B5F6" w14:textId="77777777" w:rsidR="00A12AB4" w:rsidRDefault="00A12AB4" w:rsidP="00772247">
      <w:pPr>
        <w:spacing w:after="80" w:line="360" w:lineRule="auto"/>
        <w:jc w:val="both"/>
        <w:rPr>
          <w:rFonts w:ascii="Arial" w:hAnsi="Arial" w:cs="Arial"/>
          <w:b/>
          <w:sz w:val="22"/>
          <w:szCs w:val="22"/>
        </w:rPr>
      </w:pPr>
    </w:p>
    <w:p w14:paraId="2D1580F9" w14:textId="77777777" w:rsidR="00B747A8" w:rsidRPr="00CC41A8" w:rsidRDefault="00B747A8" w:rsidP="00772247">
      <w:pPr>
        <w:spacing w:after="80" w:line="360" w:lineRule="auto"/>
        <w:jc w:val="both"/>
        <w:rPr>
          <w:rFonts w:ascii="Arial" w:hAnsi="Arial" w:cs="Arial"/>
          <w:b/>
          <w:sz w:val="22"/>
          <w:szCs w:val="22"/>
        </w:rPr>
      </w:pPr>
    </w:p>
    <w:p w14:paraId="2D01ABCC" w14:textId="77777777" w:rsidR="00A478D3" w:rsidRPr="00CC41A8" w:rsidRDefault="00A478D3" w:rsidP="00772247">
      <w:pPr>
        <w:numPr>
          <w:ilvl w:val="0"/>
          <w:numId w:val="2"/>
        </w:numPr>
        <w:spacing w:line="360" w:lineRule="auto"/>
        <w:jc w:val="both"/>
        <w:rPr>
          <w:rFonts w:ascii="Arial" w:hAnsi="Arial" w:cs="Arial"/>
          <w:b/>
          <w:sz w:val="22"/>
          <w:szCs w:val="22"/>
        </w:rPr>
      </w:pPr>
      <w:r w:rsidRPr="00CC41A8">
        <w:rPr>
          <w:rFonts w:ascii="Arial" w:hAnsi="Arial" w:cs="Arial"/>
          <w:b/>
          <w:sz w:val="22"/>
          <w:szCs w:val="22"/>
        </w:rPr>
        <w:lastRenderedPageBreak/>
        <w:t>M</w:t>
      </w:r>
      <w:r w:rsidR="00BB77CD" w:rsidRPr="00CC41A8">
        <w:rPr>
          <w:rFonts w:ascii="Arial" w:hAnsi="Arial" w:cs="Arial"/>
          <w:b/>
          <w:sz w:val="22"/>
          <w:szCs w:val="22"/>
        </w:rPr>
        <w:t>aterial e Métodos</w:t>
      </w:r>
      <w:r w:rsidRPr="00CC41A8">
        <w:rPr>
          <w:rFonts w:ascii="Arial" w:hAnsi="Arial" w:cs="Arial"/>
          <w:b/>
          <w:sz w:val="22"/>
          <w:szCs w:val="22"/>
        </w:rPr>
        <w:t xml:space="preserve"> </w:t>
      </w:r>
    </w:p>
    <w:p w14:paraId="342874B2" w14:textId="77777777" w:rsidR="00A61584" w:rsidRPr="00CC41A8" w:rsidRDefault="00A61584" w:rsidP="00A61584">
      <w:pPr>
        <w:spacing w:line="360" w:lineRule="auto"/>
        <w:ind w:left="360"/>
        <w:jc w:val="both"/>
        <w:rPr>
          <w:rFonts w:ascii="Arial" w:hAnsi="Arial" w:cs="Arial"/>
          <w:b/>
          <w:sz w:val="22"/>
          <w:szCs w:val="22"/>
        </w:rPr>
      </w:pPr>
    </w:p>
    <w:p w14:paraId="0F11A45D" w14:textId="77777777" w:rsidR="00142AB1" w:rsidRPr="00CC41A8" w:rsidRDefault="009F4FAB" w:rsidP="00772247">
      <w:pPr>
        <w:spacing w:line="360" w:lineRule="auto"/>
        <w:ind w:firstLine="360"/>
        <w:jc w:val="both"/>
        <w:rPr>
          <w:rFonts w:ascii="Arial" w:hAnsi="Arial" w:cs="Arial"/>
          <w:iCs/>
          <w:sz w:val="22"/>
          <w:szCs w:val="22"/>
        </w:rPr>
      </w:pPr>
      <w:r>
        <w:rPr>
          <w:rFonts w:ascii="Arial" w:hAnsi="Arial" w:cs="Arial"/>
          <w:iCs/>
          <w:sz w:val="22"/>
          <w:szCs w:val="22"/>
        </w:rPr>
        <w:t>Para a</w:t>
      </w:r>
      <w:r w:rsidR="00142AB1" w:rsidRPr="00CC41A8">
        <w:rPr>
          <w:rFonts w:ascii="Arial" w:hAnsi="Arial" w:cs="Arial"/>
          <w:iCs/>
          <w:sz w:val="22"/>
          <w:szCs w:val="22"/>
        </w:rPr>
        <w:t xml:space="preserve"> análise dos dados deste estudo, será utilizada uma base de dados com </w:t>
      </w:r>
      <w:r w:rsidR="00142AB1" w:rsidRPr="009F4FAB">
        <w:rPr>
          <w:rFonts w:ascii="Arial" w:hAnsi="Arial" w:cs="Arial"/>
          <w:iCs/>
          <w:color w:val="FF0000"/>
          <w:sz w:val="22"/>
          <w:szCs w:val="22"/>
        </w:rPr>
        <w:t>8226 observações de temperatura e vibração de ambas as bombas principais da 395</w:t>
      </w:r>
      <w:r w:rsidR="00142AB1" w:rsidRPr="00CC41A8">
        <w:rPr>
          <w:rFonts w:ascii="Arial" w:hAnsi="Arial" w:cs="Arial"/>
          <w:iCs/>
          <w:sz w:val="22"/>
          <w:szCs w:val="22"/>
        </w:rPr>
        <w:t xml:space="preserve">, coletados no </w:t>
      </w:r>
      <w:r w:rsidR="00142AB1" w:rsidRPr="009F4FAB">
        <w:rPr>
          <w:rFonts w:ascii="Arial" w:hAnsi="Arial" w:cs="Arial"/>
          <w:iCs/>
          <w:color w:val="FF0000"/>
          <w:sz w:val="22"/>
          <w:szCs w:val="22"/>
        </w:rPr>
        <w:t xml:space="preserve">período de 14 dias de operação como amostra, posteriormente, os dados estarão no </w:t>
      </w:r>
      <w:proofErr w:type="spellStart"/>
      <w:r w:rsidR="00142AB1" w:rsidRPr="009F4FAB">
        <w:rPr>
          <w:rFonts w:ascii="Arial" w:hAnsi="Arial" w:cs="Arial"/>
          <w:iCs/>
          <w:color w:val="FF0000"/>
          <w:sz w:val="22"/>
          <w:szCs w:val="22"/>
        </w:rPr>
        <w:t>PipeLine</w:t>
      </w:r>
      <w:proofErr w:type="spellEnd"/>
      <w:r w:rsidR="00142AB1" w:rsidRPr="009F4FAB">
        <w:rPr>
          <w:rFonts w:ascii="Arial" w:hAnsi="Arial" w:cs="Arial"/>
          <w:iCs/>
          <w:color w:val="FF0000"/>
          <w:sz w:val="22"/>
          <w:szCs w:val="22"/>
        </w:rPr>
        <w:t xml:space="preserve"> online, e serão avaliados assim que forem coletados e disponibilizados</w:t>
      </w:r>
      <w:r w:rsidR="00142AB1" w:rsidRPr="00CC41A8">
        <w:rPr>
          <w:rFonts w:ascii="Arial" w:hAnsi="Arial" w:cs="Arial"/>
          <w:iCs/>
          <w:sz w:val="22"/>
          <w:szCs w:val="22"/>
        </w:rPr>
        <w:t>.</w:t>
      </w:r>
    </w:p>
    <w:p w14:paraId="32DB3324" w14:textId="77777777" w:rsidR="00142AB1" w:rsidRPr="00CC41A8" w:rsidRDefault="00142AB1" w:rsidP="00772247">
      <w:pPr>
        <w:spacing w:line="360" w:lineRule="auto"/>
        <w:ind w:firstLine="360"/>
        <w:jc w:val="both"/>
        <w:rPr>
          <w:rFonts w:ascii="Arial" w:hAnsi="Arial" w:cs="Arial"/>
          <w:iCs/>
          <w:sz w:val="22"/>
          <w:szCs w:val="22"/>
        </w:rPr>
      </w:pPr>
      <w:r w:rsidRPr="00CC41A8">
        <w:rPr>
          <w:rFonts w:ascii="Arial" w:hAnsi="Arial" w:cs="Arial"/>
          <w:iCs/>
          <w:sz w:val="22"/>
          <w:szCs w:val="22"/>
        </w:rPr>
        <w:t>Os dados foram extraídos em um formato .</w:t>
      </w:r>
      <w:proofErr w:type="spellStart"/>
      <w:r w:rsidRPr="00CC41A8">
        <w:rPr>
          <w:rFonts w:ascii="Arial" w:hAnsi="Arial" w:cs="Arial"/>
          <w:iCs/>
          <w:sz w:val="22"/>
          <w:szCs w:val="22"/>
        </w:rPr>
        <w:t>csv</w:t>
      </w:r>
      <w:proofErr w:type="spellEnd"/>
      <w:r w:rsidRPr="00CC41A8">
        <w:rPr>
          <w:rFonts w:ascii="Arial" w:hAnsi="Arial" w:cs="Arial"/>
          <w:iCs/>
          <w:sz w:val="22"/>
          <w:szCs w:val="22"/>
        </w:rPr>
        <w:t xml:space="preserve"> e importados do G</w:t>
      </w:r>
      <w:r w:rsidR="00CC41A8">
        <w:rPr>
          <w:rFonts w:ascii="Arial" w:hAnsi="Arial" w:cs="Arial"/>
          <w:iCs/>
          <w:sz w:val="22"/>
          <w:szCs w:val="22"/>
        </w:rPr>
        <w:t>i</w:t>
      </w:r>
      <w:r w:rsidRPr="00CC41A8">
        <w:rPr>
          <w:rFonts w:ascii="Arial" w:hAnsi="Arial" w:cs="Arial"/>
          <w:iCs/>
          <w:sz w:val="22"/>
          <w:szCs w:val="22"/>
        </w:rPr>
        <w:t>tHub par</w:t>
      </w:r>
      <w:r w:rsidR="009F4FAB">
        <w:rPr>
          <w:rFonts w:ascii="Arial" w:hAnsi="Arial" w:cs="Arial"/>
          <w:iCs/>
          <w:sz w:val="22"/>
          <w:szCs w:val="22"/>
        </w:rPr>
        <w:t>a</w:t>
      </w:r>
      <w:r w:rsidRPr="00CC41A8">
        <w:rPr>
          <w:rFonts w:ascii="Arial" w:hAnsi="Arial" w:cs="Arial"/>
          <w:iCs/>
          <w:sz w:val="22"/>
          <w:szCs w:val="22"/>
        </w:rPr>
        <w:t xml:space="preserve"> o Python e bibliotecas a seguir:</w:t>
      </w:r>
    </w:p>
    <w:p w14:paraId="1E45BE21" w14:textId="77777777" w:rsidR="00142AB1" w:rsidRPr="009F4FAB" w:rsidRDefault="00142AB1" w:rsidP="00772247">
      <w:pPr>
        <w:spacing w:line="360" w:lineRule="auto"/>
        <w:ind w:firstLine="360"/>
        <w:jc w:val="both"/>
        <w:rPr>
          <w:rFonts w:ascii="Arial" w:hAnsi="Arial" w:cs="Arial"/>
          <w:iCs/>
        </w:rPr>
      </w:pPr>
      <w:proofErr w:type="spellStart"/>
      <w:r w:rsidRPr="00513B47">
        <w:rPr>
          <w:rFonts w:ascii="Arial" w:hAnsi="Arial" w:cs="Arial"/>
          <w:b/>
          <w:bCs/>
          <w:iCs/>
          <w:u w:val="single"/>
        </w:rPr>
        <w:t>NumPy</w:t>
      </w:r>
      <w:proofErr w:type="spellEnd"/>
      <w:r w:rsidRPr="00513B47">
        <w:rPr>
          <w:rFonts w:ascii="Arial" w:hAnsi="Arial" w:cs="Arial"/>
          <w:b/>
          <w:bCs/>
          <w:iCs/>
          <w:u w:val="single"/>
        </w:rPr>
        <w:t>:</w:t>
      </w:r>
      <w:r w:rsidRPr="009F4FAB">
        <w:rPr>
          <w:rFonts w:ascii="Arial" w:hAnsi="Arial" w:cs="Arial"/>
          <w:iCs/>
        </w:rPr>
        <w:t xml:space="preserve"> Biblioteca que fornece suporte para </w:t>
      </w:r>
      <w:proofErr w:type="spellStart"/>
      <w:r w:rsidRPr="009F4FAB">
        <w:rPr>
          <w:rFonts w:ascii="Arial" w:hAnsi="Arial" w:cs="Arial"/>
          <w:iCs/>
        </w:rPr>
        <w:t>arrays</w:t>
      </w:r>
      <w:proofErr w:type="spellEnd"/>
      <w:r w:rsidRPr="009F4FAB">
        <w:rPr>
          <w:rFonts w:ascii="Arial" w:hAnsi="Arial" w:cs="Arial"/>
          <w:iCs/>
        </w:rPr>
        <w:t xml:space="preserve"> multidimensionais, juntamente com a ampla coleção de funções matemáticas para operar com análise de dados, computação numérica.</w:t>
      </w:r>
    </w:p>
    <w:p w14:paraId="749BA77D" w14:textId="77777777" w:rsidR="00142AB1" w:rsidRPr="009F4FAB" w:rsidRDefault="00142AB1" w:rsidP="00772247">
      <w:pPr>
        <w:spacing w:line="360" w:lineRule="auto"/>
        <w:ind w:firstLine="360"/>
        <w:jc w:val="both"/>
        <w:rPr>
          <w:rFonts w:ascii="Arial" w:hAnsi="Arial" w:cs="Arial"/>
          <w:iCs/>
        </w:rPr>
      </w:pPr>
      <w:proofErr w:type="spellStart"/>
      <w:r w:rsidRPr="00513B47">
        <w:rPr>
          <w:rFonts w:ascii="Arial" w:hAnsi="Arial" w:cs="Arial"/>
          <w:b/>
          <w:bCs/>
          <w:iCs/>
          <w:u w:val="single"/>
        </w:rPr>
        <w:t>Satsmodels</w:t>
      </w:r>
      <w:proofErr w:type="spellEnd"/>
      <w:r w:rsidRPr="00513B47">
        <w:rPr>
          <w:rFonts w:ascii="Arial" w:hAnsi="Arial" w:cs="Arial"/>
          <w:b/>
          <w:bCs/>
          <w:iCs/>
          <w:u w:val="single"/>
        </w:rPr>
        <w:t>:</w:t>
      </w:r>
      <w:r w:rsidRPr="009F4FAB">
        <w:rPr>
          <w:rFonts w:ascii="Arial" w:hAnsi="Arial" w:cs="Arial"/>
          <w:iCs/>
        </w:rPr>
        <w:t xml:space="preserve"> Biblioteca Python que oferece classes e funções para estimar e interpretar diversos modelos estatísticos, incluindo métodos para ajustar modelos de regressão, análise de séries temporais, testes estatísticos etc.</w:t>
      </w:r>
    </w:p>
    <w:p w14:paraId="12756CC2" w14:textId="77777777" w:rsidR="00142AB1" w:rsidRPr="009F4FAB" w:rsidRDefault="00142AB1" w:rsidP="00772247">
      <w:pPr>
        <w:spacing w:line="360" w:lineRule="auto"/>
        <w:ind w:firstLine="360"/>
        <w:jc w:val="both"/>
        <w:rPr>
          <w:rFonts w:ascii="Arial" w:hAnsi="Arial" w:cs="Arial"/>
          <w:iCs/>
        </w:rPr>
      </w:pPr>
      <w:proofErr w:type="spellStart"/>
      <w:r w:rsidRPr="00513B47">
        <w:rPr>
          <w:rFonts w:ascii="Arial" w:hAnsi="Arial" w:cs="Arial"/>
          <w:b/>
          <w:bCs/>
          <w:iCs/>
          <w:u w:val="single"/>
        </w:rPr>
        <w:t>Scikit-learn</w:t>
      </w:r>
      <w:proofErr w:type="spellEnd"/>
      <w:r w:rsidRPr="00513B47">
        <w:rPr>
          <w:rFonts w:ascii="Arial" w:hAnsi="Arial" w:cs="Arial"/>
          <w:b/>
          <w:bCs/>
          <w:iCs/>
          <w:u w:val="single"/>
        </w:rPr>
        <w:t>:</w:t>
      </w:r>
      <w:r w:rsidRPr="009F4FAB">
        <w:rPr>
          <w:rFonts w:ascii="Arial" w:hAnsi="Arial" w:cs="Arial"/>
          <w:iCs/>
        </w:rPr>
        <w:t xml:space="preserve"> Biblioteca para aprendizado de máquina que fornece uma ampla variedade de algoritmos de aprendizado supervisionado e não supervisionado. </w:t>
      </w:r>
    </w:p>
    <w:p w14:paraId="3DDA1C2D" w14:textId="77777777" w:rsidR="00142AB1" w:rsidRPr="009F4FAB" w:rsidRDefault="00142AB1" w:rsidP="00772247">
      <w:pPr>
        <w:spacing w:line="360" w:lineRule="auto"/>
        <w:ind w:firstLine="360"/>
        <w:jc w:val="both"/>
        <w:rPr>
          <w:rFonts w:ascii="Arial" w:hAnsi="Arial" w:cs="Arial"/>
          <w:iCs/>
        </w:rPr>
      </w:pPr>
      <w:proofErr w:type="spellStart"/>
      <w:r w:rsidRPr="00513B47">
        <w:rPr>
          <w:rFonts w:ascii="Arial" w:hAnsi="Arial" w:cs="Arial"/>
          <w:b/>
          <w:bCs/>
          <w:iCs/>
          <w:u w:val="single"/>
        </w:rPr>
        <w:t>PyGithub</w:t>
      </w:r>
      <w:proofErr w:type="spellEnd"/>
      <w:r w:rsidRPr="00513B47">
        <w:rPr>
          <w:rFonts w:ascii="Arial" w:hAnsi="Arial" w:cs="Arial"/>
          <w:b/>
          <w:bCs/>
          <w:iCs/>
          <w:u w:val="single"/>
        </w:rPr>
        <w:t>:</w:t>
      </w:r>
      <w:r w:rsidRPr="009F4FAB">
        <w:rPr>
          <w:rFonts w:ascii="Arial" w:hAnsi="Arial" w:cs="Arial"/>
          <w:iCs/>
        </w:rPr>
        <w:t xml:space="preserve"> Biblioteca Python que fornece uma interface para interagir com a API do GitHub, facilitando a automatização de tarefas como criação de repositórios.</w:t>
      </w:r>
    </w:p>
    <w:p w14:paraId="7377D20C" w14:textId="77777777" w:rsidR="00142AB1" w:rsidRDefault="00142AB1" w:rsidP="00772247">
      <w:pPr>
        <w:spacing w:line="360" w:lineRule="auto"/>
        <w:ind w:firstLine="360"/>
        <w:jc w:val="both"/>
        <w:rPr>
          <w:rFonts w:ascii="Arial" w:hAnsi="Arial" w:cs="Arial"/>
          <w:iCs/>
        </w:rPr>
      </w:pPr>
      <w:proofErr w:type="spellStart"/>
      <w:r w:rsidRPr="00513B47">
        <w:rPr>
          <w:rFonts w:ascii="Arial" w:hAnsi="Arial" w:cs="Arial"/>
          <w:b/>
          <w:bCs/>
          <w:iCs/>
          <w:u w:val="single"/>
        </w:rPr>
        <w:t>TensorFlow</w:t>
      </w:r>
      <w:proofErr w:type="spellEnd"/>
      <w:r w:rsidRPr="00513B47">
        <w:rPr>
          <w:rFonts w:ascii="Arial" w:hAnsi="Arial" w:cs="Arial"/>
          <w:b/>
          <w:bCs/>
          <w:iCs/>
          <w:u w:val="single"/>
        </w:rPr>
        <w:t>:</w:t>
      </w:r>
      <w:r w:rsidRPr="009F4FAB">
        <w:rPr>
          <w:rFonts w:ascii="Arial" w:hAnsi="Arial" w:cs="Arial"/>
          <w:iCs/>
        </w:rPr>
        <w:t xml:space="preserve"> Biblioteca de código aberto para aprendizado de máquina e inteligência artificial desenvolvida pelo Google, oferece uma estrutura tanto para construir quanto treinar modelos de aprendizado profundo, incluindo redes neurais </w:t>
      </w:r>
      <w:proofErr w:type="spellStart"/>
      <w:r w:rsidRPr="009F4FAB">
        <w:rPr>
          <w:rFonts w:ascii="Arial" w:hAnsi="Arial" w:cs="Arial"/>
          <w:iCs/>
        </w:rPr>
        <w:t>convolucionais</w:t>
      </w:r>
      <w:proofErr w:type="spellEnd"/>
      <w:r w:rsidRPr="009F4FAB">
        <w:rPr>
          <w:rFonts w:ascii="Arial" w:hAnsi="Arial" w:cs="Arial"/>
          <w:iCs/>
        </w:rPr>
        <w:t>, redes neurais recorrentes e muito mais.</w:t>
      </w:r>
    </w:p>
    <w:p w14:paraId="56C1FF2F" w14:textId="77777777" w:rsidR="00DE4EB5" w:rsidRPr="009F4FAB" w:rsidRDefault="00DE4EB5" w:rsidP="00772247">
      <w:pPr>
        <w:spacing w:line="360" w:lineRule="auto"/>
        <w:ind w:firstLine="360"/>
        <w:jc w:val="both"/>
        <w:rPr>
          <w:rFonts w:ascii="Arial" w:hAnsi="Arial" w:cs="Arial"/>
          <w:iCs/>
        </w:rPr>
      </w:pPr>
    </w:p>
    <w:p w14:paraId="6B678C68" w14:textId="77777777" w:rsidR="00DE4EB5" w:rsidRDefault="00DE4EB5" w:rsidP="00566F5F">
      <w:pPr>
        <w:numPr>
          <w:ilvl w:val="1"/>
          <w:numId w:val="2"/>
        </w:numPr>
        <w:spacing w:line="360" w:lineRule="auto"/>
        <w:ind w:left="567" w:hanging="567"/>
        <w:jc w:val="both"/>
        <w:rPr>
          <w:rFonts w:ascii="Arial" w:hAnsi="Arial" w:cs="Arial"/>
          <w:b/>
          <w:sz w:val="22"/>
          <w:szCs w:val="22"/>
        </w:rPr>
      </w:pPr>
      <w:r>
        <w:rPr>
          <w:rFonts w:ascii="Arial" w:hAnsi="Arial" w:cs="Arial"/>
          <w:b/>
          <w:sz w:val="22"/>
          <w:szCs w:val="22"/>
        </w:rPr>
        <w:t>Manutenção Preditiva, Preventiva e Corretiva</w:t>
      </w:r>
    </w:p>
    <w:p w14:paraId="7E8265EB" w14:textId="77777777" w:rsidR="00A13337" w:rsidRDefault="00A13337" w:rsidP="00DE4EB5">
      <w:pPr>
        <w:spacing w:line="360" w:lineRule="auto"/>
        <w:jc w:val="both"/>
        <w:rPr>
          <w:rFonts w:ascii="Arial" w:hAnsi="Arial" w:cs="Arial"/>
          <w:iCs/>
        </w:rPr>
      </w:pPr>
    </w:p>
    <w:p w14:paraId="6B8CD730" w14:textId="77777777" w:rsidR="00A55AA4" w:rsidRPr="00A55AA4" w:rsidRDefault="00A55AA4" w:rsidP="00A55AA4">
      <w:pPr>
        <w:spacing w:line="360" w:lineRule="auto"/>
        <w:ind w:firstLine="360"/>
        <w:jc w:val="both"/>
        <w:rPr>
          <w:rFonts w:ascii="Arial" w:hAnsi="Arial" w:cs="Arial"/>
          <w:iCs/>
          <w:sz w:val="22"/>
          <w:szCs w:val="22"/>
        </w:rPr>
      </w:pPr>
      <w:r w:rsidRPr="00A55AA4">
        <w:rPr>
          <w:rFonts w:ascii="Arial" w:hAnsi="Arial" w:cs="Arial"/>
          <w:iCs/>
          <w:sz w:val="22"/>
          <w:szCs w:val="22"/>
        </w:rPr>
        <w:t xml:space="preserve">A </w:t>
      </w:r>
      <w:r w:rsidR="00DC23DA">
        <w:rPr>
          <w:rFonts w:ascii="Arial" w:hAnsi="Arial" w:cs="Arial"/>
          <w:iCs/>
          <w:sz w:val="22"/>
          <w:szCs w:val="22"/>
        </w:rPr>
        <w:t>m</w:t>
      </w:r>
      <w:r w:rsidRPr="00A55AA4">
        <w:rPr>
          <w:rFonts w:ascii="Arial" w:hAnsi="Arial" w:cs="Arial"/>
          <w:iCs/>
          <w:sz w:val="22"/>
          <w:szCs w:val="22"/>
        </w:rPr>
        <w:t>anutenção corretiva pode ser descrita,</w:t>
      </w:r>
      <w:r>
        <w:rPr>
          <w:rFonts w:ascii="Arial" w:hAnsi="Arial" w:cs="Arial"/>
          <w:b/>
          <w:bCs/>
          <w:iCs/>
          <w:sz w:val="22"/>
          <w:szCs w:val="22"/>
        </w:rPr>
        <w:t xml:space="preserve"> </w:t>
      </w:r>
      <w:r w:rsidRPr="00A55AA4">
        <w:rPr>
          <w:rFonts w:ascii="Arial" w:hAnsi="Arial" w:cs="Arial"/>
          <w:iCs/>
          <w:sz w:val="22"/>
          <w:szCs w:val="22"/>
        </w:rPr>
        <w:t xml:space="preserve">segundo Nascimento et al. (2020) </w:t>
      </w:r>
      <w:r>
        <w:rPr>
          <w:rFonts w:ascii="Arial" w:hAnsi="Arial" w:cs="Arial"/>
          <w:iCs/>
          <w:sz w:val="22"/>
          <w:szCs w:val="22"/>
        </w:rPr>
        <w:t xml:space="preserve">como sendo </w:t>
      </w:r>
      <w:r w:rsidRPr="00A55AA4">
        <w:rPr>
          <w:rFonts w:ascii="Arial" w:hAnsi="Arial" w:cs="Arial"/>
          <w:iCs/>
          <w:sz w:val="22"/>
          <w:szCs w:val="22"/>
        </w:rPr>
        <w:t xml:space="preserve">a modalidade de manutenção aplicada após a ocorrência da falha, com a finalidade de colocar o ativo em funcionamento novamente ou </w:t>
      </w:r>
      <w:r>
        <w:rPr>
          <w:rFonts w:ascii="Arial" w:hAnsi="Arial" w:cs="Arial"/>
          <w:iCs/>
          <w:sz w:val="22"/>
          <w:szCs w:val="22"/>
        </w:rPr>
        <w:t>quando há pera da funcionalidade do equipamento e se pretende reestabelecer a operação</w:t>
      </w:r>
      <w:r w:rsidRPr="00A55AA4">
        <w:rPr>
          <w:rFonts w:ascii="Arial" w:hAnsi="Arial" w:cs="Arial"/>
          <w:iCs/>
          <w:sz w:val="22"/>
          <w:szCs w:val="22"/>
        </w:rPr>
        <w:t xml:space="preserve">. </w:t>
      </w:r>
      <w:r>
        <w:rPr>
          <w:rFonts w:ascii="Arial" w:hAnsi="Arial" w:cs="Arial"/>
          <w:iCs/>
          <w:sz w:val="22"/>
          <w:szCs w:val="22"/>
        </w:rPr>
        <w:t>Essa modalidade pode ser</w:t>
      </w:r>
      <w:r w:rsidRPr="00A55AA4">
        <w:rPr>
          <w:rFonts w:ascii="Arial" w:hAnsi="Arial" w:cs="Arial"/>
          <w:iCs/>
          <w:sz w:val="22"/>
          <w:szCs w:val="22"/>
        </w:rPr>
        <w:t xml:space="preserve"> dividida em dois tipos, corretiva planejada e não planejada.</w:t>
      </w:r>
    </w:p>
    <w:p w14:paraId="15283F28" w14:textId="4C3B594B" w:rsidR="00A55AA4" w:rsidRPr="002A65B9" w:rsidRDefault="00DC23DA" w:rsidP="002A65B9">
      <w:pPr>
        <w:spacing w:line="360" w:lineRule="auto"/>
        <w:ind w:firstLine="360"/>
        <w:jc w:val="both"/>
        <w:rPr>
          <w:rFonts w:ascii="Arial" w:hAnsi="Arial" w:cs="Arial"/>
          <w:iCs/>
          <w:sz w:val="22"/>
          <w:szCs w:val="22"/>
        </w:rPr>
      </w:pPr>
      <w:r>
        <w:rPr>
          <w:rFonts w:ascii="Arial" w:hAnsi="Arial" w:cs="Arial"/>
          <w:iCs/>
          <w:sz w:val="22"/>
          <w:szCs w:val="22"/>
        </w:rPr>
        <w:t>Já a m</w:t>
      </w:r>
      <w:r w:rsidR="00A55AA4" w:rsidRPr="00A55AA4">
        <w:rPr>
          <w:rFonts w:ascii="Arial" w:hAnsi="Arial" w:cs="Arial"/>
          <w:iCs/>
          <w:sz w:val="22"/>
          <w:szCs w:val="22"/>
        </w:rPr>
        <w:t>anutenção preventiva</w:t>
      </w:r>
      <w:r>
        <w:rPr>
          <w:rFonts w:ascii="Arial" w:hAnsi="Arial" w:cs="Arial"/>
          <w:iCs/>
          <w:sz w:val="22"/>
          <w:szCs w:val="22"/>
        </w:rPr>
        <w:t>, também de</w:t>
      </w:r>
      <w:r w:rsidR="00A55AA4" w:rsidRPr="00A55AA4">
        <w:rPr>
          <w:rFonts w:ascii="Arial" w:hAnsi="Arial" w:cs="Arial"/>
          <w:iCs/>
          <w:sz w:val="22"/>
          <w:szCs w:val="22"/>
        </w:rPr>
        <w:t xml:space="preserve"> acordo com </w:t>
      </w:r>
      <w:r w:rsidRPr="00A55AA4">
        <w:rPr>
          <w:rFonts w:ascii="Arial" w:hAnsi="Arial" w:cs="Arial"/>
          <w:iCs/>
          <w:sz w:val="22"/>
          <w:szCs w:val="22"/>
        </w:rPr>
        <w:t>Nascimento et al. (2020)</w:t>
      </w:r>
      <w:r>
        <w:rPr>
          <w:rFonts w:ascii="Arial" w:hAnsi="Arial" w:cs="Arial"/>
          <w:iCs/>
          <w:sz w:val="22"/>
          <w:szCs w:val="22"/>
        </w:rPr>
        <w:t xml:space="preserve"> </w:t>
      </w:r>
      <w:r w:rsidR="00A55AA4" w:rsidRPr="00A55AA4">
        <w:rPr>
          <w:rFonts w:ascii="Arial" w:hAnsi="Arial" w:cs="Arial"/>
          <w:iCs/>
          <w:sz w:val="22"/>
          <w:szCs w:val="22"/>
        </w:rPr>
        <w:t xml:space="preserve">é </w:t>
      </w:r>
      <w:r>
        <w:rPr>
          <w:rFonts w:ascii="Arial" w:hAnsi="Arial" w:cs="Arial"/>
          <w:iCs/>
          <w:sz w:val="22"/>
          <w:szCs w:val="22"/>
        </w:rPr>
        <w:t xml:space="preserve">a modalidade de manutenção </w:t>
      </w:r>
      <w:r w:rsidR="00A55AA4" w:rsidRPr="00A55AA4">
        <w:rPr>
          <w:rFonts w:ascii="Arial" w:hAnsi="Arial" w:cs="Arial"/>
          <w:iCs/>
          <w:sz w:val="22"/>
          <w:szCs w:val="22"/>
        </w:rPr>
        <w:t>aplicada com o intuito de diminuir a probabilidade de falha e manter o desempenho</w:t>
      </w:r>
      <w:r>
        <w:rPr>
          <w:rFonts w:ascii="Arial" w:hAnsi="Arial" w:cs="Arial"/>
          <w:iCs/>
          <w:sz w:val="22"/>
          <w:szCs w:val="22"/>
        </w:rPr>
        <w:t xml:space="preserve">, é </w:t>
      </w:r>
      <w:r w:rsidR="00A55AA4" w:rsidRPr="00A55AA4">
        <w:rPr>
          <w:rFonts w:ascii="Arial" w:hAnsi="Arial" w:cs="Arial"/>
          <w:iCs/>
          <w:sz w:val="22"/>
          <w:szCs w:val="22"/>
        </w:rPr>
        <w:t>desenvolvida através de procedimentos, planos de manutenção e inspeções</w:t>
      </w:r>
      <w:r>
        <w:rPr>
          <w:rFonts w:ascii="Arial" w:hAnsi="Arial" w:cs="Arial"/>
          <w:iCs/>
          <w:sz w:val="22"/>
          <w:szCs w:val="22"/>
        </w:rPr>
        <w:t>, executada</w:t>
      </w:r>
      <w:r w:rsidR="00A55AA4" w:rsidRPr="00A55AA4">
        <w:rPr>
          <w:rFonts w:ascii="Arial" w:hAnsi="Arial" w:cs="Arial"/>
          <w:iCs/>
          <w:sz w:val="22"/>
          <w:szCs w:val="22"/>
        </w:rPr>
        <w:t xml:space="preserve">   em   intervalos   </w:t>
      </w:r>
      <w:r>
        <w:rPr>
          <w:rFonts w:ascii="Arial" w:hAnsi="Arial" w:cs="Arial"/>
          <w:iCs/>
          <w:sz w:val="22"/>
          <w:szCs w:val="22"/>
        </w:rPr>
        <w:t>regulares</w:t>
      </w:r>
      <w:r w:rsidR="00A55AA4" w:rsidRPr="00A55AA4">
        <w:rPr>
          <w:rFonts w:ascii="Arial" w:hAnsi="Arial" w:cs="Arial"/>
          <w:iCs/>
          <w:sz w:val="22"/>
          <w:szCs w:val="22"/>
        </w:rPr>
        <w:t>, após os   quais   realiza-se   a substituição ou o reparo de itens em que foram detectadas anomalias</w:t>
      </w:r>
      <w:r>
        <w:rPr>
          <w:rFonts w:ascii="Arial" w:hAnsi="Arial" w:cs="Arial"/>
          <w:iCs/>
          <w:sz w:val="22"/>
          <w:szCs w:val="22"/>
        </w:rPr>
        <w:t xml:space="preserve">, podendo citar como sendo as atividades </w:t>
      </w:r>
      <w:r w:rsidR="00A55AA4" w:rsidRPr="00A55AA4">
        <w:rPr>
          <w:rFonts w:ascii="Arial" w:hAnsi="Arial" w:cs="Arial"/>
          <w:iCs/>
          <w:sz w:val="22"/>
          <w:szCs w:val="22"/>
        </w:rPr>
        <w:t>de manutenção preventiva</w:t>
      </w:r>
      <w:r w:rsidR="00A55AA4" w:rsidRPr="002A65B9">
        <w:rPr>
          <w:rFonts w:ascii="Arial" w:hAnsi="Arial" w:cs="Arial"/>
          <w:iCs/>
          <w:sz w:val="22"/>
          <w:szCs w:val="22"/>
        </w:rPr>
        <w:t>.</w:t>
      </w:r>
    </w:p>
    <w:p w14:paraId="440B989B" w14:textId="4DFB4462" w:rsidR="00DE4EB5" w:rsidRPr="00A55AA4" w:rsidRDefault="00DC23DA" w:rsidP="00DC23DA">
      <w:pPr>
        <w:spacing w:line="360" w:lineRule="auto"/>
        <w:ind w:firstLine="360"/>
        <w:jc w:val="both"/>
        <w:rPr>
          <w:rFonts w:ascii="Arial" w:hAnsi="Arial" w:cs="Arial"/>
          <w:iCs/>
          <w:sz w:val="22"/>
          <w:szCs w:val="22"/>
        </w:rPr>
      </w:pPr>
      <w:r>
        <w:rPr>
          <w:rFonts w:ascii="Arial" w:hAnsi="Arial" w:cs="Arial"/>
          <w:iCs/>
          <w:sz w:val="22"/>
          <w:szCs w:val="22"/>
        </w:rPr>
        <w:t>Por último</w:t>
      </w:r>
      <w:r w:rsidR="002A65B9">
        <w:rPr>
          <w:rFonts w:ascii="Arial" w:hAnsi="Arial" w:cs="Arial"/>
          <w:iCs/>
          <w:sz w:val="22"/>
          <w:szCs w:val="22"/>
        </w:rPr>
        <w:t xml:space="preserve">, e considerando sua importância na Industria 4.0, </w:t>
      </w:r>
      <w:r>
        <w:rPr>
          <w:rFonts w:ascii="Arial" w:hAnsi="Arial" w:cs="Arial"/>
          <w:iCs/>
          <w:sz w:val="22"/>
          <w:szCs w:val="22"/>
        </w:rPr>
        <w:t>temos a m</w:t>
      </w:r>
      <w:r w:rsidR="00A55AA4" w:rsidRPr="00DC23DA">
        <w:rPr>
          <w:rFonts w:ascii="Arial" w:hAnsi="Arial" w:cs="Arial"/>
          <w:iCs/>
          <w:sz w:val="22"/>
          <w:szCs w:val="22"/>
        </w:rPr>
        <w:t>anutenção preditiva</w:t>
      </w:r>
      <w:r>
        <w:rPr>
          <w:rFonts w:ascii="Arial" w:hAnsi="Arial" w:cs="Arial"/>
          <w:iCs/>
          <w:sz w:val="22"/>
          <w:szCs w:val="22"/>
        </w:rPr>
        <w:t xml:space="preserve">, </w:t>
      </w:r>
      <w:r w:rsidR="00A55AA4" w:rsidRPr="00A55AA4">
        <w:rPr>
          <w:rFonts w:ascii="Arial" w:hAnsi="Arial" w:cs="Arial"/>
          <w:iCs/>
          <w:sz w:val="22"/>
          <w:szCs w:val="22"/>
        </w:rPr>
        <w:t xml:space="preserve">essa </w:t>
      </w:r>
      <w:r>
        <w:rPr>
          <w:rFonts w:ascii="Arial" w:hAnsi="Arial" w:cs="Arial"/>
          <w:iCs/>
          <w:sz w:val="22"/>
          <w:szCs w:val="22"/>
        </w:rPr>
        <w:t xml:space="preserve">modalidade de </w:t>
      </w:r>
      <w:r w:rsidR="00A55AA4" w:rsidRPr="00A55AA4">
        <w:rPr>
          <w:rFonts w:ascii="Arial" w:hAnsi="Arial" w:cs="Arial"/>
          <w:iCs/>
          <w:sz w:val="22"/>
          <w:szCs w:val="22"/>
        </w:rPr>
        <w:t xml:space="preserve">manutenção se </w:t>
      </w:r>
      <w:r w:rsidR="00657662">
        <w:rPr>
          <w:rFonts w:ascii="Arial" w:hAnsi="Arial" w:cs="Arial"/>
          <w:iCs/>
          <w:sz w:val="22"/>
          <w:szCs w:val="22"/>
        </w:rPr>
        <w:t>utiliza de dados para as</w:t>
      </w:r>
      <w:r w:rsidR="00A55AA4" w:rsidRPr="00A55AA4">
        <w:rPr>
          <w:rFonts w:ascii="Arial" w:hAnsi="Arial" w:cs="Arial"/>
          <w:iCs/>
          <w:sz w:val="22"/>
          <w:szCs w:val="22"/>
        </w:rPr>
        <w:t xml:space="preserve"> análises em pontos específicos do ativo, </w:t>
      </w:r>
      <w:r>
        <w:rPr>
          <w:rFonts w:ascii="Arial" w:hAnsi="Arial" w:cs="Arial"/>
          <w:iCs/>
          <w:sz w:val="22"/>
          <w:szCs w:val="22"/>
        </w:rPr>
        <w:t>tais como, conferência de</w:t>
      </w:r>
      <w:r w:rsidR="00A55AA4" w:rsidRPr="00A55AA4">
        <w:rPr>
          <w:rFonts w:ascii="Arial" w:hAnsi="Arial" w:cs="Arial"/>
          <w:iCs/>
          <w:sz w:val="22"/>
          <w:szCs w:val="22"/>
        </w:rPr>
        <w:t xml:space="preserve"> nível de óleo, análise de vibração e análise de </w:t>
      </w:r>
      <w:r w:rsidR="00A55AA4" w:rsidRPr="00A55AA4">
        <w:rPr>
          <w:rFonts w:ascii="Arial" w:hAnsi="Arial" w:cs="Arial"/>
          <w:iCs/>
          <w:sz w:val="22"/>
          <w:szCs w:val="22"/>
        </w:rPr>
        <w:lastRenderedPageBreak/>
        <w:t>temperatura</w:t>
      </w:r>
      <w:r>
        <w:rPr>
          <w:rFonts w:ascii="Arial" w:hAnsi="Arial" w:cs="Arial"/>
          <w:iCs/>
          <w:sz w:val="22"/>
          <w:szCs w:val="22"/>
        </w:rPr>
        <w:t>, sendo comumente aplicada</w:t>
      </w:r>
      <w:r w:rsidR="00A55AA4" w:rsidRPr="00A55AA4">
        <w:rPr>
          <w:rFonts w:ascii="Arial" w:hAnsi="Arial" w:cs="Arial"/>
          <w:iCs/>
          <w:sz w:val="22"/>
          <w:szCs w:val="22"/>
        </w:rPr>
        <w:t xml:space="preserve"> com a finalidade de monitorar o padrão de funcionamento do ativo e identificar potencial de falha quando existente.</w:t>
      </w:r>
    </w:p>
    <w:p w14:paraId="0BEA3932" w14:textId="2DE620AA" w:rsidR="00DE4EB5" w:rsidRDefault="00DC23DA" w:rsidP="00DE4EB5">
      <w:pPr>
        <w:spacing w:line="360" w:lineRule="auto"/>
        <w:jc w:val="both"/>
        <w:rPr>
          <w:rFonts w:ascii="Arial" w:hAnsi="Arial" w:cs="Arial"/>
          <w:bCs/>
          <w:sz w:val="22"/>
          <w:szCs w:val="22"/>
        </w:rPr>
      </w:pPr>
      <w:r w:rsidRPr="00DC23DA">
        <w:rPr>
          <w:rFonts w:ascii="Arial" w:hAnsi="Arial" w:cs="Arial"/>
          <w:bCs/>
          <w:sz w:val="22"/>
          <w:szCs w:val="22"/>
        </w:rPr>
        <w:tab/>
        <w:t xml:space="preserve">Esta última modalidade de manutenção, a </w:t>
      </w:r>
      <w:r w:rsidR="009526BB">
        <w:rPr>
          <w:rFonts w:ascii="Arial" w:hAnsi="Arial" w:cs="Arial"/>
          <w:bCs/>
          <w:sz w:val="22"/>
          <w:szCs w:val="22"/>
        </w:rPr>
        <w:t>p</w:t>
      </w:r>
      <w:r w:rsidRPr="00DC23DA">
        <w:rPr>
          <w:rFonts w:ascii="Arial" w:hAnsi="Arial" w:cs="Arial"/>
          <w:bCs/>
          <w:sz w:val="22"/>
          <w:szCs w:val="22"/>
        </w:rPr>
        <w:t>reditiva</w:t>
      </w:r>
      <w:r>
        <w:rPr>
          <w:rFonts w:ascii="Arial" w:hAnsi="Arial" w:cs="Arial"/>
          <w:bCs/>
          <w:sz w:val="22"/>
          <w:szCs w:val="22"/>
        </w:rPr>
        <w:t xml:space="preserve">, se caracteriza pelo uso de instrumentos de medição e coleta massiva de dados como ferramenta de apoio a decisão de uma intervenção. Neste sentido, o uso de </w:t>
      </w:r>
      <w:proofErr w:type="spellStart"/>
      <w:r>
        <w:rPr>
          <w:rFonts w:ascii="Arial" w:hAnsi="Arial" w:cs="Arial"/>
          <w:bCs/>
          <w:sz w:val="22"/>
          <w:szCs w:val="22"/>
        </w:rPr>
        <w:t>IoTs</w:t>
      </w:r>
      <w:proofErr w:type="spellEnd"/>
      <w:r>
        <w:rPr>
          <w:rFonts w:ascii="Arial" w:hAnsi="Arial" w:cs="Arial"/>
          <w:bCs/>
          <w:sz w:val="22"/>
          <w:szCs w:val="22"/>
        </w:rPr>
        <w:t xml:space="preserve"> vem sendo amplamente usado pela indústria, para o avanço das técnicas de preditiva, e será mais bem detalhado a seguir.</w:t>
      </w:r>
    </w:p>
    <w:p w14:paraId="33A0E032" w14:textId="77777777" w:rsidR="00DF56F8" w:rsidRDefault="00DC23DA" w:rsidP="002A65B9">
      <w:pPr>
        <w:spacing w:line="360" w:lineRule="auto"/>
        <w:jc w:val="both"/>
        <w:rPr>
          <w:rFonts w:ascii="Arial" w:hAnsi="Arial" w:cs="Arial"/>
          <w:iCs/>
          <w:sz w:val="22"/>
          <w:szCs w:val="22"/>
        </w:rPr>
      </w:pPr>
      <w:r>
        <w:rPr>
          <w:rFonts w:ascii="Arial" w:hAnsi="Arial" w:cs="Arial"/>
          <w:bCs/>
          <w:sz w:val="22"/>
          <w:szCs w:val="22"/>
        </w:rPr>
        <w:tab/>
        <w:t xml:space="preserve">O Avanço do uso de </w:t>
      </w:r>
      <w:proofErr w:type="spellStart"/>
      <w:r>
        <w:rPr>
          <w:rFonts w:ascii="Arial" w:hAnsi="Arial" w:cs="Arial"/>
          <w:bCs/>
          <w:sz w:val="22"/>
          <w:szCs w:val="22"/>
        </w:rPr>
        <w:t>IoTs</w:t>
      </w:r>
      <w:proofErr w:type="spellEnd"/>
      <w:r>
        <w:rPr>
          <w:rFonts w:ascii="Arial" w:hAnsi="Arial" w:cs="Arial"/>
          <w:bCs/>
          <w:sz w:val="22"/>
          <w:szCs w:val="22"/>
        </w:rPr>
        <w:t xml:space="preserve"> </w:t>
      </w:r>
      <w:r w:rsidR="00770BCD">
        <w:rPr>
          <w:rFonts w:ascii="Arial" w:hAnsi="Arial" w:cs="Arial"/>
          <w:bCs/>
          <w:sz w:val="22"/>
          <w:szCs w:val="22"/>
        </w:rPr>
        <w:t>e seu avanço na</w:t>
      </w:r>
      <w:r>
        <w:rPr>
          <w:rFonts w:ascii="Arial" w:hAnsi="Arial" w:cs="Arial"/>
          <w:bCs/>
          <w:sz w:val="22"/>
          <w:szCs w:val="22"/>
        </w:rPr>
        <w:t xml:space="preserve"> indústria 4.0, </w:t>
      </w:r>
      <w:r w:rsidR="002A65B9">
        <w:rPr>
          <w:rFonts w:ascii="Arial" w:hAnsi="Arial" w:cs="Arial"/>
          <w:bCs/>
          <w:sz w:val="22"/>
          <w:szCs w:val="22"/>
        </w:rPr>
        <w:t>pode ser considerado</w:t>
      </w:r>
      <w:r>
        <w:rPr>
          <w:rFonts w:ascii="Arial" w:hAnsi="Arial" w:cs="Arial"/>
          <w:bCs/>
          <w:sz w:val="22"/>
          <w:szCs w:val="22"/>
        </w:rPr>
        <w:t xml:space="preserve"> a base deste estudo que visa otimizar </w:t>
      </w:r>
      <w:r w:rsidRPr="001A4100">
        <w:rPr>
          <w:rFonts w:ascii="Arial" w:hAnsi="Arial" w:cs="Arial"/>
          <w:iCs/>
          <w:sz w:val="22"/>
          <w:szCs w:val="22"/>
        </w:rPr>
        <w:t xml:space="preserve">a condição de equipamentos de mineração, </w:t>
      </w:r>
      <w:r w:rsidR="002A65B9">
        <w:rPr>
          <w:rFonts w:ascii="Arial" w:hAnsi="Arial" w:cs="Arial"/>
          <w:iCs/>
          <w:sz w:val="22"/>
          <w:szCs w:val="22"/>
        </w:rPr>
        <w:t xml:space="preserve">como apresentado no tópico posterior, </w:t>
      </w:r>
      <w:r w:rsidR="00DF56F8">
        <w:rPr>
          <w:rFonts w:ascii="Arial" w:hAnsi="Arial" w:cs="Arial"/>
          <w:iCs/>
          <w:sz w:val="22"/>
          <w:szCs w:val="22"/>
        </w:rPr>
        <w:t>onde pode ser visto o uso da</w:t>
      </w:r>
      <w:r w:rsidRPr="001A4100">
        <w:rPr>
          <w:rFonts w:ascii="Arial" w:hAnsi="Arial" w:cs="Arial"/>
          <w:iCs/>
          <w:sz w:val="22"/>
          <w:szCs w:val="22"/>
        </w:rPr>
        <w:t xml:space="preserve"> manutenção preditiva e IoT </w:t>
      </w:r>
      <w:r w:rsidR="00DF56F8">
        <w:rPr>
          <w:rFonts w:ascii="Arial" w:hAnsi="Arial" w:cs="Arial"/>
          <w:iCs/>
          <w:sz w:val="22"/>
          <w:szCs w:val="22"/>
        </w:rPr>
        <w:t>como sendo a base para aumentar a coleta e disponibilidade de dados de máquina, e avançar na atuação preditiva</w:t>
      </w:r>
      <w:r>
        <w:rPr>
          <w:rFonts w:ascii="Arial" w:hAnsi="Arial" w:cs="Arial"/>
          <w:iCs/>
          <w:sz w:val="22"/>
          <w:szCs w:val="22"/>
        </w:rPr>
        <w:t>.</w:t>
      </w:r>
      <w:r w:rsidR="002A65B9">
        <w:rPr>
          <w:rFonts w:ascii="Arial" w:hAnsi="Arial" w:cs="Arial"/>
          <w:iCs/>
          <w:sz w:val="22"/>
          <w:szCs w:val="22"/>
        </w:rPr>
        <w:t xml:space="preserve"> </w:t>
      </w:r>
    </w:p>
    <w:p w14:paraId="3DC5BE5F" w14:textId="58717C03" w:rsidR="00DC23DA" w:rsidRPr="00DF56F8" w:rsidRDefault="002A65B9" w:rsidP="00DF56F8">
      <w:pPr>
        <w:spacing w:line="360" w:lineRule="auto"/>
        <w:ind w:firstLine="708"/>
        <w:jc w:val="both"/>
        <w:rPr>
          <w:rFonts w:ascii="Arial" w:hAnsi="Arial" w:cs="Arial"/>
          <w:bCs/>
          <w:sz w:val="22"/>
          <w:szCs w:val="22"/>
        </w:rPr>
      </w:pPr>
      <w:r w:rsidRPr="00DF56F8">
        <w:rPr>
          <w:rFonts w:ascii="Arial" w:hAnsi="Arial" w:cs="Arial"/>
          <w:bCs/>
          <w:sz w:val="22"/>
          <w:szCs w:val="22"/>
        </w:rPr>
        <w:t xml:space="preserve">Alexandre R. Oliveira (2023) </w:t>
      </w:r>
      <w:r w:rsidR="009526BB">
        <w:rPr>
          <w:rFonts w:ascii="Arial" w:hAnsi="Arial" w:cs="Arial"/>
          <w:bCs/>
          <w:sz w:val="22"/>
          <w:szCs w:val="22"/>
        </w:rPr>
        <w:t>cita</w:t>
      </w:r>
      <w:r w:rsidR="00DF56F8">
        <w:rPr>
          <w:rFonts w:ascii="Arial" w:hAnsi="Arial" w:cs="Arial"/>
          <w:bCs/>
          <w:sz w:val="22"/>
          <w:szCs w:val="22"/>
        </w:rPr>
        <w:t xml:space="preserve"> essa problemática </w:t>
      </w:r>
      <w:r w:rsidRPr="00DF56F8">
        <w:rPr>
          <w:rFonts w:ascii="Arial" w:hAnsi="Arial" w:cs="Arial"/>
          <w:bCs/>
          <w:sz w:val="22"/>
          <w:szCs w:val="22"/>
        </w:rPr>
        <w:t xml:space="preserve">em seu </w:t>
      </w:r>
      <w:r w:rsidR="00DF56F8">
        <w:rPr>
          <w:rFonts w:ascii="Arial" w:hAnsi="Arial" w:cs="Arial"/>
          <w:bCs/>
          <w:sz w:val="22"/>
          <w:szCs w:val="22"/>
        </w:rPr>
        <w:t xml:space="preserve">estudo, descrevendo de forma clara que </w:t>
      </w:r>
      <w:r w:rsidRPr="00DF56F8">
        <w:rPr>
          <w:rFonts w:ascii="Arial" w:hAnsi="Arial" w:cs="Arial"/>
          <w:bCs/>
          <w:sz w:val="22"/>
          <w:szCs w:val="22"/>
        </w:rPr>
        <w:t>as máquinas e equipamentos industriais não foram construídos para durar para sempre</w:t>
      </w:r>
      <w:r w:rsidR="00DF56F8">
        <w:rPr>
          <w:rFonts w:ascii="Arial" w:hAnsi="Arial" w:cs="Arial"/>
          <w:bCs/>
          <w:sz w:val="22"/>
          <w:szCs w:val="22"/>
        </w:rPr>
        <w:t xml:space="preserve"> contudo,</w:t>
      </w:r>
      <w:r w:rsidRPr="00DF56F8">
        <w:rPr>
          <w:rFonts w:ascii="Arial" w:hAnsi="Arial" w:cs="Arial"/>
          <w:bCs/>
          <w:sz w:val="22"/>
          <w:szCs w:val="22"/>
        </w:rPr>
        <w:t xml:space="preserve"> podem durar muito mais</w:t>
      </w:r>
      <w:r w:rsidR="00DF56F8">
        <w:rPr>
          <w:rFonts w:ascii="Arial" w:hAnsi="Arial" w:cs="Arial"/>
          <w:bCs/>
          <w:sz w:val="22"/>
          <w:szCs w:val="22"/>
        </w:rPr>
        <w:t>. E</w:t>
      </w:r>
      <w:r w:rsidRPr="00DF56F8">
        <w:rPr>
          <w:rFonts w:ascii="Arial" w:hAnsi="Arial" w:cs="Arial"/>
          <w:bCs/>
          <w:sz w:val="22"/>
          <w:szCs w:val="22"/>
        </w:rPr>
        <w:t>le acrescenta que os eventos de falhas de ativos são processos de degradação, que podem ser didaticamente apresentados por meio da curva P-F</w:t>
      </w:r>
      <w:r w:rsidR="00DF56F8">
        <w:rPr>
          <w:rFonts w:ascii="Arial" w:hAnsi="Arial" w:cs="Arial"/>
          <w:bCs/>
          <w:sz w:val="22"/>
          <w:szCs w:val="22"/>
        </w:rPr>
        <w:t xml:space="preserve"> visto na figura 1, e</w:t>
      </w:r>
      <w:r w:rsidRPr="00DF56F8">
        <w:rPr>
          <w:rFonts w:ascii="Arial" w:hAnsi="Arial" w:cs="Arial"/>
          <w:bCs/>
          <w:sz w:val="22"/>
          <w:szCs w:val="22"/>
        </w:rPr>
        <w:t xml:space="preserve"> que busca representar a condição de um equipamento ou componente ao longo do tempo, </w:t>
      </w:r>
      <w:r w:rsidR="00DF56F8">
        <w:rPr>
          <w:rFonts w:ascii="Arial" w:hAnsi="Arial" w:cs="Arial"/>
          <w:bCs/>
          <w:sz w:val="22"/>
          <w:szCs w:val="22"/>
        </w:rPr>
        <w:t xml:space="preserve">dando claramente uma indicação sobre o avanço da condição x tempo, indicando a necessidade de </w:t>
      </w:r>
      <w:r w:rsidRPr="00DF56F8">
        <w:rPr>
          <w:rFonts w:ascii="Arial" w:hAnsi="Arial" w:cs="Arial"/>
          <w:bCs/>
          <w:sz w:val="22"/>
          <w:szCs w:val="22"/>
        </w:rPr>
        <w:t xml:space="preserve">agir proativamente para evitar a falha. </w:t>
      </w:r>
    </w:p>
    <w:tbl>
      <w:tblPr>
        <w:tblStyle w:val="Tabelacomgrade"/>
        <w:tblW w:w="91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114"/>
      </w:tblGrid>
      <w:tr w:rsidR="002A65B9" w14:paraId="4FF43CDB" w14:textId="77777777" w:rsidTr="002A65B9">
        <w:trPr>
          <w:trHeight w:val="2092"/>
        </w:trPr>
        <w:tc>
          <w:tcPr>
            <w:tcW w:w="9114" w:type="dxa"/>
          </w:tcPr>
          <w:p w14:paraId="3A0AEB5E" w14:textId="77777777" w:rsidR="002A65B9" w:rsidRDefault="002A65B9" w:rsidP="00DE4EB5">
            <w:pPr>
              <w:spacing w:line="360" w:lineRule="auto"/>
              <w:jc w:val="both"/>
              <w:rPr>
                <w:rFonts w:ascii="Arial" w:hAnsi="Arial" w:cs="Arial"/>
                <w:bCs/>
                <w:sz w:val="22"/>
                <w:szCs w:val="22"/>
              </w:rPr>
            </w:pPr>
            <w:r w:rsidRPr="002A65B9">
              <w:rPr>
                <w:rFonts w:ascii="Arial" w:hAnsi="Arial" w:cs="Arial"/>
                <w:bCs/>
                <w:noProof/>
                <w:sz w:val="22"/>
                <w:szCs w:val="22"/>
              </w:rPr>
              <w:drawing>
                <wp:inline distT="0" distB="0" distL="0" distR="0" wp14:anchorId="3B14A0AF" wp14:editId="0924FD4B">
                  <wp:extent cx="3244863" cy="1746250"/>
                  <wp:effectExtent l="0" t="0" r="0" b="6350"/>
                  <wp:docPr id="50742174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421746" name=""/>
                          <pic:cNvPicPr/>
                        </pic:nvPicPr>
                        <pic:blipFill>
                          <a:blip r:embed="rId8"/>
                          <a:stretch>
                            <a:fillRect/>
                          </a:stretch>
                        </pic:blipFill>
                        <pic:spPr>
                          <a:xfrm>
                            <a:off x="0" y="0"/>
                            <a:ext cx="3391802" cy="1825326"/>
                          </a:xfrm>
                          <a:prstGeom prst="rect">
                            <a:avLst/>
                          </a:prstGeom>
                        </pic:spPr>
                      </pic:pic>
                    </a:graphicData>
                  </a:graphic>
                </wp:inline>
              </w:drawing>
            </w:r>
          </w:p>
        </w:tc>
      </w:tr>
      <w:tr w:rsidR="002A65B9" w14:paraId="1C0B9D79" w14:textId="77777777" w:rsidTr="002A65B9">
        <w:trPr>
          <w:trHeight w:val="390"/>
        </w:trPr>
        <w:tc>
          <w:tcPr>
            <w:tcW w:w="9114" w:type="dxa"/>
          </w:tcPr>
          <w:p w14:paraId="67CF70E0" w14:textId="77777777" w:rsidR="002A65B9" w:rsidRDefault="002A65B9" w:rsidP="00DE4EB5">
            <w:pPr>
              <w:spacing w:line="360" w:lineRule="auto"/>
              <w:jc w:val="both"/>
            </w:pPr>
            <w:r>
              <w:t xml:space="preserve">Figura 1. Intervalo P-F. </w:t>
            </w:r>
          </w:p>
          <w:p w14:paraId="1C2A40FB" w14:textId="77777777" w:rsidR="002A65B9" w:rsidRDefault="002A65B9" w:rsidP="00DE4EB5">
            <w:pPr>
              <w:spacing w:line="360" w:lineRule="auto"/>
              <w:jc w:val="both"/>
              <w:rPr>
                <w:rFonts w:ascii="Arial" w:hAnsi="Arial" w:cs="Arial"/>
                <w:bCs/>
                <w:sz w:val="22"/>
                <w:szCs w:val="22"/>
              </w:rPr>
            </w:pPr>
            <w:r>
              <w:t xml:space="preserve">Fonte: </w:t>
            </w:r>
            <w:r w:rsidRPr="002A65B9">
              <w:t>Oliveira (2023)</w:t>
            </w:r>
            <w:r>
              <w:t>.</w:t>
            </w:r>
          </w:p>
        </w:tc>
      </w:tr>
    </w:tbl>
    <w:p w14:paraId="06B9C747" w14:textId="77777777" w:rsidR="00B14E2D" w:rsidRDefault="00B14E2D" w:rsidP="00B14E2D">
      <w:pPr>
        <w:spacing w:line="360" w:lineRule="auto"/>
        <w:jc w:val="both"/>
        <w:rPr>
          <w:rFonts w:ascii="Arial" w:hAnsi="Arial" w:cs="Arial"/>
          <w:bCs/>
          <w:sz w:val="22"/>
          <w:szCs w:val="22"/>
        </w:rPr>
      </w:pPr>
    </w:p>
    <w:p w14:paraId="2BCD5B3D" w14:textId="47C0F46B" w:rsidR="009D19AE" w:rsidRPr="00B14E2D" w:rsidRDefault="00C76FB7" w:rsidP="00C76FB7">
      <w:pPr>
        <w:spacing w:line="360" w:lineRule="auto"/>
        <w:ind w:firstLine="708"/>
        <w:jc w:val="both"/>
        <w:rPr>
          <w:rFonts w:ascii="Arial" w:hAnsi="Arial" w:cs="Arial"/>
          <w:bCs/>
          <w:sz w:val="22"/>
          <w:szCs w:val="22"/>
        </w:rPr>
      </w:pPr>
      <w:r w:rsidRPr="00DF56F8">
        <w:rPr>
          <w:rFonts w:ascii="Arial" w:hAnsi="Arial" w:cs="Arial"/>
          <w:bCs/>
          <w:sz w:val="22"/>
          <w:szCs w:val="22"/>
        </w:rPr>
        <w:t xml:space="preserve">Oliveira (2023) </w:t>
      </w:r>
      <w:r>
        <w:rPr>
          <w:rFonts w:ascii="Arial" w:hAnsi="Arial" w:cs="Arial"/>
          <w:bCs/>
          <w:sz w:val="22"/>
          <w:szCs w:val="22"/>
        </w:rPr>
        <w:t xml:space="preserve">em seu estudo, também aponta para </w:t>
      </w:r>
      <w:r w:rsidR="00B14E2D" w:rsidRPr="00B14E2D">
        <w:rPr>
          <w:rFonts w:ascii="Arial" w:hAnsi="Arial" w:cs="Arial"/>
          <w:bCs/>
          <w:sz w:val="22"/>
          <w:szCs w:val="22"/>
        </w:rPr>
        <w:t>utiliza</w:t>
      </w:r>
      <w:r>
        <w:rPr>
          <w:rFonts w:ascii="Arial" w:hAnsi="Arial" w:cs="Arial"/>
          <w:bCs/>
          <w:sz w:val="22"/>
          <w:szCs w:val="22"/>
        </w:rPr>
        <w:t xml:space="preserve">ção de tecnologias </w:t>
      </w:r>
      <w:r w:rsidR="00B14E2D" w:rsidRPr="00B14E2D">
        <w:rPr>
          <w:rFonts w:ascii="Arial" w:hAnsi="Arial" w:cs="Arial"/>
          <w:bCs/>
          <w:sz w:val="22"/>
          <w:szCs w:val="22"/>
        </w:rPr>
        <w:t xml:space="preserve">no monitoramento do intervalo P-F </w:t>
      </w:r>
      <w:r>
        <w:rPr>
          <w:rFonts w:ascii="Arial" w:hAnsi="Arial" w:cs="Arial"/>
          <w:bCs/>
          <w:sz w:val="22"/>
          <w:szCs w:val="22"/>
        </w:rPr>
        <w:t>como sendo</w:t>
      </w:r>
      <w:r w:rsidR="00B14E2D" w:rsidRPr="00B14E2D">
        <w:rPr>
          <w:rFonts w:ascii="Arial" w:hAnsi="Arial" w:cs="Arial"/>
          <w:bCs/>
          <w:sz w:val="22"/>
          <w:szCs w:val="22"/>
        </w:rPr>
        <w:t xml:space="preserve"> uma estratégia inteligente com maior assertividade e confiabilidade na manutenção dos seus equipamentos e com isso a equipe de manutenção pode evitar as quebras repentinas</w:t>
      </w:r>
      <w:r>
        <w:rPr>
          <w:rFonts w:ascii="Arial" w:hAnsi="Arial" w:cs="Arial"/>
          <w:bCs/>
          <w:sz w:val="22"/>
          <w:szCs w:val="22"/>
        </w:rPr>
        <w:t>, e que</w:t>
      </w:r>
      <w:r w:rsidR="00B14E2D" w:rsidRPr="00B14E2D">
        <w:rPr>
          <w:rFonts w:ascii="Arial" w:hAnsi="Arial" w:cs="Arial"/>
          <w:bCs/>
          <w:sz w:val="22"/>
          <w:szCs w:val="22"/>
        </w:rPr>
        <w:t xml:space="preserve"> as falhas identificadas entre os pontos P e F da curva, podem ser corrigidas evitando uma falha funcional </w:t>
      </w:r>
      <w:r w:rsidR="009526BB">
        <w:rPr>
          <w:rFonts w:ascii="Arial" w:hAnsi="Arial" w:cs="Arial"/>
          <w:bCs/>
          <w:sz w:val="22"/>
          <w:szCs w:val="22"/>
        </w:rPr>
        <w:t>com</w:t>
      </w:r>
      <w:r w:rsidR="00B14E2D" w:rsidRPr="00B14E2D">
        <w:rPr>
          <w:rFonts w:ascii="Arial" w:hAnsi="Arial" w:cs="Arial"/>
          <w:bCs/>
          <w:sz w:val="22"/>
          <w:szCs w:val="22"/>
        </w:rPr>
        <w:t xml:space="preserve"> o uso de softwares, sensores e inteligência artificial realizando a coleta de dados das máquinas, </w:t>
      </w:r>
      <w:r w:rsidR="009526BB">
        <w:rPr>
          <w:rFonts w:ascii="Arial" w:hAnsi="Arial" w:cs="Arial"/>
          <w:bCs/>
          <w:sz w:val="22"/>
          <w:szCs w:val="22"/>
        </w:rPr>
        <w:t>para ter</w:t>
      </w:r>
      <w:r w:rsidR="00B14E2D" w:rsidRPr="00B14E2D">
        <w:rPr>
          <w:rFonts w:ascii="Arial" w:hAnsi="Arial" w:cs="Arial"/>
          <w:bCs/>
          <w:sz w:val="22"/>
          <w:szCs w:val="22"/>
        </w:rPr>
        <w:t xml:space="preserve"> uma visão completa dos</w:t>
      </w:r>
      <w:r w:rsidR="00B14E2D">
        <w:rPr>
          <w:rFonts w:ascii="Arial" w:hAnsi="Arial" w:cs="Arial"/>
          <w:bCs/>
          <w:sz w:val="22"/>
          <w:szCs w:val="22"/>
        </w:rPr>
        <w:t xml:space="preserve"> </w:t>
      </w:r>
      <w:r w:rsidR="00B14E2D" w:rsidRPr="00B14E2D">
        <w:rPr>
          <w:rFonts w:ascii="Arial" w:hAnsi="Arial" w:cs="Arial"/>
          <w:bCs/>
          <w:sz w:val="22"/>
          <w:szCs w:val="22"/>
        </w:rPr>
        <w:t>processos industriais.</w:t>
      </w:r>
    </w:p>
    <w:p w14:paraId="0CB15483" w14:textId="77777777" w:rsidR="00B14E2D" w:rsidRDefault="00B14E2D" w:rsidP="00B14E2D">
      <w:pPr>
        <w:spacing w:line="360" w:lineRule="auto"/>
        <w:jc w:val="both"/>
        <w:rPr>
          <w:rFonts w:ascii="Arial" w:hAnsi="Arial" w:cs="Arial"/>
          <w:b/>
          <w:sz w:val="22"/>
          <w:szCs w:val="22"/>
        </w:rPr>
      </w:pPr>
    </w:p>
    <w:p w14:paraId="46AFA993" w14:textId="0B8C98C4" w:rsidR="00142AB1" w:rsidRPr="00CC41A8" w:rsidRDefault="00142AB1" w:rsidP="00566F5F">
      <w:pPr>
        <w:numPr>
          <w:ilvl w:val="1"/>
          <w:numId w:val="2"/>
        </w:numPr>
        <w:spacing w:line="360" w:lineRule="auto"/>
        <w:ind w:left="567" w:hanging="567"/>
        <w:jc w:val="both"/>
        <w:rPr>
          <w:rFonts w:ascii="Arial" w:hAnsi="Arial" w:cs="Arial"/>
          <w:b/>
          <w:sz w:val="22"/>
          <w:szCs w:val="22"/>
        </w:rPr>
      </w:pPr>
      <w:r w:rsidRPr="00CC41A8">
        <w:rPr>
          <w:rFonts w:ascii="Arial" w:hAnsi="Arial" w:cs="Arial"/>
          <w:b/>
          <w:sz w:val="22"/>
          <w:szCs w:val="22"/>
        </w:rPr>
        <w:lastRenderedPageBreak/>
        <w:t>Internet das coisas IoT</w:t>
      </w:r>
    </w:p>
    <w:p w14:paraId="5C0943C4" w14:textId="77777777" w:rsidR="00A61584" w:rsidRPr="00CC41A8" w:rsidRDefault="00A61584" w:rsidP="00A61584">
      <w:pPr>
        <w:spacing w:line="360" w:lineRule="auto"/>
        <w:ind w:left="792"/>
        <w:jc w:val="both"/>
        <w:rPr>
          <w:rFonts w:ascii="Arial" w:hAnsi="Arial" w:cs="Arial"/>
          <w:b/>
          <w:sz w:val="22"/>
          <w:szCs w:val="22"/>
        </w:rPr>
      </w:pPr>
    </w:p>
    <w:p w14:paraId="6A79AE76" w14:textId="77777777" w:rsidR="00142AB1" w:rsidRPr="00CC41A8" w:rsidRDefault="00142AB1" w:rsidP="00772247">
      <w:pPr>
        <w:spacing w:line="360" w:lineRule="auto"/>
        <w:ind w:firstLine="360"/>
        <w:jc w:val="both"/>
        <w:rPr>
          <w:rFonts w:ascii="Arial" w:hAnsi="Arial" w:cs="Arial"/>
          <w:iCs/>
          <w:sz w:val="22"/>
          <w:szCs w:val="22"/>
        </w:rPr>
      </w:pPr>
      <w:r w:rsidRPr="00CC41A8">
        <w:rPr>
          <w:rFonts w:ascii="Arial" w:hAnsi="Arial" w:cs="Arial"/>
          <w:iCs/>
          <w:sz w:val="22"/>
          <w:szCs w:val="22"/>
        </w:rPr>
        <w:t xml:space="preserve">Como citado por Aguirre (2021), a IoT pode ser considerado um mundo onde os objetos físicos são perfeitamente à rede de informações se tornando parte ativa dos fluxos e processos de negócios </w:t>
      </w:r>
      <w:proofErr w:type="spellStart"/>
      <w:r w:rsidRPr="00CC41A8">
        <w:rPr>
          <w:rFonts w:ascii="Arial" w:hAnsi="Arial" w:cs="Arial"/>
          <w:iCs/>
          <w:sz w:val="22"/>
          <w:szCs w:val="22"/>
        </w:rPr>
        <w:t>Haller</w:t>
      </w:r>
      <w:proofErr w:type="spellEnd"/>
      <w:r w:rsidRPr="00CC41A8">
        <w:rPr>
          <w:rFonts w:ascii="Arial" w:hAnsi="Arial" w:cs="Arial"/>
          <w:iCs/>
          <w:sz w:val="22"/>
          <w:szCs w:val="22"/>
        </w:rPr>
        <w:t xml:space="preserve"> et al. (2015), este é um dos principais objetivos do estudo em questão, pois substitui em boa medida, a necessidade de um inspetor ir até o ativo expondo-se ao risco para coleta de dados que podem ser facilmente, e constantemente coletadas pelos sensores.</w:t>
      </w:r>
    </w:p>
    <w:p w14:paraId="5926D329" w14:textId="77777777" w:rsidR="00142AB1" w:rsidRPr="00CC41A8" w:rsidRDefault="00142AB1" w:rsidP="00772247">
      <w:pPr>
        <w:spacing w:line="360" w:lineRule="auto"/>
        <w:ind w:firstLine="360"/>
        <w:jc w:val="both"/>
        <w:rPr>
          <w:rFonts w:ascii="Arial" w:hAnsi="Arial" w:cs="Arial"/>
          <w:iCs/>
          <w:sz w:val="22"/>
          <w:szCs w:val="22"/>
        </w:rPr>
      </w:pPr>
      <w:r w:rsidRPr="00CC41A8">
        <w:rPr>
          <w:rFonts w:ascii="Arial" w:hAnsi="Arial" w:cs="Arial"/>
          <w:iCs/>
          <w:sz w:val="22"/>
          <w:szCs w:val="22"/>
        </w:rPr>
        <w:t xml:space="preserve">Aguirre (2021) comenta que o surgimento da IoT de baixo custo promete acesso generalizado a sensores e dados que podem ser usados para a tomada de decisões operacionais. Em seu estudo uso as IoT, foi elaborado em um caso real onde foi aplicado um sistema para informar mudanças na gestão operacional que resultaram na redução do tempo de carregamento, </w:t>
      </w:r>
      <w:r w:rsidR="00E75DE4">
        <w:rPr>
          <w:rFonts w:ascii="Arial" w:hAnsi="Arial" w:cs="Arial"/>
          <w:iCs/>
          <w:sz w:val="22"/>
          <w:szCs w:val="22"/>
        </w:rPr>
        <w:t xml:space="preserve">na Figura 2 ele apresenta uma sequência esquemática desde o dispositivo até a aplicação em si, utilizada para avaliar o processo </w:t>
      </w:r>
      <w:r w:rsidRPr="00CC41A8">
        <w:rPr>
          <w:rFonts w:ascii="Arial" w:hAnsi="Arial" w:cs="Arial"/>
          <w:iCs/>
          <w:sz w:val="22"/>
          <w:szCs w:val="22"/>
        </w:rPr>
        <w:t>com a otimização das rotas dos caminhões de mineração e no controle da velocidade dos caminhões para maior segurança sem aumento no custo de mineração.</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0"/>
      </w:tblGrid>
      <w:tr w:rsidR="00142AB1" w:rsidRPr="00CC41A8" w14:paraId="5B2DD623" w14:textId="77777777" w:rsidTr="00075339">
        <w:tc>
          <w:tcPr>
            <w:tcW w:w="9060" w:type="dxa"/>
          </w:tcPr>
          <w:p w14:paraId="417FB41F" w14:textId="77777777" w:rsidR="00142AB1" w:rsidRPr="00CC41A8" w:rsidRDefault="00142AB1" w:rsidP="00772247">
            <w:pPr>
              <w:spacing w:line="360" w:lineRule="auto"/>
              <w:jc w:val="both"/>
              <w:rPr>
                <w:rFonts w:ascii="Arial" w:hAnsi="Arial" w:cs="Arial"/>
                <w:iCs/>
                <w:sz w:val="22"/>
                <w:szCs w:val="22"/>
              </w:rPr>
            </w:pPr>
            <w:r w:rsidRPr="00CC41A8">
              <w:rPr>
                <w:rFonts w:ascii="Arial" w:hAnsi="Arial" w:cs="Arial"/>
                <w:iCs/>
                <w:noProof/>
                <w:sz w:val="22"/>
                <w:szCs w:val="22"/>
              </w:rPr>
              <w:drawing>
                <wp:inline distT="0" distB="0" distL="0" distR="0" wp14:anchorId="415887DB" wp14:editId="30B9ECE8">
                  <wp:extent cx="2933700" cy="920406"/>
                  <wp:effectExtent l="0" t="0" r="0" b="0"/>
                  <wp:docPr id="382792518" name="Imagem 1" descr="Uma imagem contendo Cart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792518" name="Imagem 1" descr="Uma imagem contendo Carta&#10;&#10;Descrição gerada automaticamente"/>
                          <pic:cNvPicPr/>
                        </pic:nvPicPr>
                        <pic:blipFill rotWithShape="1">
                          <a:blip r:embed="rId9"/>
                          <a:srcRect b="14726"/>
                          <a:stretch/>
                        </pic:blipFill>
                        <pic:spPr bwMode="auto">
                          <a:xfrm>
                            <a:off x="0" y="0"/>
                            <a:ext cx="2933700" cy="920406"/>
                          </a:xfrm>
                          <a:prstGeom prst="rect">
                            <a:avLst/>
                          </a:prstGeom>
                          <a:ln>
                            <a:noFill/>
                          </a:ln>
                          <a:extLst>
                            <a:ext uri="{53640926-AAD7-44D8-BBD7-CCE9431645EC}">
                              <a14:shadowObscured xmlns:a14="http://schemas.microsoft.com/office/drawing/2010/main"/>
                            </a:ext>
                          </a:extLst>
                        </pic:spPr>
                      </pic:pic>
                    </a:graphicData>
                  </a:graphic>
                </wp:inline>
              </w:drawing>
            </w:r>
          </w:p>
        </w:tc>
      </w:tr>
      <w:tr w:rsidR="00142AB1" w:rsidRPr="00CC41A8" w14:paraId="235AC808" w14:textId="77777777" w:rsidTr="00075339">
        <w:tc>
          <w:tcPr>
            <w:tcW w:w="9060" w:type="dxa"/>
          </w:tcPr>
          <w:p w14:paraId="087CE47F" w14:textId="77777777" w:rsidR="00142AB1" w:rsidRPr="00CC41A8" w:rsidRDefault="00142AB1" w:rsidP="00772247">
            <w:pPr>
              <w:jc w:val="both"/>
              <w:rPr>
                <w:rFonts w:ascii="Arial" w:hAnsi="Arial" w:cs="Arial"/>
                <w:iCs/>
                <w:sz w:val="22"/>
                <w:szCs w:val="22"/>
              </w:rPr>
            </w:pPr>
            <w:r w:rsidRPr="00CC41A8">
              <w:rPr>
                <w:rFonts w:ascii="Arial" w:hAnsi="Arial" w:cs="Arial"/>
                <w:iCs/>
                <w:sz w:val="22"/>
                <w:szCs w:val="22"/>
              </w:rPr>
              <w:t xml:space="preserve">Figura </w:t>
            </w:r>
            <w:r w:rsidR="00E75DE4">
              <w:rPr>
                <w:rFonts w:ascii="Arial" w:hAnsi="Arial" w:cs="Arial"/>
                <w:iCs/>
                <w:sz w:val="22"/>
                <w:szCs w:val="22"/>
              </w:rPr>
              <w:t>2</w:t>
            </w:r>
            <w:r w:rsidRPr="00CC41A8">
              <w:rPr>
                <w:rFonts w:ascii="Arial" w:hAnsi="Arial" w:cs="Arial"/>
                <w:iCs/>
                <w:sz w:val="22"/>
                <w:szCs w:val="22"/>
              </w:rPr>
              <w:t xml:space="preserve">: Device design </w:t>
            </w:r>
            <w:proofErr w:type="spellStart"/>
            <w:r w:rsidRPr="00CC41A8">
              <w:rPr>
                <w:rFonts w:ascii="Arial" w:hAnsi="Arial" w:cs="Arial"/>
                <w:iCs/>
                <w:sz w:val="22"/>
                <w:szCs w:val="22"/>
              </w:rPr>
              <w:t>and</w:t>
            </w:r>
            <w:proofErr w:type="spellEnd"/>
            <w:r w:rsidRPr="00CC41A8">
              <w:rPr>
                <w:rFonts w:ascii="Arial" w:hAnsi="Arial" w:cs="Arial"/>
                <w:iCs/>
                <w:sz w:val="22"/>
                <w:szCs w:val="22"/>
              </w:rPr>
              <w:t xml:space="preserve"> network </w:t>
            </w:r>
          </w:p>
          <w:p w14:paraId="3A567F34" w14:textId="5B581490" w:rsidR="00142AB1" w:rsidRPr="00CC41A8" w:rsidRDefault="00142AB1" w:rsidP="00772247">
            <w:pPr>
              <w:jc w:val="both"/>
              <w:rPr>
                <w:rFonts w:ascii="Arial" w:hAnsi="Arial" w:cs="Arial"/>
                <w:iCs/>
                <w:sz w:val="22"/>
                <w:szCs w:val="22"/>
              </w:rPr>
            </w:pPr>
            <w:r w:rsidRPr="00CC41A8">
              <w:rPr>
                <w:rFonts w:ascii="Arial" w:hAnsi="Arial" w:cs="Arial"/>
                <w:iCs/>
                <w:sz w:val="22"/>
                <w:szCs w:val="22"/>
              </w:rPr>
              <w:t>Fonte: H. Aguirre-Jofre et al.</w:t>
            </w:r>
            <w:r w:rsidR="00F25876" w:rsidRPr="00CC41A8">
              <w:rPr>
                <w:rFonts w:ascii="Arial" w:hAnsi="Arial" w:cs="Arial"/>
                <w:iCs/>
                <w:sz w:val="22"/>
                <w:szCs w:val="22"/>
              </w:rPr>
              <w:t xml:space="preserve"> (2021)</w:t>
            </w:r>
          </w:p>
        </w:tc>
      </w:tr>
    </w:tbl>
    <w:p w14:paraId="6CB8A216" w14:textId="77777777" w:rsidR="00142AB1" w:rsidRPr="00CC41A8" w:rsidRDefault="00142AB1" w:rsidP="00772247">
      <w:pPr>
        <w:spacing w:line="360" w:lineRule="auto"/>
        <w:ind w:firstLine="360"/>
        <w:jc w:val="both"/>
        <w:rPr>
          <w:rFonts w:ascii="Arial" w:hAnsi="Arial" w:cs="Arial"/>
          <w:iCs/>
          <w:sz w:val="22"/>
          <w:szCs w:val="22"/>
        </w:rPr>
      </w:pPr>
    </w:p>
    <w:p w14:paraId="022F1544" w14:textId="77777777" w:rsidR="00142AB1" w:rsidRPr="00CC41A8" w:rsidRDefault="00142AB1" w:rsidP="00772247">
      <w:pPr>
        <w:spacing w:line="360" w:lineRule="auto"/>
        <w:ind w:firstLine="360"/>
        <w:jc w:val="both"/>
        <w:rPr>
          <w:rFonts w:ascii="Arial" w:hAnsi="Arial" w:cs="Arial"/>
          <w:iCs/>
          <w:sz w:val="22"/>
          <w:szCs w:val="22"/>
        </w:rPr>
      </w:pPr>
      <w:r w:rsidRPr="00CC41A8">
        <w:rPr>
          <w:rFonts w:ascii="Arial" w:hAnsi="Arial" w:cs="Arial"/>
          <w:iCs/>
          <w:sz w:val="22"/>
          <w:szCs w:val="22"/>
        </w:rPr>
        <w:t xml:space="preserve">O estudo aqui apresentado, também faz uso de dispositivos de </w:t>
      </w:r>
      <w:proofErr w:type="spellStart"/>
      <w:r w:rsidRPr="00CC41A8">
        <w:rPr>
          <w:rFonts w:ascii="Arial" w:hAnsi="Arial" w:cs="Arial"/>
          <w:iCs/>
          <w:sz w:val="22"/>
          <w:szCs w:val="22"/>
        </w:rPr>
        <w:t>IoTs</w:t>
      </w:r>
      <w:proofErr w:type="spellEnd"/>
      <w:r w:rsidRPr="00CC41A8">
        <w:rPr>
          <w:rFonts w:ascii="Arial" w:hAnsi="Arial" w:cs="Arial"/>
          <w:iCs/>
          <w:sz w:val="22"/>
          <w:szCs w:val="22"/>
        </w:rPr>
        <w:t xml:space="preserve"> de custo significativamente baixos, com uma camada de análise estática e algoritmos que buscam otimizar o processo de análise dos dados, usando de técnicas de Machine Learning na identificação de variações nos padrões de comportamento consideradas anômalos, demonstrando o potencial do CMMS e da integração de tecnologias avançadas para otimizar o monitoramento de condições em componentes críticos de equipamentos de mineração.</w:t>
      </w:r>
    </w:p>
    <w:p w14:paraId="634F7B23" w14:textId="77777777" w:rsidR="00142AB1" w:rsidRPr="00CC41A8" w:rsidRDefault="00142AB1" w:rsidP="00772247">
      <w:pPr>
        <w:spacing w:line="360" w:lineRule="auto"/>
        <w:ind w:firstLine="360"/>
        <w:jc w:val="both"/>
        <w:rPr>
          <w:rFonts w:ascii="Arial" w:hAnsi="Arial" w:cs="Arial"/>
          <w:iCs/>
          <w:sz w:val="22"/>
          <w:szCs w:val="22"/>
        </w:rPr>
      </w:pPr>
      <w:r w:rsidRPr="00CC41A8">
        <w:rPr>
          <w:rFonts w:ascii="Arial" w:hAnsi="Arial" w:cs="Arial"/>
          <w:iCs/>
          <w:sz w:val="22"/>
          <w:szCs w:val="22"/>
        </w:rPr>
        <w:t>J.P. Dias et al. (2022) em seu artigo “Projetando e construindo sistemas de internet das coisas: um Visão geral do ecossistema “, contribui com uma visão ampla e geral do atual estado da arte sobre como projetar e construir sistemas de IoT, e aponta com clareza os desafios de dessa área.</w:t>
      </w:r>
    </w:p>
    <w:p w14:paraId="7B33D8B6" w14:textId="601E12B7" w:rsidR="00142AB1" w:rsidRPr="00CC41A8" w:rsidRDefault="00142AB1" w:rsidP="00772247">
      <w:pPr>
        <w:spacing w:line="360" w:lineRule="auto"/>
        <w:ind w:firstLine="360"/>
        <w:jc w:val="both"/>
        <w:rPr>
          <w:rFonts w:ascii="Arial" w:hAnsi="Arial" w:cs="Arial"/>
          <w:iCs/>
          <w:sz w:val="22"/>
          <w:szCs w:val="22"/>
        </w:rPr>
      </w:pPr>
      <w:r w:rsidRPr="00CC41A8">
        <w:rPr>
          <w:rFonts w:ascii="Arial" w:hAnsi="Arial" w:cs="Arial"/>
          <w:iCs/>
          <w:sz w:val="22"/>
          <w:szCs w:val="22"/>
        </w:rPr>
        <w:t xml:space="preserve">Na figura </w:t>
      </w:r>
      <w:r w:rsidR="00225372">
        <w:rPr>
          <w:rFonts w:ascii="Arial" w:hAnsi="Arial" w:cs="Arial"/>
          <w:iCs/>
          <w:sz w:val="22"/>
          <w:szCs w:val="22"/>
        </w:rPr>
        <w:t>3</w:t>
      </w:r>
      <w:r w:rsidRPr="00CC41A8">
        <w:rPr>
          <w:rFonts w:ascii="Arial" w:hAnsi="Arial" w:cs="Arial"/>
          <w:iCs/>
          <w:sz w:val="22"/>
          <w:szCs w:val="22"/>
        </w:rPr>
        <w:t xml:space="preserve"> e mostrado o aumento do número de dispositivos de IoT por ano, onde J.P. Dias et al. (2022) avaliam tanto o aumento considerável de projetos de pesquisa quando a quantidade de dispositivos, demonstrando o interesse tanto da academia quando das empresas/pessoas por esta solução.</w:t>
      </w:r>
    </w:p>
    <w:tbl>
      <w:tblPr>
        <w:tblStyle w:val="Tabelacomgrade"/>
        <w:tblW w:w="90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7"/>
      </w:tblGrid>
      <w:tr w:rsidR="00142AB1" w:rsidRPr="00CC41A8" w14:paraId="05DB8BFC" w14:textId="77777777" w:rsidTr="00075339">
        <w:tc>
          <w:tcPr>
            <w:tcW w:w="9067" w:type="dxa"/>
          </w:tcPr>
          <w:p w14:paraId="1D3142C7" w14:textId="77777777" w:rsidR="00142AB1" w:rsidRPr="00CC41A8" w:rsidRDefault="00142AB1" w:rsidP="009D19AE">
            <w:pPr>
              <w:spacing w:line="360" w:lineRule="auto"/>
              <w:rPr>
                <w:rFonts w:ascii="Arial" w:hAnsi="Arial" w:cs="Arial"/>
                <w:iCs/>
                <w:sz w:val="22"/>
                <w:szCs w:val="22"/>
              </w:rPr>
            </w:pPr>
            <w:r w:rsidRPr="00CC41A8">
              <w:rPr>
                <w:rFonts w:ascii="Arial" w:hAnsi="Arial" w:cs="Arial"/>
                <w:iCs/>
                <w:noProof/>
                <w:sz w:val="22"/>
                <w:szCs w:val="22"/>
              </w:rPr>
              <w:lastRenderedPageBreak/>
              <w:drawing>
                <wp:inline distT="0" distB="0" distL="0" distR="0" wp14:anchorId="227958CD" wp14:editId="3A01E8F1">
                  <wp:extent cx="3194050" cy="1587872"/>
                  <wp:effectExtent l="0" t="0" r="6350" b="0"/>
                  <wp:docPr id="1524622072" name="Imagem 1" descr="Gráfico, Gráfico de linha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622072" name="Imagem 1" descr="Gráfico, Gráfico de linhas&#10;&#10;Descrição gerada automaticamente"/>
                          <pic:cNvPicPr/>
                        </pic:nvPicPr>
                        <pic:blipFill>
                          <a:blip r:embed="rId10"/>
                          <a:stretch>
                            <a:fillRect/>
                          </a:stretch>
                        </pic:blipFill>
                        <pic:spPr>
                          <a:xfrm>
                            <a:off x="0" y="0"/>
                            <a:ext cx="3194050" cy="1587872"/>
                          </a:xfrm>
                          <a:prstGeom prst="rect">
                            <a:avLst/>
                          </a:prstGeom>
                        </pic:spPr>
                      </pic:pic>
                    </a:graphicData>
                  </a:graphic>
                </wp:inline>
              </w:drawing>
            </w:r>
          </w:p>
        </w:tc>
      </w:tr>
      <w:tr w:rsidR="00142AB1" w:rsidRPr="00CC41A8" w14:paraId="143EB380" w14:textId="77777777" w:rsidTr="00075339">
        <w:tc>
          <w:tcPr>
            <w:tcW w:w="9067" w:type="dxa"/>
          </w:tcPr>
          <w:p w14:paraId="52960528" w14:textId="422FF7D9" w:rsidR="00142AB1" w:rsidRPr="00CC41A8" w:rsidRDefault="00142AB1" w:rsidP="00772247">
            <w:pPr>
              <w:jc w:val="both"/>
              <w:rPr>
                <w:rFonts w:ascii="Arial" w:hAnsi="Arial" w:cs="Arial"/>
                <w:iCs/>
                <w:sz w:val="22"/>
                <w:szCs w:val="22"/>
              </w:rPr>
            </w:pPr>
            <w:r w:rsidRPr="00CC41A8">
              <w:rPr>
                <w:rFonts w:ascii="Arial" w:hAnsi="Arial" w:cs="Arial"/>
                <w:iCs/>
                <w:sz w:val="22"/>
                <w:szCs w:val="22"/>
              </w:rPr>
              <w:t xml:space="preserve">Figura </w:t>
            </w:r>
            <w:r w:rsidR="00225372">
              <w:rPr>
                <w:rFonts w:ascii="Arial" w:hAnsi="Arial" w:cs="Arial"/>
                <w:iCs/>
                <w:sz w:val="22"/>
                <w:szCs w:val="22"/>
              </w:rPr>
              <w:t>3</w:t>
            </w:r>
            <w:r w:rsidRPr="00CC41A8">
              <w:rPr>
                <w:rFonts w:ascii="Arial" w:hAnsi="Arial" w:cs="Arial"/>
                <w:iCs/>
                <w:sz w:val="22"/>
                <w:szCs w:val="22"/>
              </w:rPr>
              <w:t xml:space="preserve">: Contagem do número de dispositivos IoT por ano </w:t>
            </w:r>
          </w:p>
          <w:p w14:paraId="6050BBBA" w14:textId="77777777" w:rsidR="00142AB1" w:rsidRPr="00CC41A8" w:rsidRDefault="00142AB1" w:rsidP="00772247">
            <w:pPr>
              <w:jc w:val="both"/>
              <w:rPr>
                <w:rFonts w:ascii="Arial" w:hAnsi="Arial" w:cs="Arial"/>
                <w:iCs/>
                <w:sz w:val="22"/>
                <w:szCs w:val="22"/>
              </w:rPr>
            </w:pPr>
            <w:r w:rsidRPr="00CC41A8">
              <w:rPr>
                <w:rFonts w:ascii="Arial" w:hAnsi="Arial" w:cs="Arial"/>
                <w:iCs/>
                <w:sz w:val="22"/>
                <w:szCs w:val="22"/>
              </w:rPr>
              <w:t>Fonte: J.P. Dias et al. (2022)</w:t>
            </w:r>
          </w:p>
        </w:tc>
      </w:tr>
    </w:tbl>
    <w:p w14:paraId="447902AD" w14:textId="77777777" w:rsidR="00142AB1" w:rsidRPr="00CC41A8" w:rsidRDefault="00142AB1" w:rsidP="00772247">
      <w:pPr>
        <w:spacing w:line="360" w:lineRule="auto"/>
        <w:ind w:firstLine="360"/>
        <w:jc w:val="both"/>
        <w:rPr>
          <w:rFonts w:ascii="Arial" w:hAnsi="Arial" w:cs="Arial"/>
          <w:iCs/>
          <w:sz w:val="22"/>
          <w:szCs w:val="22"/>
        </w:rPr>
      </w:pPr>
    </w:p>
    <w:p w14:paraId="46911E1B" w14:textId="77777777" w:rsidR="009526BB" w:rsidRDefault="009526BB" w:rsidP="00772247">
      <w:pPr>
        <w:spacing w:line="360" w:lineRule="auto"/>
        <w:ind w:firstLine="360"/>
        <w:jc w:val="both"/>
        <w:rPr>
          <w:rFonts w:ascii="Arial" w:hAnsi="Arial" w:cs="Arial"/>
          <w:iCs/>
          <w:sz w:val="22"/>
          <w:szCs w:val="22"/>
        </w:rPr>
      </w:pPr>
      <w:r w:rsidRPr="009526BB">
        <w:rPr>
          <w:rFonts w:ascii="Arial" w:hAnsi="Arial" w:cs="Arial"/>
          <w:iCs/>
          <w:sz w:val="22"/>
          <w:szCs w:val="22"/>
        </w:rPr>
        <w:t xml:space="preserve">J.P. Dias et al. (2022) relembram que o termo Internet das Coisas foi cunhado por Kevin Ashton por volta de 1999 em uma apresentação sobre o gerenciamento da cadeia de suprimentos, e que posteriormente o termo foi apresentado pelo comitê técnico conjunto da </w:t>
      </w:r>
      <w:proofErr w:type="spellStart"/>
      <w:r w:rsidRPr="009526BB">
        <w:rPr>
          <w:rFonts w:ascii="Arial" w:hAnsi="Arial" w:cs="Arial"/>
          <w:iCs/>
          <w:sz w:val="22"/>
          <w:szCs w:val="22"/>
        </w:rPr>
        <w:t>International</w:t>
      </w:r>
      <w:proofErr w:type="spellEnd"/>
      <w:r w:rsidRPr="009526BB">
        <w:rPr>
          <w:rFonts w:ascii="Arial" w:hAnsi="Arial" w:cs="Arial"/>
          <w:iCs/>
          <w:sz w:val="22"/>
          <w:szCs w:val="22"/>
        </w:rPr>
        <w:t xml:space="preserve"> </w:t>
      </w:r>
      <w:proofErr w:type="spellStart"/>
      <w:r w:rsidRPr="009526BB">
        <w:rPr>
          <w:rFonts w:ascii="Arial" w:hAnsi="Arial" w:cs="Arial"/>
          <w:iCs/>
          <w:sz w:val="22"/>
          <w:szCs w:val="22"/>
        </w:rPr>
        <w:t>Organization</w:t>
      </w:r>
      <w:proofErr w:type="spellEnd"/>
      <w:r w:rsidRPr="009526BB">
        <w:rPr>
          <w:rFonts w:ascii="Arial" w:hAnsi="Arial" w:cs="Arial"/>
          <w:iCs/>
          <w:sz w:val="22"/>
          <w:szCs w:val="22"/>
        </w:rPr>
        <w:t xml:space="preserve"> for </w:t>
      </w:r>
      <w:proofErr w:type="spellStart"/>
      <w:r w:rsidRPr="009526BB">
        <w:rPr>
          <w:rFonts w:ascii="Arial" w:hAnsi="Arial" w:cs="Arial"/>
          <w:iCs/>
          <w:sz w:val="22"/>
          <w:szCs w:val="22"/>
        </w:rPr>
        <w:t>Standardization</w:t>
      </w:r>
      <w:proofErr w:type="spellEnd"/>
      <w:r w:rsidRPr="009526BB">
        <w:rPr>
          <w:rFonts w:ascii="Arial" w:hAnsi="Arial" w:cs="Arial"/>
          <w:iCs/>
          <w:sz w:val="22"/>
          <w:szCs w:val="22"/>
        </w:rPr>
        <w:t xml:space="preserve"> (ISO) e a Comissão Eletrotécnica Internacional (IEC), definiram Internet das Coisas como sendo uma infraestrutura composta por objetos, pessoas, sistemas e recursos de informação todos interconectados, acrescenta-se a isso os serviços inteligentes para permitir que eles processem informações sobre o mundo físico e virtual. </w:t>
      </w:r>
    </w:p>
    <w:p w14:paraId="4BDA8E08" w14:textId="0E22286C" w:rsidR="002E00D4" w:rsidRDefault="002E00D4" w:rsidP="00772247">
      <w:pPr>
        <w:spacing w:line="360" w:lineRule="auto"/>
        <w:jc w:val="both"/>
        <w:rPr>
          <w:rFonts w:ascii="Arial" w:hAnsi="Arial" w:cs="Arial"/>
          <w:iCs/>
          <w:sz w:val="22"/>
          <w:szCs w:val="22"/>
        </w:rPr>
      </w:pPr>
      <w:r w:rsidRPr="002E00D4">
        <w:rPr>
          <w:rFonts w:ascii="Arial" w:hAnsi="Arial" w:cs="Arial"/>
          <w:iCs/>
          <w:sz w:val="22"/>
          <w:szCs w:val="22"/>
        </w:rPr>
        <w:tab/>
      </w:r>
      <w:r>
        <w:rPr>
          <w:rFonts w:ascii="Arial" w:hAnsi="Arial" w:cs="Arial"/>
          <w:iCs/>
          <w:sz w:val="22"/>
          <w:szCs w:val="22"/>
        </w:rPr>
        <w:t>A instalação e configuração dos sensores no equipamento foi realizada, considerando a cobertura de 100% dos pequenos componentes, que não são cobertos pelo monitoramento do fabricante, tal como descrito posteriormente na</w:t>
      </w:r>
      <w:r w:rsidR="000B4D52">
        <w:rPr>
          <w:rFonts w:ascii="Arial" w:hAnsi="Arial" w:cs="Arial"/>
          <w:iCs/>
          <w:sz w:val="22"/>
          <w:szCs w:val="22"/>
        </w:rPr>
        <w:t>s</w:t>
      </w:r>
      <w:r>
        <w:rPr>
          <w:rFonts w:ascii="Arial" w:hAnsi="Arial" w:cs="Arial"/>
          <w:iCs/>
          <w:sz w:val="22"/>
          <w:szCs w:val="22"/>
        </w:rPr>
        <w:t xml:space="preserve"> Figura</w:t>
      </w:r>
      <w:r w:rsidR="000B4D52">
        <w:rPr>
          <w:rFonts w:ascii="Arial" w:hAnsi="Arial" w:cs="Arial"/>
          <w:iCs/>
          <w:sz w:val="22"/>
          <w:szCs w:val="22"/>
        </w:rPr>
        <w:t>s</w:t>
      </w:r>
      <w:r>
        <w:rPr>
          <w:rFonts w:ascii="Arial" w:hAnsi="Arial" w:cs="Arial"/>
          <w:iCs/>
          <w:sz w:val="22"/>
          <w:szCs w:val="22"/>
        </w:rPr>
        <w:t xml:space="preserve"> </w:t>
      </w:r>
      <w:r w:rsidR="00225372">
        <w:rPr>
          <w:rFonts w:ascii="Arial" w:hAnsi="Arial" w:cs="Arial"/>
          <w:iCs/>
          <w:sz w:val="22"/>
          <w:szCs w:val="22"/>
        </w:rPr>
        <w:t>3</w:t>
      </w:r>
      <w:r>
        <w:rPr>
          <w:rFonts w:ascii="Arial" w:hAnsi="Arial" w:cs="Arial"/>
          <w:iCs/>
          <w:sz w:val="22"/>
          <w:szCs w:val="22"/>
        </w:rPr>
        <w:t>, a seguir.</w:t>
      </w:r>
    </w:p>
    <w:tbl>
      <w:tblPr>
        <w:tblStyle w:val="Tabelacomgrade"/>
        <w:tblW w:w="919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88"/>
        <w:gridCol w:w="33"/>
        <w:gridCol w:w="2256"/>
        <w:gridCol w:w="33"/>
        <w:gridCol w:w="2256"/>
        <w:gridCol w:w="33"/>
        <w:gridCol w:w="2256"/>
        <w:gridCol w:w="39"/>
      </w:tblGrid>
      <w:tr w:rsidR="009D19AE" w14:paraId="6C0A1E4E" w14:textId="2FD8CE42" w:rsidTr="001020C9">
        <w:trPr>
          <w:trHeight w:val="1460"/>
        </w:trPr>
        <w:tc>
          <w:tcPr>
            <w:tcW w:w="2321" w:type="dxa"/>
            <w:gridSpan w:val="2"/>
            <w:vAlign w:val="bottom"/>
          </w:tcPr>
          <w:p w14:paraId="6152E15B" w14:textId="77777777" w:rsidR="009D19AE" w:rsidRDefault="009D19AE" w:rsidP="002E00D4">
            <w:pPr>
              <w:spacing w:line="360" w:lineRule="auto"/>
              <w:jc w:val="center"/>
              <w:rPr>
                <w:rFonts w:ascii="Arial" w:hAnsi="Arial" w:cs="Arial"/>
                <w:iCs/>
                <w:sz w:val="22"/>
                <w:szCs w:val="22"/>
              </w:rPr>
            </w:pPr>
            <w:r>
              <w:rPr>
                <w:rFonts w:ascii="Arial" w:hAnsi="Arial" w:cs="Arial"/>
                <w:iCs/>
                <w:noProof/>
                <w:sz w:val="22"/>
                <w:szCs w:val="22"/>
              </w:rPr>
              <w:drawing>
                <wp:inline distT="0" distB="0" distL="0" distR="0" wp14:anchorId="3EBA890C" wp14:editId="2ACD97C7">
                  <wp:extent cx="847407" cy="1129876"/>
                  <wp:effectExtent l="0" t="0" r="0" b="0"/>
                  <wp:docPr id="156990795"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851864" cy="1135818"/>
                          </a:xfrm>
                          <a:prstGeom prst="rect">
                            <a:avLst/>
                          </a:prstGeom>
                          <a:noFill/>
                          <a:ln>
                            <a:noFill/>
                          </a:ln>
                        </pic:spPr>
                      </pic:pic>
                    </a:graphicData>
                  </a:graphic>
                </wp:inline>
              </w:drawing>
            </w:r>
          </w:p>
        </w:tc>
        <w:tc>
          <w:tcPr>
            <w:tcW w:w="2289" w:type="dxa"/>
            <w:gridSpan w:val="2"/>
            <w:vAlign w:val="bottom"/>
          </w:tcPr>
          <w:p w14:paraId="439C5DA3" w14:textId="77777777" w:rsidR="009D19AE" w:rsidRDefault="009D19AE" w:rsidP="001020C9">
            <w:pPr>
              <w:spacing w:line="360" w:lineRule="auto"/>
              <w:jc w:val="center"/>
              <w:rPr>
                <w:rFonts w:ascii="Arial" w:hAnsi="Arial" w:cs="Arial"/>
                <w:iCs/>
                <w:sz w:val="22"/>
                <w:szCs w:val="22"/>
              </w:rPr>
            </w:pPr>
            <w:r>
              <w:rPr>
                <w:rFonts w:ascii="Arial" w:hAnsi="Arial" w:cs="Arial"/>
                <w:iCs/>
                <w:noProof/>
                <w:sz w:val="22"/>
                <w:szCs w:val="22"/>
              </w:rPr>
              <w:drawing>
                <wp:inline distT="0" distB="0" distL="0" distR="0" wp14:anchorId="4BB3890B" wp14:editId="5265E9F7">
                  <wp:extent cx="852170" cy="1136228"/>
                  <wp:effectExtent l="0" t="0" r="5080" b="6985"/>
                  <wp:docPr id="1112289296"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855818" cy="1141092"/>
                          </a:xfrm>
                          <a:prstGeom prst="rect">
                            <a:avLst/>
                          </a:prstGeom>
                          <a:noFill/>
                          <a:ln>
                            <a:noFill/>
                          </a:ln>
                        </pic:spPr>
                      </pic:pic>
                    </a:graphicData>
                  </a:graphic>
                </wp:inline>
              </w:drawing>
            </w:r>
          </w:p>
        </w:tc>
        <w:tc>
          <w:tcPr>
            <w:tcW w:w="2289" w:type="dxa"/>
            <w:gridSpan w:val="2"/>
            <w:vAlign w:val="bottom"/>
          </w:tcPr>
          <w:p w14:paraId="60C12089" w14:textId="77777777" w:rsidR="009D19AE" w:rsidRDefault="009D19AE" w:rsidP="001020C9">
            <w:pPr>
              <w:spacing w:line="360" w:lineRule="auto"/>
              <w:jc w:val="center"/>
              <w:rPr>
                <w:rFonts w:ascii="Arial" w:hAnsi="Arial" w:cs="Arial"/>
                <w:iCs/>
                <w:sz w:val="22"/>
                <w:szCs w:val="22"/>
              </w:rPr>
            </w:pPr>
            <w:r>
              <w:rPr>
                <w:rFonts w:ascii="Arial" w:hAnsi="Arial" w:cs="Arial"/>
                <w:iCs/>
                <w:noProof/>
                <w:sz w:val="22"/>
                <w:szCs w:val="22"/>
              </w:rPr>
              <w:drawing>
                <wp:inline distT="0" distB="0" distL="0" distR="0" wp14:anchorId="48C59EA8" wp14:editId="3F80FC90">
                  <wp:extent cx="857250" cy="1142939"/>
                  <wp:effectExtent l="0" t="0" r="0" b="635"/>
                  <wp:docPr id="995121897"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866094" cy="1154731"/>
                          </a:xfrm>
                          <a:prstGeom prst="rect">
                            <a:avLst/>
                          </a:prstGeom>
                          <a:noFill/>
                          <a:ln>
                            <a:noFill/>
                          </a:ln>
                        </pic:spPr>
                      </pic:pic>
                    </a:graphicData>
                  </a:graphic>
                </wp:inline>
              </w:drawing>
            </w:r>
          </w:p>
        </w:tc>
        <w:tc>
          <w:tcPr>
            <w:tcW w:w="2293" w:type="dxa"/>
            <w:gridSpan w:val="2"/>
          </w:tcPr>
          <w:p w14:paraId="2B6D8BBA" w14:textId="40D43E50" w:rsidR="009D19AE" w:rsidRDefault="009D19AE" w:rsidP="006B5979">
            <w:pPr>
              <w:spacing w:line="360" w:lineRule="auto"/>
              <w:jc w:val="center"/>
              <w:rPr>
                <w:rFonts w:ascii="Arial" w:hAnsi="Arial" w:cs="Arial"/>
                <w:iCs/>
                <w:noProof/>
                <w:sz w:val="22"/>
                <w:szCs w:val="22"/>
              </w:rPr>
            </w:pPr>
            <w:r>
              <w:rPr>
                <w:rFonts w:ascii="Arial" w:hAnsi="Arial" w:cs="Arial"/>
                <w:iCs/>
                <w:noProof/>
                <w:sz w:val="22"/>
                <w:szCs w:val="22"/>
              </w:rPr>
              <w:drawing>
                <wp:inline distT="0" distB="0" distL="0" distR="0" wp14:anchorId="29674CB8" wp14:editId="72303C2A">
                  <wp:extent cx="845494" cy="1127294"/>
                  <wp:effectExtent l="0" t="0" r="0" b="0"/>
                  <wp:docPr id="824841819" name="Imagem 6" descr="Garrafa de vidr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841819" name="Imagem 6" descr="Garrafa de vidro&#10;&#10;Descrição gerada automaticamente com confiança média"/>
                          <pic:cNvPicPr/>
                        </pic:nvPicPr>
                        <pic:blipFill>
                          <a:blip r:embed="rId14" cstate="print">
                            <a:extLst>
                              <a:ext uri="{28A0092B-C50C-407E-A947-70E740481C1C}">
                                <a14:useLocalDpi xmlns:a14="http://schemas.microsoft.com/office/drawing/2010/main" val="0"/>
                              </a:ext>
                            </a:extLst>
                          </a:blip>
                          <a:stretch>
                            <a:fillRect/>
                          </a:stretch>
                        </pic:blipFill>
                        <pic:spPr>
                          <a:xfrm>
                            <a:off x="0" y="0"/>
                            <a:ext cx="849286" cy="1132350"/>
                          </a:xfrm>
                          <a:prstGeom prst="rect">
                            <a:avLst/>
                          </a:prstGeom>
                        </pic:spPr>
                      </pic:pic>
                    </a:graphicData>
                  </a:graphic>
                </wp:inline>
              </w:drawing>
            </w:r>
          </w:p>
        </w:tc>
      </w:tr>
      <w:tr w:rsidR="009D19AE" w14:paraId="558E0346" w14:textId="24961891" w:rsidTr="001020C9">
        <w:trPr>
          <w:gridAfter w:val="1"/>
          <w:wAfter w:w="39" w:type="dxa"/>
          <w:trHeight w:val="1462"/>
        </w:trPr>
        <w:tc>
          <w:tcPr>
            <w:tcW w:w="2288" w:type="dxa"/>
            <w:vAlign w:val="bottom"/>
          </w:tcPr>
          <w:p w14:paraId="5B397DD0" w14:textId="05B531D5" w:rsidR="009D19AE" w:rsidRDefault="009D19AE" w:rsidP="001020C9">
            <w:pPr>
              <w:spacing w:line="360" w:lineRule="auto"/>
              <w:jc w:val="center"/>
              <w:rPr>
                <w:rFonts w:ascii="Arial" w:hAnsi="Arial" w:cs="Arial"/>
                <w:iCs/>
                <w:sz w:val="22"/>
                <w:szCs w:val="22"/>
              </w:rPr>
            </w:pPr>
            <w:r>
              <w:rPr>
                <w:rFonts w:ascii="Arial" w:hAnsi="Arial" w:cs="Arial"/>
                <w:iCs/>
                <w:noProof/>
                <w:sz w:val="22"/>
                <w:szCs w:val="22"/>
              </w:rPr>
              <w:drawing>
                <wp:inline distT="0" distB="0" distL="0" distR="0" wp14:anchorId="13456F4E" wp14:editId="419E5503">
                  <wp:extent cx="830171" cy="1087285"/>
                  <wp:effectExtent l="0" t="0" r="8255" b="0"/>
                  <wp:docPr id="1513565935" name="Imagem 9" descr="Uma imagem contendo no interior, mesa, bolsa, deitad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565935" name="Imagem 9" descr="Uma imagem contendo no interior, mesa, bolsa, deitado&#10;&#10;Descrição gerada automaticamente"/>
                          <pic:cNvPicPr/>
                        </pic:nvPicPr>
                        <pic:blipFill rotWithShape="1">
                          <a:blip r:embed="rId15" cstate="print">
                            <a:extLst>
                              <a:ext uri="{28A0092B-C50C-407E-A947-70E740481C1C}">
                                <a14:useLocalDpi xmlns:a14="http://schemas.microsoft.com/office/drawing/2010/main" val="0"/>
                              </a:ext>
                            </a:extLst>
                          </a:blip>
                          <a:srcRect l="27263" r="15469"/>
                          <a:stretch/>
                        </pic:blipFill>
                        <pic:spPr bwMode="auto">
                          <a:xfrm>
                            <a:off x="0" y="0"/>
                            <a:ext cx="834396" cy="1092819"/>
                          </a:xfrm>
                          <a:prstGeom prst="rect">
                            <a:avLst/>
                          </a:prstGeom>
                          <a:ln>
                            <a:noFill/>
                          </a:ln>
                          <a:extLst>
                            <a:ext uri="{53640926-AAD7-44D8-BBD7-CCE9431645EC}">
                              <a14:shadowObscured xmlns:a14="http://schemas.microsoft.com/office/drawing/2010/main"/>
                            </a:ext>
                          </a:extLst>
                        </pic:spPr>
                      </pic:pic>
                    </a:graphicData>
                  </a:graphic>
                </wp:inline>
              </w:drawing>
            </w:r>
          </w:p>
        </w:tc>
        <w:tc>
          <w:tcPr>
            <w:tcW w:w="2289" w:type="dxa"/>
            <w:gridSpan w:val="2"/>
            <w:vAlign w:val="bottom"/>
          </w:tcPr>
          <w:p w14:paraId="479C688F" w14:textId="77777777" w:rsidR="009D19AE" w:rsidRDefault="009D19AE" w:rsidP="001020C9">
            <w:pPr>
              <w:spacing w:line="360" w:lineRule="auto"/>
              <w:jc w:val="center"/>
              <w:rPr>
                <w:rFonts w:ascii="Arial" w:hAnsi="Arial" w:cs="Arial"/>
                <w:iCs/>
                <w:sz w:val="22"/>
                <w:szCs w:val="22"/>
              </w:rPr>
            </w:pPr>
            <w:r>
              <w:rPr>
                <w:rFonts w:ascii="Arial" w:hAnsi="Arial" w:cs="Arial"/>
                <w:iCs/>
                <w:noProof/>
                <w:sz w:val="22"/>
                <w:szCs w:val="22"/>
              </w:rPr>
              <w:drawing>
                <wp:inline distT="0" distB="0" distL="0" distR="0" wp14:anchorId="6397345C" wp14:editId="750E534B">
                  <wp:extent cx="844550" cy="1118159"/>
                  <wp:effectExtent l="0" t="0" r="0" b="6350"/>
                  <wp:docPr id="813294119" name="Imagem 7" descr="Uma imagem contendo no interior, mesa, cheio, em pé&#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294119" name="Imagem 7" descr="Uma imagem contendo no interior, mesa, cheio, em pé&#10;&#10;Descrição gerada automaticamente"/>
                          <pic:cNvPicPr/>
                        </pic:nvPicPr>
                        <pic:blipFill rotWithShape="1">
                          <a:blip r:embed="rId16" cstate="print">
                            <a:extLst>
                              <a:ext uri="{28A0092B-C50C-407E-A947-70E740481C1C}">
                                <a14:useLocalDpi xmlns:a14="http://schemas.microsoft.com/office/drawing/2010/main" val="0"/>
                              </a:ext>
                            </a:extLst>
                          </a:blip>
                          <a:srcRect l="12441" r="30907"/>
                          <a:stretch/>
                        </pic:blipFill>
                        <pic:spPr bwMode="auto">
                          <a:xfrm>
                            <a:off x="0" y="0"/>
                            <a:ext cx="847975" cy="1122693"/>
                          </a:xfrm>
                          <a:prstGeom prst="rect">
                            <a:avLst/>
                          </a:prstGeom>
                          <a:ln>
                            <a:noFill/>
                          </a:ln>
                          <a:extLst>
                            <a:ext uri="{53640926-AAD7-44D8-BBD7-CCE9431645EC}">
                              <a14:shadowObscured xmlns:a14="http://schemas.microsoft.com/office/drawing/2010/main"/>
                            </a:ext>
                          </a:extLst>
                        </pic:spPr>
                      </pic:pic>
                    </a:graphicData>
                  </a:graphic>
                </wp:inline>
              </w:drawing>
            </w:r>
          </w:p>
        </w:tc>
        <w:tc>
          <w:tcPr>
            <w:tcW w:w="2289" w:type="dxa"/>
            <w:gridSpan w:val="2"/>
            <w:vAlign w:val="bottom"/>
          </w:tcPr>
          <w:p w14:paraId="5664012D" w14:textId="77777777" w:rsidR="009D19AE" w:rsidRDefault="009D19AE" w:rsidP="001020C9">
            <w:pPr>
              <w:spacing w:line="360" w:lineRule="auto"/>
              <w:jc w:val="center"/>
              <w:rPr>
                <w:rFonts w:ascii="Arial" w:hAnsi="Arial" w:cs="Arial"/>
                <w:iCs/>
                <w:sz w:val="22"/>
                <w:szCs w:val="22"/>
              </w:rPr>
            </w:pPr>
            <w:r>
              <w:rPr>
                <w:rFonts w:ascii="Arial" w:hAnsi="Arial" w:cs="Arial"/>
                <w:iCs/>
                <w:noProof/>
                <w:sz w:val="22"/>
                <w:szCs w:val="22"/>
              </w:rPr>
              <w:drawing>
                <wp:inline distT="0" distB="0" distL="0" distR="0" wp14:anchorId="09A70945" wp14:editId="1150BB04">
                  <wp:extent cx="889000" cy="1185301"/>
                  <wp:effectExtent l="0" t="0" r="6350" b="0"/>
                  <wp:docPr id="1413684789" name="Imagem 5" descr="Garrafa de vidr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684789" name="Imagem 5" descr="Garrafa de vidro&#10;&#10;Descrição gerada automaticamente com confiança média"/>
                          <pic:cNvPicPr/>
                        </pic:nvPicPr>
                        <pic:blipFill>
                          <a:blip r:embed="rId17" cstate="print">
                            <a:extLst>
                              <a:ext uri="{28A0092B-C50C-407E-A947-70E740481C1C}">
                                <a14:useLocalDpi xmlns:a14="http://schemas.microsoft.com/office/drawing/2010/main" val="0"/>
                              </a:ext>
                            </a:extLst>
                          </a:blip>
                          <a:stretch>
                            <a:fillRect/>
                          </a:stretch>
                        </pic:blipFill>
                        <pic:spPr>
                          <a:xfrm>
                            <a:off x="0" y="0"/>
                            <a:ext cx="891483" cy="1188611"/>
                          </a:xfrm>
                          <a:prstGeom prst="rect">
                            <a:avLst/>
                          </a:prstGeom>
                        </pic:spPr>
                      </pic:pic>
                    </a:graphicData>
                  </a:graphic>
                </wp:inline>
              </w:drawing>
            </w:r>
          </w:p>
        </w:tc>
        <w:tc>
          <w:tcPr>
            <w:tcW w:w="2289" w:type="dxa"/>
            <w:gridSpan w:val="2"/>
          </w:tcPr>
          <w:p w14:paraId="2D393CC8" w14:textId="01E59E56" w:rsidR="009D19AE" w:rsidRDefault="009D19AE" w:rsidP="006B5979">
            <w:pPr>
              <w:spacing w:line="360" w:lineRule="auto"/>
              <w:jc w:val="center"/>
              <w:rPr>
                <w:rFonts w:ascii="Arial" w:hAnsi="Arial" w:cs="Arial"/>
                <w:iCs/>
                <w:noProof/>
                <w:sz w:val="22"/>
                <w:szCs w:val="22"/>
              </w:rPr>
            </w:pPr>
            <w:r>
              <w:rPr>
                <w:rFonts w:ascii="Arial" w:hAnsi="Arial" w:cs="Arial"/>
                <w:iCs/>
                <w:noProof/>
                <w:sz w:val="22"/>
                <w:szCs w:val="22"/>
              </w:rPr>
              <w:drawing>
                <wp:inline distT="0" distB="0" distL="0" distR="0" wp14:anchorId="60F80003" wp14:editId="445D2A7E">
                  <wp:extent cx="876300" cy="1168368"/>
                  <wp:effectExtent l="0" t="0" r="0" b="0"/>
                  <wp:docPr id="1477844319" name="Imagem 8" descr="Uma imagem contendo fogo, escuro, hidrante, quar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844319" name="Imagem 8" descr="Uma imagem contendo fogo, escuro, hidrante, quarto&#10;&#10;Descrição gerada automaticament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882211" cy="1176249"/>
                          </a:xfrm>
                          <a:prstGeom prst="rect">
                            <a:avLst/>
                          </a:prstGeom>
                        </pic:spPr>
                      </pic:pic>
                    </a:graphicData>
                  </a:graphic>
                </wp:inline>
              </w:drawing>
            </w:r>
          </w:p>
        </w:tc>
      </w:tr>
      <w:tr w:rsidR="009D19AE" w14:paraId="751B399A" w14:textId="08450F9A" w:rsidTr="001020C9">
        <w:trPr>
          <w:trHeight w:val="297"/>
        </w:trPr>
        <w:tc>
          <w:tcPr>
            <w:tcW w:w="9194" w:type="dxa"/>
            <w:gridSpan w:val="8"/>
          </w:tcPr>
          <w:p w14:paraId="3F25792D" w14:textId="20666F57" w:rsidR="009D19AE" w:rsidRPr="00CC41A8" w:rsidRDefault="009D19AE" w:rsidP="000B4D52">
            <w:pPr>
              <w:jc w:val="both"/>
              <w:rPr>
                <w:rFonts w:ascii="Arial" w:hAnsi="Arial" w:cs="Arial"/>
                <w:iCs/>
                <w:sz w:val="22"/>
                <w:szCs w:val="22"/>
              </w:rPr>
            </w:pPr>
            <w:r w:rsidRPr="00CC41A8">
              <w:rPr>
                <w:rFonts w:ascii="Arial" w:hAnsi="Arial" w:cs="Arial"/>
                <w:iCs/>
                <w:sz w:val="22"/>
                <w:szCs w:val="22"/>
              </w:rPr>
              <w:t>Figura</w:t>
            </w:r>
            <w:r>
              <w:rPr>
                <w:rFonts w:ascii="Arial" w:hAnsi="Arial" w:cs="Arial"/>
                <w:iCs/>
                <w:sz w:val="22"/>
                <w:szCs w:val="22"/>
              </w:rPr>
              <w:t>s</w:t>
            </w:r>
            <w:r w:rsidRPr="00CC41A8">
              <w:rPr>
                <w:rFonts w:ascii="Arial" w:hAnsi="Arial" w:cs="Arial"/>
                <w:iCs/>
                <w:sz w:val="22"/>
                <w:szCs w:val="22"/>
              </w:rPr>
              <w:t xml:space="preserve"> </w:t>
            </w:r>
            <w:r w:rsidR="00225372">
              <w:rPr>
                <w:rFonts w:ascii="Arial" w:hAnsi="Arial" w:cs="Arial"/>
                <w:iCs/>
                <w:sz w:val="22"/>
                <w:szCs w:val="22"/>
              </w:rPr>
              <w:t>4</w:t>
            </w:r>
            <w:r>
              <w:rPr>
                <w:rFonts w:ascii="Arial" w:hAnsi="Arial" w:cs="Arial"/>
                <w:iCs/>
                <w:sz w:val="22"/>
                <w:szCs w:val="22"/>
              </w:rPr>
              <w:t xml:space="preserve">a, </w:t>
            </w:r>
            <w:r w:rsidR="00225372">
              <w:rPr>
                <w:rFonts w:ascii="Arial" w:hAnsi="Arial" w:cs="Arial"/>
                <w:iCs/>
                <w:sz w:val="22"/>
                <w:szCs w:val="22"/>
              </w:rPr>
              <w:t>4</w:t>
            </w:r>
            <w:r>
              <w:rPr>
                <w:rFonts w:ascii="Arial" w:hAnsi="Arial" w:cs="Arial"/>
                <w:iCs/>
                <w:sz w:val="22"/>
                <w:szCs w:val="22"/>
              </w:rPr>
              <w:t xml:space="preserve">b, </w:t>
            </w:r>
            <w:r w:rsidR="00225372">
              <w:rPr>
                <w:rFonts w:ascii="Arial" w:hAnsi="Arial" w:cs="Arial"/>
                <w:iCs/>
                <w:sz w:val="22"/>
                <w:szCs w:val="22"/>
              </w:rPr>
              <w:t>4</w:t>
            </w:r>
            <w:r>
              <w:rPr>
                <w:rFonts w:ascii="Arial" w:hAnsi="Arial" w:cs="Arial"/>
                <w:iCs/>
                <w:sz w:val="22"/>
                <w:szCs w:val="22"/>
              </w:rPr>
              <w:t xml:space="preserve">c, </w:t>
            </w:r>
            <w:r w:rsidR="00225372">
              <w:rPr>
                <w:rFonts w:ascii="Arial" w:hAnsi="Arial" w:cs="Arial"/>
                <w:iCs/>
                <w:sz w:val="22"/>
                <w:szCs w:val="22"/>
              </w:rPr>
              <w:t>4</w:t>
            </w:r>
            <w:r>
              <w:rPr>
                <w:rFonts w:ascii="Arial" w:hAnsi="Arial" w:cs="Arial"/>
                <w:iCs/>
                <w:sz w:val="22"/>
                <w:szCs w:val="22"/>
              </w:rPr>
              <w:t xml:space="preserve">a, </w:t>
            </w:r>
            <w:r w:rsidR="00225372">
              <w:rPr>
                <w:rFonts w:ascii="Arial" w:hAnsi="Arial" w:cs="Arial"/>
                <w:iCs/>
                <w:sz w:val="22"/>
                <w:szCs w:val="22"/>
              </w:rPr>
              <w:t>4</w:t>
            </w:r>
            <w:r>
              <w:rPr>
                <w:rFonts w:ascii="Arial" w:hAnsi="Arial" w:cs="Arial"/>
                <w:iCs/>
                <w:sz w:val="22"/>
                <w:szCs w:val="22"/>
              </w:rPr>
              <w:t xml:space="preserve">d, </w:t>
            </w:r>
            <w:r w:rsidR="00225372">
              <w:rPr>
                <w:rFonts w:ascii="Arial" w:hAnsi="Arial" w:cs="Arial"/>
                <w:iCs/>
                <w:sz w:val="22"/>
                <w:szCs w:val="22"/>
              </w:rPr>
              <w:t>4</w:t>
            </w:r>
            <w:r>
              <w:rPr>
                <w:rFonts w:ascii="Arial" w:hAnsi="Arial" w:cs="Arial"/>
                <w:iCs/>
                <w:sz w:val="22"/>
                <w:szCs w:val="22"/>
              </w:rPr>
              <w:t xml:space="preserve">e, </w:t>
            </w:r>
            <w:r w:rsidR="00225372">
              <w:rPr>
                <w:rFonts w:ascii="Arial" w:hAnsi="Arial" w:cs="Arial"/>
                <w:iCs/>
                <w:sz w:val="22"/>
                <w:szCs w:val="22"/>
              </w:rPr>
              <w:t>4</w:t>
            </w:r>
            <w:r>
              <w:rPr>
                <w:rFonts w:ascii="Arial" w:hAnsi="Arial" w:cs="Arial"/>
                <w:iCs/>
                <w:sz w:val="22"/>
                <w:szCs w:val="22"/>
              </w:rPr>
              <w:t xml:space="preserve">f, </w:t>
            </w:r>
            <w:r w:rsidR="00225372">
              <w:rPr>
                <w:rFonts w:ascii="Arial" w:hAnsi="Arial" w:cs="Arial"/>
                <w:iCs/>
                <w:sz w:val="22"/>
                <w:szCs w:val="22"/>
              </w:rPr>
              <w:t>4</w:t>
            </w:r>
            <w:r>
              <w:rPr>
                <w:rFonts w:ascii="Arial" w:hAnsi="Arial" w:cs="Arial"/>
                <w:iCs/>
                <w:sz w:val="22"/>
                <w:szCs w:val="22"/>
              </w:rPr>
              <w:t xml:space="preserve">g, </w:t>
            </w:r>
            <w:r w:rsidR="00225372">
              <w:rPr>
                <w:rFonts w:ascii="Arial" w:hAnsi="Arial" w:cs="Arial"/>
                <w:iCs/>
                <w:sz w:val="22"/>
                <w:szCs w:val="22"/>
              </w:rPr>
              <w:t>4</w:t>
            </w:r>
            <w:r>
              <w:rPr>
                <w:rFonts w:ascii="Arial" w:hAnsi="Arial" w:cs="Arial"/>
                <w:iCs/>
                <w:sz w:val="22"/>
                <w:szCs w:val="22"/>
              </w:rPr>
              <w:t xml:space="preserve">h, </w:t>
            </w:r>
            <w:r w:rsidR="00225372">
              <w:rPr>
                <w:rFonts w:ascii="Arial" w:hAnsi="Arial" w:cs="Arial"/>
                <w:iCs/>
                <w:sz w:val="22"/>
                <w:szCs w:val="22"/>
              </w:rPr>
              <w:t>4</w:t>
            </w:r>
            <w:r>
              <w:rPr>
                <w:rFonts w:ascii="Arial" w:hAnsi="Arial" w:cs="Arial"/>
                <w:iCs/>
                <w:sz w:val="22"/>
                <w:szCs w:val="22"/>
              </w:rPr>
              <w:t>i</w:t>
            </w:r>
            <w:r w:rsidR="00225372">
              <w:rPr>
                <w:rFonts w:ascii="Arial" w:hAnsi="Arial" w:cs="Arial"/>
                <w:iCs/>
                <w:sz w:val="22"/>
                <w:szCs w:val="22"/>
              </w:rPr>
              <w:t>.</w:t>
            </w:r>
            <w:r w:rsidRPr="00CC41A8">
              <w:rPr>
                <w:rFonts w:ascii="Arial" w:hAnsi="Arial" w:cs="Arial"/>
                <w:iCs/>
                <w:sz w:val="22"/>
                <w:szCs w:val="22"/>
              </w:rPr>
              <w:t xml:space="preserve"> </w:t>
            </w:r>
            <w:r>
              <w:rPr>
                <w:rFonts w:ascii="Arial" w:hAnsi="Arial" w:cs="Arial"/>
                <w:iCs/>
                <w:sz w:val="22"/>
                <w:szCs w:val="22"/>
              </w:rPr>
              <w:t xml:space="preserve">Instalação dos </w:t>
            </w:r>
            <w:r w:rsidRPr="00CC41A8">
              <w:rPr>
                <w:rFonts w:ascii="Arial" w:hAnsi="Arial" w:cs="Arial"/>
                <w:iCs/>
                <w:sz w:val="22"/>
                <w:szCs w:val="22"/>
              </w:rPr>
              <w:t>dispositivos IoT</w:t>
            </w:r>
            <w:r>
              <w:rPr>
                <w:rFonts w:ascii="Arial" w:hAnsi="Arial" w:cs="Arial"/>
                <w:iCs/>
                <w:sz w:val="22"/>
                <w:szCs w:val="22"/>
              </w:rPr>
              <w:t xml:space="preserve"> (Temperatura/Vibração)</w:t>
            </w:r>
            <w:r w:rsidRPr="00CC41A8">
              <w:rPr>
                <w:rFonts w:ascii="Arial" w:hAnsi="Arial" w:cs="Arial"/>
                <w:iCs/>
                <w:sz w:val="22"/>
                <w:szCs w:val="22"/>
              </w:rPr>
              <w:t xml:space="preserve"> </w:t>
            </w:r>
            <w:r>
              <w:rPr>
                <w:rFonts w:ascii="Arial" w:hAnsi="Arial" w:cs="Arial"/>
                <w:iCs/>
                <w:sz w:val="22"/>
                <w:szCs w:val="22"/>
              </w:rPr>
              <w:t>nos componentes em campo</w:t>
            </w:r>
            <w:r w:rsidRPr="00CC41A8">
              <w:rPr>
                <w:rFonts w:ascii="Arial" w:hAnsi="Arial" w:cs="Arial"/>
                <w:iCs/>
                <w:sz w:val="22"/>
                <w:szCs w:val="22"/>
              </w:rPr>
              <w:t xml:space="preserve"> </w:t>
            </w:r>
          </w:p>
          <w:p w14:paraId="5C7436F9" w14:textId="1BA68313" w:rsidR="009D19AE" w:rsidRPr="00CC41A8" w:rsidRDefault="009D19AE" w:rsidP="000B4D52">
            <w:pPr>
              <w:jc w:val="both"/>
              <w:rPr>
                <w:rFonts w:ascii="Arial" w:hAnsi="Arial" w:cs="Arial"/>
                <w:iCs/>
                <w:sz w:val="22"/>
                <w:szCs w:val="22"/>
              </w:rPr>
            </w:pPr>
            <w:r w:rsidRPr="00CC41A8">
              <w:rPr>
                <w:rFonts w:ascii="Arial" w:hAnsi="Arial" w:cs="Arial"/>
                <w:iCs/>
                <w:sz w:val="22"/>
                <w:szCs w:val="22"/>
              </w:rPr>
              <w:t>Fonte</w:t>
            </w:r>
            <w:r>
              <w:rPr>
                <w:rFonts w:ascii="Arial" w:hAnsi="Arial" w:cs="Arial"/>
                <w:iCs/>
                <w:sz w:val="22"/>
                <w:szCs w:val="22"/>
              </w:rPr>
              <w:t>: Próprio Autor</w:t>
            </w:r>
          </w:p>
        </w:tc>
      </w:tr>
    </w:tbl>
    <w:p w14:paraId="2BDCCD88" w14:textId="2B21D514" w:rsidR="00566074" w:rsidRDefault="00566074" w:rsidP="00772247">
      <w:pPr>
        <w:spacing w:line="360" w:lineRule="auto"/>
        <w:jc w:val="both"/>
        <w:rPr>
          <w:rFonts w:ascii="Arial" w:hAnsi="Arial" w:cs="Arial"/>
          <w:iCs/>
          <w:sz w:val="22"/>
          <w:szCs w:val="22"/>
        </w:rPr>
      </w:pPr>
      <w:r>
        <w:rPr>
          <w:rFonts w:ascii="Arial" w:hAnsi="Arial" w:cs="Arial"/>
          <w:iCs/>
          <w:sz w:val="22"/>
          <w:szCs w:val="22"/>
        </w:rPr>
        <w:tab/>
      </w:r>
    </w:p>
    <w:p w14:paraId="0D4CEA50" w14:textId="3D10B1EE" w:rsidR="00566074" w:rsidRDefault="00566074" w:rsidP="00772247">
      <w:pPr>
        <w:spacing w:line="360" w:lineRule="auto"/>
        <w:jc w:val="both"/>
        <w:rPr>
          <w:rFonts w:ascii="Arial" w:hAnsi="Arial" w:cs="Arial"/>
          <w:iCs/>
          <w:sz w:val="22"/>
          <w:szCs w:val="22"/>
        </w:rPr>
      </w:pPr>
      <w:r>
        <w:rPr>
          <w:rFonts w:ascii="Arial" w:hAnsi="Arial" w:cs="Arial"/>
          <w:iCs/>
          <w:sz w:val="22"/>
          <w:szCs w:val="22"/>
        </w:rPr>
        <w:tab/>
        <w:t xml:space="preserve">Estes são sensores que coleta e enviam para um repositório na nuvem, os dados de temperatura e vibração dos componentes, o detalhamento deste fluxo e a configuração estão </w:t>
      </w:r>
      <w:r>
        <w:rPr>
          <w:rFonts w:ascii="Arial" w:hAnsi="Arial" w:cs="Arial"/>
          <w:iCs/>
          <w:sz w:val="22"/>
          <w:szCs w:val="22"/>
        </w:rPr>
        <w:lastRenderedPageBreak/>
        <w:t xml:space="preserve">mais bem descritos nos tópicos posteriores de </w:t>
      </w:r>
      <w:r w:rsidRPr="00566074">
        <w:rPr>
          <w:rFonts w:ascii="Arial" w:hAnsi="Arial" w:cs="Arial"/>
          <w:iCs/>
          <w:sz w:val="22"/>
          <w:szCs w:val="22"/>
        </w:rPr>
        <w:t>3.3.</w:t>
      </w:r>
      <w:r>
        <w:rPr>
          <w:rFonts w:ascii="Arial" w:hAnsi="Arial" w:cs="Arial"/>
          <w:iCs/>
          <w:sz w:val="22"/>
          <w:szCs w:val="22"/>
        </w:rPr>
        <w:t xml:space="preserve"> e 3.7, onde será descrito com detalhes a aplicação, coleta e tratamento dos dados.</w:t>
      </w:r>
    </w:p>
    <w:p w14:paraId="747DEDCB" w14:textId="781AC839" w:rsidR="001020C9" w:rsidRPr="00CC41A8" w:rsidRDefault="001020C9" w:rsidP="001020C9">
      <w:pPr>
        <w:spacing w:line="360" w:lineRule="auto"/>
        <w:ind w:firstLine="360"/>
        <w:jc w:val="both"/>
        <w:rPr>
          <w:rFonts w:ascii="Arial" w:hAnsi="Arial" w:cs="Arial"/>
          <w:iCs/>
          <w:sz w:val="22"/>
          <w:szCs w:val="22"/>
        </w:rPr>
      </w:pPr>
      <w:r>
        <w:rPr>
          <w:rFonts w:ascii="Arial" w:hAnsi="Arial" w:cs="Arial"/>
          <w:iCs/>
          <w:sz w:val="22"/>
          <w:szCs w:val="22"/>
        </w:rPr>
        <w:t>Como informado anteriormente, e</w:t>
      </w:r>
      <w:r w:rsidRPr="00CC41A8">
        <w:rPr>
          <w:rFonts w:ascii="Arial" w:hAnsi="Arial" w:cs="Arial"/>
          <w:iCs/>
          <w:sz w:val="22"/>
          <w:szCs w:val="22"/>
        </w:rPr>
        <w:t xml:space="preserve">ste trabalho teve como estudo </w:t>
      </w:r>
      <w:r>
        <w:rPr>
          <w:rFonts w:ascii="Arial" w:hAnsi="Arial" w:cs="Arial"/>
          <w:iCs/>
          <w:sz w:val="22"/>
          <w:szCs w:val="22"/>
        </w:rPr>
        <w:t xml:space="preserve">a utilização de análise de temperatura com câmera térmica, e que </w:t>
      </w:r>
      <w:r w:rsidRPr="00CC41A8">
        <w:rPr>
          <w:rFonts w:ascii="Arial" w:hAnsi="Arial" w:cs="Arial"/>
          <w:iCs/>
          <w:sz w:val="22"/>
          <w:szCs w:val="22"/>
        </w:rPr>
        <w:t>obteve resultados promissores em termos de monitoramento preditivo</w:t>
      </w:r>
      <w:r>
        <w:rPr>
          <w:rFonts w:ascii="Arial" w:hAnsi="Arial" w:cs="Arial"/>
          <w:iCs/>
          <w:sz w:val="22"/>
          <w:szCs w:val="22"/>
        </w:rPr>
        <w:t xml:space="preserve">, </w:t>
      </w:r>
      <w:r w:rsidRPr="00CC41A8">
        <w:rPr>
          <w:rFonts w:ascii="Arial" w:hAnsi="Arial" w:cs="Arial"/>
          <w:iCs/>
          <w:sz w:val="22"/>
          <w:szCs w:val="22"/>
        </w:rPr>
        <w:t>e será explicado em detalhes a seguir neste estudo. Com base nesse trabalho anterior, avançamos com este estudo, a fim de expandir o método, empregando mecanismos de Internet das Coisas (IoT) para obter dados diretamente dos componentes, possibilitando a análise de dados para detectar alterações de temperatura e vibração antes de uma falha catastrófica.</w:t>
      </w:r>
    </w:p>
    <w:p w14:paraId="456F9855" w14:textId="77777777" w:rsidR="00566074" w:rsidRPr="00CC41A8" w:rsidRDefault="00566074" w:rsidP="00772247">
      <w:pPr>
        <w:spacing w:line="360" w:lineRule="auto"/>
        <w:jc w:val="both"/>
        <w:rPr>
          <w:rFonts w:ascii="Arial" w:hAnsi="Arial" w:cs="Arial"/>
          <w:b/>
          <w:sz w:val="22"/>
          <w:szCs w:val="22"/>
        </w:rPr>
      </w:pPr>
    </w:p>
    <w:p w14:paraId="423EB5FB" w14:textId="77777777" w:rsidR="00F4407F" w:rsidRPr="00CC41A8" w:rsidRDefault="00142AB1" w:rsidP="00566F5F">
      <w:pPr>
        <w:numPr>
          <w:ilvl w:val="1"/>
          <w:numId w:val="2"/>
        </w:numPr>
        <w:spacing w:line="360" w:lineRule="auto"/>
        <w:ind w:left="567" w:hanging="567"/>
        <w:jc w:val="both"/>
        <w:rPr>
          <w:rFonts w:ascii="Arial" w:hAnsi="Arial" w:cs="Arial"/>
          <w:b/>
          <w:sz w:val="22"/>
          <w:szCs w:val="22"/>
        </w:rPr>
      </w:pPr>
      <w:r w:rsidRPr="00CC41A8">
        <w:rPr>
          <w:rFonts w:ascii="Arial" w:hAnsi="Arial" w:cs="Arial"/>
          <w:b/>
          <w:sz w:val="22"/>
          <w:szCs w:val="22"/>
        </w:rPr>
        <w:t>Armazenamento na Nuvem</w:t>
      </w:r>
    </w:p>
    <w:p w14:paraId="7AD82B82" w14:textId="77777777" w:rsidR="00A61584" w:rsidRPr="00CC41A8" w:rsidRDefault="00A61584" w:rsidP="00A61584">
      <w:pPr>
        <w:spacing w:line="360" w:lineRule="auto"/>
        <w:ind w:left="792"/>
        <w:jc w:val="both"/>
        <w:rPr>
          <w:rFonts w:ascii="Arial" w:hAnsi="Arial" w:cs="Arial"/>
          <w:b/>
          <w:sz w:val="22"/>
          <w:szCs w:val="22"/>
        </w:rPr>
      </w:pPr>
    </w:p>
    <w:p w14:paraId="520A0573" w14:textId="00C0AC0C" w:rsidR="00142AB1" w:rsidRPr="00CC41A8" w:rsidRDefault="00142AB1" w:rsidP="00772247">
      <w:pPr>
        <w:spacing w:line="360" w:lineRule="auto"/>
        <w:ind w:firstLine="360"/>
        <w:jc w:val="both"/>
        <w:rPr>
          <w:rFonts w:ascii="Arial" w:hAnsi="Arial" w:cs="Arial"/>
          <w:iCs/>
          <w:sz w:val="22"/>
          <w:szCs w:val="22"/>
        </w:rPr>
      </w:pPr>
      <w:r w:rsidRPr="00CC41A8">
        <w:rPr>
          <w:rFonts w:ascii="Arial" w:hAnsi="Arial" w:cs="Arial"/>
          <w:iCs/>
          <w:sz w:val="22"/>
          <w:szCs w:val="22"/>
        </w:rPr>
        <w:t>Neste estudo, considerando os desafios de implementação e o foco na implementação de soluções mais</w:t>
      </w:r>
      <w:r w:rsidRPr="00CC41A8">
        <w:rPr>
          <w:rFonts w:ascii="Arial" w:hAnsi="Arial" w:cs="Arial"/>
          <w:color w:val="000000"/>
          <w:sz w:val="22"/>
          <w:szCs w:val="22"/>
        </w:rPr>
        <w:t xml:space="preserve"> </w:t>
      </w:r>
      <w:r w:rsidRPr="00CC41A8">
        <w:rPr>
          <w:rFonts w:ascii="Arial" w:hAnsi="Arial" w:cs="Arial"/>
          <w:iCs/>
          <w:sz w:val="22"/>
          <w:szCs w:val="22"/>
        </w:rPr>
        <w:t xml:space="preserve">focado na camada de Data Science, foi definido pelo uso de um sensor que coleta temperatura e vibração e que já possui, todo o ecossistema de IoT desenvolvido, eliminando assim a necessidade de estabelece e implementar estes pontos, e permitindo avançar diretamente para a parte de Análise estatística dos Dados após estarem disponibilizados na Nuvem. Ou seja, existe boas opções de soluções compatíveis e disponíveis no mercado para coletar e disponibilizar os dados, sendo algumas de custo mais elevado, outras com mais facilidade de instalação e menor complexidade do possibilitando que o foco desse trabalho fosse direcionado para a análise e projeção dos dados após estarem disponíveis. Na Figura </w:t>
      </w:r>
      <w:r w:rsidR="00225372">
        <w:rPr>
          <w:rFonts w:ascii="Arial" w:hAnsi="Arial" w:cs="Arial"/>
          <w:iCs/>
          <w:sz w:val="22"/>
          <w:szCs w:val="22"/>
        </w:rPr>
        <w:t>5</w:t>
      </w:r>
      <w:r w:rsidRPr="00CC41A8">
        <w:rPr>
          <w:rFonts w:ascii="Arial" w:hAnsi="Arial" w:cs="Arial"/>
          <w:iCs/>
          <w:sz w:val="22"/>
          <w:szCs w:val="22"/>
        </w:rPr>
        <w:t xml:space="preserve"> tem uma estrutura básica de camadas de </w:t>
      </w:r>
      <w:proofErr w:type="spellStart"/>
      <w:r w:rsidRPr="00CC41A8">
        <w:rPr>
          <w:rFonts w:ascii="Arial" w:hAnsi="Arial" w:cs="Arial"/>
          <w:iCs/>
          <w:sz w:val="22"/>
          <w:szCs w:val="22"/>
        </w:rPr>
        <w:t>IoTs</w:t>
      </w:r>
      <w:proofErr w:type="spellEnd"/>
      <w:r w:rsidRPr="00CC41A8">
        <w:rPr>
          <w:rFonts w:ascii="Arial" w:hAnsi="Arial" w:cs="Arial"/>
          <w:iCs/>
          <w:sz w:val="22"/>
          <w:szCs w:val="22"/>
        </w:rPr>
        <w:t xml:space="preserve"> desde a coleta dos dados, armazenamento e posterior análise dos dados utilizando neste caso, a nuvem.</w:t>
      </w:r>
    </w:p>
    <w:p w14:paraId="657FE3EB" w14:textId="77777777" w:rsidR="00142AB1" w:rsidRPr="00CC41A8" w:rsidRDefault="00142AB1" w:rsidP="00772247">
      <w:pPr>
        <w:spacing w:line="360" w:lineRule="auto"/>
        <w:ind w:firstLine="360"/>
        <w:jc w:val="both"/>
        <w:rPr>
          <w:rFonts w:ascii="Arial" w:hAnsi="Arial" w:cs="Arial"/>
          <w:iCs/>
          <w:sz w:val="22"/>
          <w:szCs w:val="22"/>
        </w:rPr>
      </w:pPr>
      <w:r w:rsidRPr="00CC41A8">
        <w:rPr>
          <w:rFonts w:ascii="Arial" w:hAnsi="Arial" w:cs="Arial"/>
          <w:iCs/>
          <w:sz w:val="22"/>
          <w:szCs w:val="22"/>
        </w:rPr>
        <w:t>Como apontado também por J.P. Dias et al. (2022), existem pontos críticos nesta etapa do processo, ligados a heterogeneidade, distribuição lógica e geográfica, preocupações humanas, necessidades de comunicação em tempo real e restrições de energia desempenham um papel fundamental no projeto, desenvolvimento, testes e manutenção da IoT.</w:t>
      </w:r>
    </w:p>
    <w:p w14:paraId="765791B9" w14:textId="77777777" w:rsidR="00142AB1" w:rsidRPr="00CC41A8" w:rsidRDefault="00142AB1" w:rsidP="00772247">
      <w:pPr>
        <w:pStyle w:val="PargrafodaLista"/>
        <w:spacing w:line="360" w:lineRule="auto"/>
        <w:ind w:left="0" w:firstLine="708"/>
        <w:jc w:val="both"/>
        <w:rPr>
          <w:rFonts w:ascii="Arial" w:hAnsi="Arial" w:cs="Arial"/>
          <w:iCs/>
          <w:sz w:val="22"/>
          <w:szCs w:val="22"/>
        </w:rPr>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0"/>
      </w:tblGrid>
      <w:tr w:rsidR="00142AB1" w:rsidRPr="00CC41A8" w14:paraId="4356E576" w14:textId="77777777" w:rsidTr="00075339">
        <w:tc>
          <w:tcPr>
            <w:tcW w:w="9060" w:type="dxa"/>
          </w:tcPr>
          <w:p w14:paraId="187E60DE" w14:textId="77777777" w:rsidR="00142AB1" w:rsidRPr="00CC41A8" w:rsidRDefault="00142AB1" w:rsidP="00772247">
            <w:pPr>
              <w:jc w:val="both"/>
              <w:rPr>
                <w:rFonts w:ascii="Arial" w:hAnsi="Arial" w:cs="Arial"/>
                <w:iCs/>
                <w:sz w:val="22"/>
                <w:szCs w:val="22"/>
              </w:rPr>
            </w:pPr>
            <w:r w:rsidRPr="00CC41A8">
              <w:rPr>
                <w:rFonts w:ascii="Arial" w:hAnsi="Arial" w:cs="Arial"/>
                <w:iCs/>
                <w:noProof/>
                <w:sz w:val="22"/>
                <w:szCs w:val="22"/>
              </w:rPr>
              <w:lastRenderedPageBreak/>
              <w:drawing>
                <wp:inline distT="0" distB="0" distL="0" distR="0" wp14:anchorId="5054B91B" wp14:editId="527E2BB9">
                  <wp:extent cx="1621795" cy="1720850"/>
                  <wp:effectExtent l="0" t="0" r="0" b="0"/>
                  <wp:docPr id="87577238"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77238" name="Imagem 1" descr="Diagrama&#10;&#10;Descrição gerada automaticamente"/>
                          <pic:cNvPicPr/>
                        </pic:nvPicPr>
                        <pic:blipFill>
                          <a:blip r:embed="rId19"/>
                          <a:stretch>
                            <a:fillRect/>
                          </a:stretch>
                        </pic:blipFill>
                        <pic:spPr>
                          <a:xfrm>
                            <a:off x="0" y="0"/>
                            <a:ext cx="1715486" cy="1820264"/>
                          </a:xfrm>
                          <a:prstGeom prst="rect">
                            <a:avLst/>
                          </a:prstGeom>
                        </pic:spPr>
                      </pic:pic>
                    </a:graphicData>
                  </a:graphic>
                </wp:inline>
              </w:drawing>
            </w:r>
          </w:p>
        </w:tc>
      </w:tr>
      <w:tr w:rsidR="00142AB1" w:rsidRPr="00CC41A8" w14:paraId="6D283864" w14:textId="77777777" w:rsidTr="00075339">
        <w:tc>
          <w:tcPr>
            <w:tcW w:w="9060" w:type="dxa"/>
          </w:tcPr>
          <w:p w14:paraId="77ADBE46" w14:textId="7B63C3DC" w:rsidR="00142AB1" w:rsidRPr="00CC41A8" w:rsidRDefault="00142AB1" w:rsidP="00772247">
            <w:pPr>
              <w:jc w:val="both"/>
              <w:rPr>
                <w:rFonts w:ascii="Arial" w:hAnsi="Arial" w:cs="Arial"/>
                <w:iCs/>
                <w:sz w:val="22"/>
                <w:szCs w:val="22"/>
              </w:rPr>
            </w:pPr>
            <w:r w:rsidRPr="00CC41A8">
              <w:rPr>
                <w:rFonts w:ascii="Arial" w:hAnsi="Arial" w:cs="Arial"/>
                <w:iCs/>
                <w:sz w:val="22"/>
                <w:szCs w:val="22"/>
              </w:rPr>
              <w:t xml:space="preserve">Figura </w:t>
            </w:r>
            <w:r w:rsidR="00225372">
              <w:rPr>
                <w:rFonts w:ascii="Arial" w:hAnsi="Arial" w:cs="Arial"/>
                <w:iCs/>
                <w:sz w:val="22"/>
                <w:szCs w:val="22"/>
              </w:rPr>
              <w:t>5.</w:t>
            </w:r>
            <w:r w:rsidRPr="00CC41A8">
              <w:rPr>
                <w:rFonts w:ascii="Arial" w:hAnsi="Arial" w:cs="Arial"/>
                <w:iCs/>
                <w:sz w:val="22"/>
                <w:szCs w:val="22"/>
              </w:rPr>
              <w:t xml:space="preserve"> Visão logica de uma Camada comum de Sistema IoT </w:t>
            </w:r>
          </w:p>
          <w:p w14:paraId="5F697E89" w14:textId="77777777" w:rsidR="00142AB1" w:rsidRPr="00CC41A8" w:rsidRDefault="00142AB1" w:rsidP="00772247">
            <w:pPr>
              <w:jc w:val="both"/>
              <w:rPr>
                <w:rFonts w:ascii="Arial" w:hAnsi="Arial" w:cs="Arial"/>
                <w:iCs/>
                <w:sz w:val="22"/>
                <w:szCs w:val="22"/>
              </w:rPr>
            </w:pPr>
            <w:r w:rsidRPr="00CC41A8">
              <w:rPr>
                <w:rFonts w:ascii="Arial" w:hAnsi="Arial" w:cs="Arial"/>
                <w:iCs/>
                <w:sz w:val="22"/>
                <w:szCs w:val="22"/>
              </w:rPr>
              <w:t>Fonte: J.P. Dias et al. (2022)</w:t>
            </w:r>
          </w:p>
        </w:tc>
      </w:tr>
    </w:tbl>
    <w:p w14:paraId="3B084060" w14:textId="77777777" w:rsidR="00142AB1" w:rsidRPr="00CC41A8" w:rsidRDefault="00142AB1" w:rsidP="00772247">
      <w:pPr>
        <w:pStyle w:val="PargrafodaLista"/>
        <w:spacing w:line="360" w:lineRule="auto"/>
        <w:ind w:left="0" w:firstLine="708"/>
        <w:jc w:val="both"/>
        <w:rPr>
          <w:rFonts w:ascii="Arial" w:hAnsi="Arial" w:cs="Arial"/>
          <w:iCs/>
          <w:sz w:val="22"/>
          <w:szCs w:val="22"/>
        </w:rPr>
      </w:pPr>
    </w:p>
    <w:p w14:paraId="469A7A04" w14:textId="77777777" w:rsidR="00142AB1" w:rsidRPr="00CC41A8" w:rsidRDefault="00142AB1" w:rsidP="00772247">
      <w:pPr>
        <w:spacing w:line="360" w:lineRule="auto"/>
        <w:ind w:firstLine="360"/>
        <w:jc w:val="both"/>
        <w:rPr>
          <w:rFonts w:ascii="Arial" w:hAnsi="Arial" w:cs="Arial"/>
          <w:iCs/>
          <w:sz w:val="22"/>
          <w:szCs w:val="22"/>
        </w:rPr>
      </w:pPr>
      <w:r w:rsidRPr="00CC41A8">
        <w:rPr>
          <w:rFonts w:ascii="Arial" w:hAnsi="Arial" w:cs="Arial"/>
          <w:iCs/>
          <w:sz w:val="22"/>
          <w:szCs w:val="22"/>
        </w:rPr>
        <w:t xml:space="preserve">Com isso, definimos pela solução integrada da empresa nacional </w:t>
      </w:r>
      <w:proofErr w:type="spellStart"/>
      <w:r w:rsidRPr="00CC41A8">
        <w:rPr>
          <w:rFonts w:ascii="Arial" w:hAnsi="Arial" w:cs="Arial"/>
          <w:iCs/>
          <w:sz w:val="22"/>
          <w:szCs w:val="22"/>
        </w:rPr>
        <w:t>Dynamox</w:t>
      </w:r>
      <w:proofErr w:type="spellEnd"/>
      <w:r w:rsidRPr="00CC41A8">
        <w:rPr>
          <w:rFonts w:ascii="Arial" w:hAnsi="Arial" w:cs="Arial"/>
          <w:iCs/>
          <w:sz w:val="22"/>
          <w:szCs w:val="22"/>
        </w:rPr>
        <w:t xml:space="preserve">, adquirimos os sensores para instalação em campo + o Gateway, possibilitando o foco de nosso estudo na camada de ETL dos dados. </w:t>
      </w:r>
    </w:p>
    <w:p w14:paraId="2F47CECF" w14:textId="77777777" w:rsidR="00142AB1" w:rsidRPr="00CC41A8" w:rsidRDefault="00142AB1" w:rsidP="00772247">
      <w:pPr>
        <w:spacing w:line="360" w:lineRule="auto"/>
        <w:ind w:firstLine="360"/>
        <w:jc w:val="both"/>
        <w:rPr>
          <w:rFonts w:ascii="Arial" w:hAnsi="Arial" w:cs="Arial"/>
          <w:iCs/>
          <w:sz w:val="22"/>
          <w:szCs w:val="22"/>
        </w:rPr>
      </w:pPr>
      <w:r w:rsidRPr="00CC41A8">
        <w:rPr>
          <w:rFonts w:ascii="Arial" w:hAnsi="Arial" w:cs="Arial"/>
          <w:iCs/>
          <w:sz w:val="22"/>
          <w:szCs w:val="22"/>
        </w:rPr>
        <w:t xml:space="preserve">O Sistema </w:t>
      </w:r>
      <w:proofErr w:type="spellStart"/>
      <w:r w:rsidRPr="00CC41A8">
        <w:rPr>
          <w:rFonts w:ascii="Arial" w:hAnsi="Arial" w:cs="Arial"/>
          <w:iCs/>
          <w:sz w:val="22"/>
          <w:szCs w:val="22"/>
        </w:rPr>
        <w:t>DynaPredict</w:t>
      </w:r>
      <w:proofErr w:type="spellEnd"/>
      <w:r w:rsidRPr="00CC41A8">
        <w:rPr>
          <w:rFonts w:ascii="Arial" w:hAnsi="Arial" w:cs="Arial"/>
          <w:iCs/>
          <w:sz w:val="22"/>
          <w:szCs w:val="22"/>
        </w:rPr>
        <w:t xml:space="preserve">, coleta e disponibiliza em tempo real todos os dados via API da base da empresa no Google </w:t>
      </w:r>
      <w:proofErr w:type="spellStart"/>
      <w:r w:rsidRPr="00CC41A8">
        <w:rPr>
          <w:rFonts w:ascii="Arial" w:hAnsi="Arial" w:cs="Arial"/>
          <w:iCs/>
          <w:sz w:val="22"/>
          <w:szCs w:val="22"/>
        </w:rPr>
        <w:t>Could</w:t>
      </w:r>
      <w:proofErr w:type="spellEnd"/>
      <w:r w:rsidRPr="00CC41A8">
        <w:rPr>
          <w:rFonts w:ascii="Arial" w:hAnsi="Arial" w:cs="Arial"/>
          <w:iCs/>
          <w:sz w:val="22"/>
          <w:szCs w:val="22"/>
        </w:rPr>
        <w:t xml:space="preserve"> para nossa base na nuvem, também no Google Cloud, conforme apresentado na Figura 4. Posteriormente foi desenvolvida todo tratamento e análise dos dados de Temperatura e Vibração conforme será detalhado a seguir neste estudo, tendo como principal foco, as Bombas Principais da escavadeira Caterpillar 395.</w:t>
      </w:r>
    </w:p>
    <w:p w14:paraId="70D5AF7E" w14:textId="3390D1C2" w:rsidR="00142AB1" w:rsidRPr="00CC41A8" w:rsidRDefault="00142AB1" w:rsidP="00772247">
      <w:pPr>
        <w:spacing w:line="360" w:lineRule="auto"/>
        <w:ind w:firstLine="360"/>
        <w:jc w:val="both"/>
        <w:rPr>
          <w:rFonts w:ascii="Arial" w:hAnsi="Arial" w:cs="Arial"/>
          <w:iCs/>
          <w:sz w:val="22"/>
          <w:szCs w:val="22"/>
        </w:rPr>
      </w:pPr>
      <w:r w:rsidRPr="00CC41A8">
        <w:rPr>
          <w:rFonts w:ascii="Arial" w:hAnsi="Arial" w:cs="Arial"/>
          <w:iCs/>
          <w:sz w:val="22"/>
          <w:szCs w:val="22"/>
        </w:rPr>
        <w:t xml:space="preserve">A estrutura da Figura </w:t>
      </w:r>
      <w:r w:rsidR="00225372">
        <w:rPr>
          <w:rFonts w:ascii="Arial" w:hAnsi="Arial" w:cs="Arial"/>
          <w:iCs/>
          <w:sz w:val="22"/>
          <w:szCs w:val="22"/>
        </w:rPr>
        <w:t>6</w:t>
      </w:r>
      <w:r w:rsidRPr="00CC41A8">
        <w:rPr>
          <w:rFonts w:ascii="Arial" w:hAnsi="Arial" w:cs="Arial"/>
          <w:iCs/>
          <w:sz w:val="22"/>
          <w:szCs w:val="22"/>
        </w:rPr>
        <w:t xml:space="preserve">, já </w:t>
      </w:r>
      <w:r w:rsidR="00A61584" w:rsidRPr="00CC41A8">
        <w:rPr>
          <w:rFonts w:ascii="Arial" w:hAnsi="Arial" w:cs="Arial"/>
          <w:iCs/>
          <w:sz w:val="22"/>
          <w:szCs w:val="22"/>
        </w:rPr>
        <w:t>está</w:t>
      </w:r>
      <w:r w:rsidRPr="00CC41A8">
        <w:rPr>
          <w:rFonts w:ascii="Arial" w:hAnsi="Arial" w:cs="Arial"/>
          <w:iCs/>
          <w:sz w:val="22"/>
          <w:szCs w:val="22"/>
        </w:rPr>
        <w:t xml:space="preserve"> predisposta para receber os dados de campo de cada um dos sensores de forma online, via o Gateway utilizando sistema GSN 2, 3 ou 4g.</w:t>
      </w:r>
    </w:p>
    <w:p w14:paraId="50BA5BE0" w14:textId="77777777" w:rsidR="00142AB1" w:rsidRPr="00CC41A8" w:rsidRDefault="00142AB1" w:rsidP="00772247">
      <w:pPr>
        <w:pStyle w:val="PargrafodaLista"/>
        <w:spacing w:line="360" w:lineRule="auto"/>
        <w:ind w:left="0" w:firstLine="708"/>
        <w:jc w:val="both"/>
        <w:rPr>
          <w:rFonts w:ascii="Arial" w:hAnsi="Arial" w:cs="Arial"/>
          <w:color w:val="000000"/>
          <w:sz w:val="22"/>
          <w:szCs w:val="22"/>
        </w:rPr>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0"/>
      </w:tblGrid>
      <w:tr w:rsidR="00142AB1" w:rsidRPr="00CC41A8" w14:paraId="3AF865CB" w14:textId="77777777" w:rsidTr="00075339">
        <w:tc>
          <w:tcPr>
            <w:tcW w:w="9060" w:type="dxa"/>
          </w:tcPr>
          <w:p w14:paraId="186377D2" w14:textId="77777777" w:rsidR="00142AB1" w:rsidRPr="00CC41A8" w:rsidRDefault="00142AB1" w:rsidP="00772247">
            <w:pPr>
              <w:jc w:val="both"/>
              <w:rPr>
                <w:rFonts w:ascii="Arial" w:hAnsi="Arial" w:cs="Arial"/>
                <w:b/>
                <w:sz w:val="22"/>
                <w:szCs w:val="22"/>
              </w:rPr>
            </w:pPr>
            <w:r w:rsidRPr="00CC41A8">
              <w:rPr>
                <w:rFonts w:ascii="Arial" w:hAnsi="Arial" w:cs="Arial"/>
                <w:b/>
                <w:noProof/>
                <w:sz w:val="22"/>
                <w:szCs w:val="22"/>
              </w:rPr>
              <w:drawing>
                <wp:inline distT="0" distB="0" distL="0" distR="0" wp14:anchorId="19ABB51B" wp14:editId="225E8D09">
                  <wp:extent cx="4089400" cy="1967153"/>
                  <wp:effectExtent l="0" t="0" r="6350" b="0"/>
                  <wp:docPr id="570529322" name="Imagem 12" descr="Interface gráfica do usuário, 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529322" name="Imagem 12" descr="Interface gráfica do usuário, Tabela&#10;&#10;Descrição gerada automaticament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343931" cy="2089592"/>
                          </a:xfrm>
                          <a:prstGeom prst="rect">
                            <a:avLst/>
                          </a:prstGeom>
                        </pic:spPr>
                      </pic:pic>
                    </a:graphicData>
                  </a:graphic>
                </wp:inline>
              </w:drawing>
            </w:r>
          </w:p>
        </w:tc>
      </w:tr>
      <w:tr w:rsidR="00142AB1" w:rsidRPr="00CC41A8" w14:paraId="45FC4ACB" w14:textId="77777777" w:rsidTr="00075339">
        <w:tc>
          <w:tcPr>
            <w:tcW w:w="9060" w:type="dxa"/>
          </w:tcPr>
          <w:p w14:paraId="6665E08E" w14:textId="7B25C968" w:rsidR="00142AB1" w:rsidRPr="00CC41A8" w:rsidRDefault="00142AB1" w:rsidP="00772247">
            <w:pPr>
              <w:jc w:val="both"/>
              <w:rPr>
                <w:rFonts w:ascii="Arial" w:hAnsi="Arial" w:cs="Arial"/>
                <w:iCs/>
                <w:sz w:val="22"/>
                <w:szCs w:val="22"/>
              </w:rPr>
            </w:pPr>
            <w:r w:rsidRPr="00CC41A8">
              <w:rPr>
                <w:rFonts w:ascii="Arial" w:hAnsi="Arial" w:cs="Arial"/>
                <w:iCs/>
                <w:sz w:val="22"/>
                <w:szCs w:val="22"/>
              </w:rPr>
              <w:t xml:space="preserve">Figura </w:t>
            </w:r>
            <w:r w:rsidR="00225372">
              <w:rPr>
                <w:rFonts w:ascii="Arial" w:hAnsi="Arial" w:cs="Arial"/>
                <w:iCs/>
                <w:sz w:val="22"/>
                <w:szCs w:val="22"/>
              </w:rPr>
              <w:t>6.</w:t>
            </w:r>
            <w:r w:rsidRPr="00CC41A8">
              <w:rPr>
                <w:rFonts w:ascii="Arial" w:hAnsi="Arial" w:cs="Arial"/>
                <w:iCs/>
                <w:sz w:val="22"/>
                <w:szCs w:val="22"/>
              </w:rPr>
              <w:t xml:space="preserve"> Visão Arvore de componentes Nuvem de Dados </w:t>
            </w:r>
          </w:p>
          <w:p w14:paraId="6D64902F" w14:textId="77777777" w:rsidR="00142AB1" w:rsidRPr="00CC41A8" w:rsidRDefault="00142AB1" w:rsidP="00772247">
            <w:pPr>
              <w:jc w:val="both"/>
              <w:rPr>
                <w:rFonts w:ascii="Arial" w:hAnsi="Arial" w:cs="Arial"/>
                <w:iCs/>
                <w:sz w:val="22"/>
                <w:szCs w:val="22"/>
              </w:rPr>
            </w:pPr>
            <w:r w:rsidRPr="00CC41A8">
              <w:rPr>
                <w:rFonts w:ascii="Arial" w:hAnsi="Arial" w:cs="Arial"/>
                <w:iCs/>
                <w:sz w:val="22"/>
                <w:szCs w:val="22"/>
              </w:rPr>
              <w:t>Fonte: Próprio Autor</w:t>
            </w:r>
          </w:p>
        </w:tc>
      </w:tr>
    </w:tbl>
    <w:p w14:paraId="7ACE20FD" w14:textId="77777777" w:rsidR="00142AB1" w:rsidRDefault="00142AB1" w:rsidP="00772247">
      <w:pPr>
        <w:pStyle w:val="PargrafodaLista"/>
        <w:spacing w:line="360" w:lineRule="auto"/>
        <w:ind w:left="426"/>
        <w:jc w:val="both"/>
        <w:rPr>
          <w:rFonts w:ascii="Arial" w:hAnsi="Arial" w:cs="Arial"/>
          <w:b/>
          <w:sz w:val="22"/>
          <w:szCs w:val="22"/>
        </w:rPr>
      </w:pPr>
    </w:p>
    <w:p w14:paraId="48ADC7DF" w14:textId="77777777" w:rsidR="00566074" w:rsidRPr="00CC41A8" w:rsidRDefault="00566074" w:rsidP="00772247">
      <w:pPr>
        <w:pStyle w:val="PargrafodaLista"/>
        <w:spacing w:line="360" w:lineRule="auto"/>
        <w:ind w:left="426"/>
        <w:jc w:val="both"/>
        <w:rPr>
          <w:rFonts w:ascii="Arial" w:hAnsi="Arial" w:cs="Arial"/>
          <w:b/>
          <w:sz w:val="22"/>
          <w:szCs w:val="22"/>
        </w:rPr>
      </w:pPr>
    </w:p>
    <w:p w14:paraId="50D4828B" w14:textId="77777777" w:rsidR="00142AB1" w:rsidRPr="00CC41A8" w:rsidRDefault="00142AB1" w:rsidP="00566F5F">
      <w:pPr>
        <w:numPr>
          <w:ilvl w:val="1"/>
          <w:numId w:val="2"/>
        </w:numPr>
        <w:spacing w:line="360" w:lineRule="auto"/>
        <w:ind w:left="567" w:hanging="567"/>
        <w:jc w:val="both"/>
        <w:rPr>
          <w:rFonts w:ascii="Arial" w:hAnsi="Arial" w:cs="Arial"/>
          <w:b/>
          <w:sz w:val="22"/>
          <w:szCs w:val="22"/>
        </w:rPr>
      </w:pPr>
      <w:r w:rsidRPr="00CC41A8">
        <w:rPr>
          <w:rFonts w:ascii="Arial" w:hAnsi="Arial" w:cs="Arial"/>
          <w:b/>
          <w:sz w:val="22"/>
          <w:szCs w:val="22"/>
        </w:rPr>
        <w:t>Series temporais</w:t>
      </w:r>
    </w:p>
    <w:p w14:paraId="03A0F96C" w14:textId="77777777" w:rsidR="00A61584" w:rsidRPr="00CC41A8" w:rsidRDefault="00A61584" w:rsidP="00A61584">
      <w:pPr>
        <w:spacing w:line="360" w:lineRule="auto"/>
        <w:ind w:left="792"/>
        <w:jc w:val="both"/>
        <w:rPr>
          <w:rFonts w:ascii="Arial" w:hAnsi="Arial" w:cs="Arial"/>
          <w:b/>
          <w:sz w:val="22"/>
          <w:szCs w:val="22"/>
        </w:rPr>
      </w:pPr>
    </w:p>
    <w:p w14:paraId="518D5F6D" w14:textId="77777777" w:rsidR="00142AB1" w:rsidRPr="00CC41A8" w:rsidRDefault="00142AB1" w:rsidP="00772247">
      <w:pPr>
        <w:spacing w:line="360" w:lineRule="auto"/>
        <w:ind w:firstLine="360"/>
        <w:jc w:val="both"/>
        <w:rPr>
          <w:rFonts w:ascii="Arial" w:hAnsi="Arial" w:cs="Arial"/>
          <w:iCs/>
          <w:sz w:val="22"/>
          <w:szCs w:val="22"/>
        </w:rPr>
      </w:pPr>
      <w:r w:rsidRPr="00CC41A8">
        <w:rPr>
          <w:rFonts w:ascii="Arial" w:hAnsi="Arial" w:cs="Arial"/>
          <w:iCs/>
          <w:sz w:val="22"/>
          <w:szCs w:val="22"/>
        </w:rPr>
        <w:t xml:space="preserve">Aliene Nielsen (2021) descreve uma história sobre a importância das series temporais em nosso dia a dia, e correlaciona isso a evolução das </w:t>
      </w:r>
      <w:proofErr w:type="spellStart"/>
      <w:r w:rsidRPr="00CC41A8">
        <w:rPr>
          <w:rFonts w:ascii="Arial" w:hAnsi="Arial" w:cs="Arial"/>
          <w:iCs/>
          <w:sz w:val="22"/>
          <w:szCs w:val="22"/>
        </w:rPr>
        <w:t>IoTs</w:t>
      </w:r>
      <w:proofErr w:type="spellEnd"/>
      <w:r w:rsidRPr="00CC41A8">
        <w:rPr>
          <w:rFonts w:ascii="Arial" w:hAnsi="Arial" w:cs="Arial"/>
          <w:iCs/>
          <w:sz w:val="22"/>
          <w:szCs w:val="22"/>
        </w:rPr>
        <w:t xml:space="preserve">, salientando a relevância e importância deles em nosso cotidiano, ele ressalta aumento exponencial do uso das series </w:t>
      </w:r>
      <w:r w:rsidRPr="00CC41A8">
        <w:rPr>
          <w:rFonts w:ascii="Arial" w:hAnsi="Arial" w:cs="Arial"/>
          <w:iCs/>
          <w:sz w:val="22"/>
          <w:szCs w:val="22"/>
        </w:rPr>
        <w:lastRenderedPageBreak/>
        <w:t>temporais inicialmente na medicina como tendo o pioneirismo na geração de dados, meteorologia e crescimento econômico vindo posteriormente bem como o mercado de trading e astronomia.</w:t>
      </w:r>
    </w:p>
    <w:p w14:paraId="3792C578" w14:textId="77777777" w:rsidR="00142AB1" w:rsidRPr="00CC41A8" w:rsidRDefault="00142AB1" w:rsidP="00772247">
      <w:pPr>
        <w:spacing w:line="360" w:lineRule="auto"/>
        <w:ind w:firstLine="360"/>
        <w:jc w:val="both"/>
        <w:rPr>
          <w:rFonts w:ascii="Arial" w:hAnsi="Arial" w:cs="Arial"/>
          <w:iCs/>
          <w:sz w:val="22"/>
          <w:szCs w:val="22"/>
        </w:rPr>
      </w:pPr>
      <w:r w:rsidRPr="00CC41A8">
        <w:rPr>
          <w:rFonts w:ascii="Arial" w:hAnsi="Arial" w:cs="Arial"/>
          <w:iCs/>
          <w:sz w:val="22"/>
          <w:szCs w:val="22"/>
        </w:rPr>
        <w:t xml:space="preserve">Anderson et al. (2023) avalia uma série temporal como sendo um conjunto de variáveis ordenadas em função do tempo, e que o estudo e modelagem destes dados, é fundamental para compreender o comportamento e realizar previsões sobre determinados dados. Ele orienta para a necessidade de realização de um estudo do tipo de serie temporal que está sendo objeto de análise e projeção, e que em caso de observar que os dados possuem tendência estocástica, é preciso avaliar pois isso pode tornar as previsões imprecisas conforme se afastam do último ponto da amostra. Para tanto, ele orienta a utilização do procedimento para a avaliação da </w:t>
      </w:r>
      <w:proofErr w:type="spellStart"/>
      <w:r w:rsidRPr="00CC41A8">
        <w:rPr>
          <w:rFonts w:ascii="Arial" w:hAnsi="Arial" w:cs="Arial"/>
          <w:iCs/>
          <w:sz w:val="22"/>
          <w:szCs w:val="22"/>
        </w:rPr>
        <w:t>estacionariedade</w:t>
      </w:r>
      <w:proofErr w:type="spellEnd"/>
      <w:r w:rsidRPr="00CC41A8">
        <w:rPr>
          <w:rFonts w:ascii="Arial" w:hAnsi="Arial" w:cs="Arial"/>
          <w:iCs/>
          <w:sz w:val="22"/>
          <w:szCs w:val="22"/>
        </w:rPr>
        <w:t xml:space="preserve"> da série, por meio do teste de </w:t>
      </w:r>
      <w:proofErr w:type="spellStart"/>
      <w:r w:rsidRPr="00CC41A8">
        <w:rPr>
          <w:rFonts w:ascii="Arial" w:hAnsi="Arial" w:cs="Arial"/>
          <w:iCs/>
          <w:sz w:val="22"/>
          <w:szCs w:val="22"/>
        </w:rPr>
        <w:t>Dickey</w:t>
      </w:r>
      <w:proofErr w:type="spellEnd"/>
      <w:r w:rsidRPr="00CC41A8">
        <w:rPr>
          <w:rFonts w:ascii="Arial" w:hAnsi="Arial" w:cs="Arial"/>
          <w:iCs/>
          <w:sz w:val="22"/>
          <w:szCs w:val="22"/>
        </w:rPr>
        <w:t xml:space="preserve">-Fuller, como sendo um dos testes de raiz unitária mais tradicionais. A seguir, temos na </w:t>
      </w:r>
      <w:proofErr w:type="spellStart"/>
      <w:r w:rsidRPr="00CC41A8">
        <w:rPr>
          <w:rFonts w:ascii="Arial" w:hAnsi="Arial" w:cs="Arial"/>
          <w:iCs/>
          <w:sz w:val="22"/>
          <w:szCs w:val="22"/>
        </w:rPr>
        <w:t>Eq</w:t>
      </w:r>
      <w:proofErr w:type="spellEnd"/>
      <w:r w:rsidRPr="00CC41A8">
        <w:rPr>
          <w:rFonts w:ascii="Arial" w:hAnsi="Arial" w:cs="Arial"/>
          <w:iCs/>
          <w:sz w:val="22"/>
          <w:szCs w:val="22"/>
        </w:rPr>
        <w:t xml:space="preserve"> (1, 2 e 3) representando o teste de </w:t>
      </w:r>
      <w:proofErr w:type="spellStart"/>
      <w:r w:rsidRPr="00CC41A8">
        <w:rPr>
          <w:rFonts w:ascii="Arial" w:hAnsi="Arial" w:cs="Arial"/>
          <w:iCs/>
          <w:sz w:val="22"/>
          <w:szCs w:val="22"/>
        </w:rPr>
        <w:t>Dickey</w:t>
      </w:r>
      <w:proofErr w:type="spellEnd"/>
      <w:r w:rsidRPr="00CC41A8">
        <w:rPr>
          <w:rFonts w:ascii="Arial" w:hAnsi="Arial" w:cs="Arial"/>
          <w:iCs/>
          <w:sz w:val="22"/>
          <w:szCs w:val="22"/>
        </w:rPr>
        <w:t>-Fuller.</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25"/>
        <w:gridCol w:w="845"/>
      </w:tblGrid>
      <w:tr w:rsidR="00142AB1" w:rsidRPr="00CC41A8" w14:paraId="1F79CB4B" w14:textId="77777777" w:rsidTr="005012C8">
        <w:tc>
          <w:tcPr>
            <w:tcW w:w="8225" w:type="dxa"/>
          </w:tcPr>
          <w:p w14:paraId="14AE6383" w14:textId="77777777" w:rsidR="00142AB1" w:rsidRPr="00CC41A8" w:rsidRDefault="00142AB1" w:rsidP="00772247">
            <w:pPr>
              <w:spacing w:line="360" w:lineRule="auto"/>
              <w:ind w:firstLine="360"/>
              <w:jc w:val="both"/>
              <w:rPr>
                <w:rFonts w:ascii="Arial" w:hAnsi="Arial" w:cs="Arial"/>
                <w:iCs/>
                <w:sz w:val="22"/>
                <w:szCs w:val="22"/>
              </w:rPr>
            </w:pPr>
          </w:p>
        </w:tc>
        <w:tc>
          <w:tcPr>
            <w:tcW w:w="845" w:type="dxa"/>
          </w:tcPr>
          <w:p w14:paraId="012C670B" w14:textId="77777777" w:rsidR="00142AB1" w:rsidRPr="00CC41A8" w:rsidRDefault="00142AB1" w:rsidP="00772247">
            <w:pPr>
              <w:spacing w:line="360" w:lineRule="auto"/>
              <w:ind w:firstLine="360"/>
              <w:jc w:val="both"/>
              <w:rPr>
                <w:rFonts w:ascii="Arial" w:hAnsi="Arial" w:cs="Arial"/>
                <w:iCs/>
                <w:sz w:val="22"/>
                <w:szCs w:val="22"/>
              </w:rPr>
            </w:pPr>
          </w:p>
        </w:tc>
      </w:tr>
      <w:tr w:rsidR="00142AB1" w:rsidRPr="00CC41A8" w14:paraId="5909AE9B" w14:textId="77777777" w:rsidTr="005012C8">
        <w:tc>
          <w:tcPr>
            <w:tcW w:w="8225" w:type="dxa"/>
          </w:tcPr>
          <w:p w14:paraId="1E78BBDD" w14:textId="77777777" w:rsidR="00142AB1" w:rsidRPr="00CC41A8" w:rsidRDefault="00A35E0A" w:rsidP="00772247">
            <w:pPr>
              <w:spacing w:line="360" w:lineRule="auto"/>
              <w:ind w:firstLine="360"/>
              <w:jc w:val="both"/>
              <w:rPr>
                <w:rFonts w:ascii="Arial" w:hAnsi="Arial" w:cs="Arial"/>
                <w:iCs/>
                <w:sz w:val="22"/>
                <w:szCs w:val="22"/>
              </w:rPr>
            </w:pPr>
            <m:oMathPara>
              <m:oMathParaPr>
                <m:jc m:val="center"/>
              </m:oMathParaPr>
              <m:oMath>
                <m:sSub>
                  <m:sSubPr>
                    <m:ctrlPr>
                      <w:rPr>
                        <w:rFonts w:ascii="Cambria Math" w:hAnsi="Cambria Math" w:cs="Arial"/>
                        <w:iCs/>
                        <w:sz w:val="22"/>
                        <w:szCs w:val="22"/>
                      </w:rPr>
                    </m:ctrlPr>
                  </m:sSubPr>
                  <m:e>
                    <m:r>
                      <w:rPr>
                        <w:rFonts w:ascii="Cambria Math" w:hAnsi="Cambria Math" w:cs="Arial"/>
                        <w:sz w:val="22"/>
                        <w:szCs w:val="22"/>
                      </w:rPr>
                      <m:t>y</m:t>
                    </m:r>
                  </m:e>
                  <m:sub>
                    <m:r>
                      <w:rPr>
                        <w:rFonts w:ascii="Cambria Math" w:hAnsi="Cambria Math" w:cs="Arial"/>
                        <w:sz w:val="22"/>
                        <w:szCs w:val="22"/>
                      </w:rPr>
                      <m:t>t</m:t>
                    </m:r>
                  </m:sub>
                </m:sSub>
                <m:r>
                  <m:rPr>
                    <m:sty m:val="p"/>
                  </m:rPr>
                  <w:rPr>
                    <w:rFonts w:ascii="Cambria Math" w:hAnsi="Cambria Math" w:cs="Arial"/>
                    <w:sz w:val="22"/>
                    <w:szCs w:val="22"/>
                  </w:rPr>
                  <m:t>=∅</m:t>
                </m:r>
                <m:sSub>
                  <m:sSubPr>
                    <m:ctrlPr>
                      <w:rPr>
                        <w:rFonts w:ascii="Cambria Math" w:hAnsi="Cambria Math" w:cs="Arial"/>
                        <w:iCs/>
                        <w:sz w:val="22"/>
                        <w:szCs w:val="22"/>
                      </w:rPr>
                    </m:ctrlPr>
                  </m:sSubPr>
                  <m:e>
                    <m:r>
                      <w:rPr>
                        <w:rFonts w:ascii="Cambria Math" w:hAnsi="Cambria Math" w:cs="Arial"/>
                        <w:sz w:val="22"/>
                        <w:szCs w:val="22"/>
                      </w:rPr>
                      <m:t>y</m:t>
                    </m:r>
                  </m:e>
                  <m:sub>
                    <m:r>
                      <w:rPr>
                        <w:rFonts w:ascii="Cambria Math" w:hAnsi="Cambria Math" w:cs="Arial"/>
                        <w:sz w:val="22"/>
                        <w:szCs w:val="22"/>
                      </w:rPr>
                      <m:t>t</m:t>
                    </m:r>
                    <m:r>
                      <m:rPr>
                        <m:sty m:val="p"/>
                      </m:rPr>
                      <w:rPr>
                        <w:rFonts w:ascii="Cambria Math" w:hAnsi="Cambria Math" w:cs="Arial"/>
                        <w:sz w:val="22"/>
                        <w:szCs w:val="22"/>
                      </w:rPr>
                      <m:t>-1</m:t>
                    </m:r>
                  </m:sub>
                </m:sSub>
                <m:r>
                  <m:rPr>
                    <m:sty m:val="p"/>
                  </m:rPr>
                  <w:rPr>
                    <w:rFonts w:ascii="Cambria Math" w:hAnsi="Cambria Math" w:cs="Arial"/>
                    <w:sz w:val="22"/>
                    <w:szCs w:val="22"/>
                  </w:rPr>
                  <m:t>+</m:t>
                </m:r>
                <m:sSub>
                  <m:sSubPr>
                    <m:ctrlPr>
                      <w:rPr>
                        <w:rFonts w:ascii="Cambria Math" w:hAnsi="Cambria Math" w:cs="Arial"/>
                        <w:iCs/>
                        <w:sz w:val="22"/>
                        <w:szCs w:val="22"/>
                      </w:rPr>
                    </m:ctrlPr>
                  </m:sSubPr>
                  <m:e>
                    <m:r>
                      <w:rPr>
                        <w:rFonts w:ascii="Cambria Math" w:hAnsi="Cambria Math" w:cs="Arial"/>
                        <w:sz w:val="22"/>
                        <w:szCs w:val="22"/>
                      </w:rPr>
                      <m:t>u</m:t>
                    </m:r>
                  </m:e>
                  <m:sub>
                    <m:r>
                      <w:rPr>
                        <w:rFonts w:ascii="Cambria Math" w:hAnsi="Cambria Math" w:cs="Arial"/>
                        <w:sz w:val="22"/>
                        <w:szCs w:val="22"/>
                      </w:rPr>
                      <m:t>t</m:t>
                    </m:r>
                  </m:sub>
                </m:sSub>
              </m:oMath>
            </m:oMathPara>
          </w:p>
          <w:p w14:paraId="18CBD46F" w14:textId="77777777" w:rsidR="00142AB1" w:rsidRPr="00CC41A8" w:rsidRDefault="00142AB1" w:rsidP="00772247">
            <w:pPr>
              <w:spacing w:line="360" w:lineRule="auto"/>
              <w:ind w:firstLine="360"/>
              <w:jc w:val="both"/>
              <w:rPr>
                <w:rFonts w:ascii="Arial" w:hAnsi="Arial" w:cs="Arial"/>
                <w:iCs/>
                <w:sz w:val="22"/>
                <w:szCs w:val="22"/>
              </w:rPr>
            </w:pPr>
          </w:p>
          <w:p w14:paraId="5EA15890" w14:textId="77777777" w:rsidR="00142AB1" w:rsidRPr="00CC41A8" w:rsidRDefault="00A35E0A" w:rsidP="00772247">
            <w:pPr>
              <w:spacing w:line="360" w:lineRule="auto"/>
              <w:ind w:firstLine="360"/>
              <w:jc w:val="both"/>
              <w:rPr>
                <w:rFonts w:ascii="Arial" w:hAnsi="Arial" w:cs="Arial"/>
                <w:iCs/>
                <w:sz w:val="22"/>
                <w:szCs w:val="22"/>
              </w:rPr>
            </w:pPr>
            <m:oMathPara>
              <m:oMathParaPr>
                <m:jc m:val="center"/>
              </m:oMathParaPr>
              <m:oMath>
                <m:sSub>
                  <m:sSubPr>
                    <m:ctrlPr>
                      <w:rPr>
                        <w:rFonts w:ascii="Cambria Math" w:hAnsi="Cambria Math" w:cs="Arial"/>
                        <w:iCs/>
                        <w:sz w:val="22"/>
                        <w:szCs w:val="22"/>
                      </w:rPr>
                    </m:ctrlPr>
                  </m:sSubPr>
                  <m:e>
                    <m:r>
                      <w:rPr>
                        <w:rFonts w:ascii="Cambria Math" w:hAnsi="Cambria Math" w:cs="Arial"/>
                        <w:sz w:val="22"/>
                        <w:szCs w:val="22"/>
                      </w:rPr>
                      <m:t>y</m:t>
                    </m:r>
                  </m:e>
                  <m:sub>
                    <m:r>
                      <w:rPr>
                        <w:rFonts w:ascii="Cambria Math" w:hAnsi="Cambria Math" w:cs="Arial"/>
                        <w:sz w:val="22"/>
                        <w:szCs w:val="22"/>
                      </w:rPr>
                      <m:t>t</m:t>
                    </m:r>
                  </m:sub>
                </m:sSub>
                <m:r>
                  <m:rPr>
                    <m:sty m:val="p"/>
                  </m:rPr>
                  <w:rPr>
                    <w:rFonts w:ascii="Cambria Math" w:hAnsi="Cambria Math" w:cs="Arial"/>
                    <w:sz w:val="22"/>
                    <w:szCs w:val="22"/>
                  </w:rPr>
                  <m:t>=</m:t>
                </m:r>
                <m:sSub>
                  <m:sSubPr>
                    <m:ctrlPr>
                      <w:rPr>
                        <w:rFonts w:ascii="Cambria Math" w:hAnsi="Cambria Math" w:cs="Arial"/>
                        <w:iCs/>
                        <w:sz w:val="22"/>
                        <w:szCs w:val="22"/>
                      </w:rPr>
                    </m:ctrlPr>
                  </m:sSubPr>
                  <m:e>
                    <m:r>
                      <w:rPr>
                        <w:rFonts w:ascii="Cambria Math" w:hAnsi="Cambria Math" w:cs="Arial"/>
                        <w:sz w:val="22"/>
                        <w:szCs w:val="22"/>
                      </w:rPr>
                      <m:t>β</m:t>
                    </m:r>
                  </m:e>
                  <m:sub>
                    <m:r>
                      <m:rPr>
                        <m:sty m:val="p"/>
                      </m:rPr>
                      <w:rPr>
                        <w:rFonts w:ascii="Cambria Math" w:hAnsi="Cambria Math" w:cs="Arial"/>
                        <w:sz w:val="22"/>
                        <w:szCs w:val="22"/>
                      </w:rPr>
                      <m:t>1</m:t>
                    </m:r>
                  </m:sub>
                </m:sSub>
                <m:r>
                  <m:rPr>
                    <m:sty m:val="p"/>
                  </m:rPr>
                  <w:rPr>
                    <w:rFonts w:ascii="Cambria Math" w:hAnsi="Cambria Math" w:cs="Arial"/>
                    <w:sz w:val="22"/>
                    <w:szCs w:val="22"/>
                  </w:rPr>
                  <m:t>+∅</m:t>
                </m:r>
                <m:sSub>
                  <m:sSubPr>
                    <m:ctrlPr>
                      <w:rPr>
                        <w:rFonts w:ascii="Cambria Math" w:hAnsi="Cambria Math" w:cs="Arial"/>
                        <w:iCs/>
                        <w:sz w:val="22"/>
                        <w:szCs w:val="22"/>
                      </w:rPr>
                    </m:ctrlPr>
                  </m:sSubPr>
                  <m:e>
                    <m:r>
                      <w:rPr>
                        <w:rFonts w:ascii="Cambria Math" w:hAnsi="Cambria Math" w:cs="Arial"/>
                        <w:sz w:val="22"/>
                        <w:szCs w:val="22"/>
                      </w:rPr>
                      <m:t>y</m:t>
                    </m:r>
                  </m:e>
                  <m:sub>
                    <m:r>
                      <w:rPr>
                        <w:rFonts w:ascii="Cambria Math" w:hAnsi="Cambria Math" w:cs="Arial"/>
                        <w:sz w:val="22"/>
                        <w:szCs w:val="22"/>
                      </w:rPr>
                      <m:t>t</m:t>
                    </m:r>
                    <m:r>
                      <m:rPr>
                        <m:sty m:val="p"/>
                      </m:rPr>
                      <w:rPr>
                        <w:rFonts w:ascii="Cambria Math" w:hAnsi="Cambria Math" w:cs="Arial"/>
                        <w:sz w:val="22"/>
                        <w:szCs w:val="22"/>
                      </w:rPr>
                      <m:t>-1</m:t>
                    </m:r>
                  </m:sub>
                </m:sSub>
                <m:r>
                  <m:rPr>
                    <m:sty m:val="p"/>
                  </m:rPr>
                  <w:rPr>
                    <w:rFonts w:ascii="Cambria Math" w:hAnsi="Cambria Math" w:cs="Arial"/>
                    <w:sz w:val="22"/>
                    <w:szCs w:val="22"/>
                  </w:rPr>
                  <m:t xml:space="preserve">+ </m:t>
                </m:r>
                <m:sSub>
                  <m:sSubPr>
                    <m:ctrlPr>
                      <w:rPr>
                        <w:rFonts w:ascii="Cambria Math" w:hAnsi="Cambria Math" w:cs="Arial"/>
                        <w:iCs/>
                        <w:sz w:val="22"/>
                        <w:szCs w:val="22"/>
                      </w:rPr>
                    </m:ctrlPr>
                  </m:sSubPr>
                  <m:e>
                    <m:r>
                      <w:rPr>
                        <w:rFonts w:ascii="Cambria Math" w:hAnsi="Cambria Math" w:cs="Arial"/>
                        <w:sz w:val="22"/>
                        <w:szCs w:val="22"/>
                      </w:rPr>
                      <m:t>u</m:t>
                    </m:r>
                  </m:e>
                  <m:sub>
                    <m:r>
                      <w:rPr>
                        <w:rFonts w:ascii="Cambria Math" w:hAnsi="Cambria Math" w:cs="Arial"/>
                        <w:sz w:val="22"/>
                        <w:szCs w:val="22"/>
                      </w:rPr>
                      <m:t>t</m:t>
                    </m:r>
                  </m:sub>
                </m:sSub>
              </m:oMath>
            </m:oMathPara>
          </w:p>
          <w:p w14:paraId="30C8ECEC" w14:textId="77777777" w:rsidR="005F0073" w:rsidRDefault="005F0073" w:rsidP="00772247">
            <w:pPr>
              <w:spacing w:line="360" w:lineRule="auto"/>
              <w:ind w:firstLine="360"/>
              <w:jc w:val="both"/>
              <w:rPr>
                <w:rFonts w:ascii="Arial" w:hAnsi="Arial" w:cs="Arial"/>
                <w:iCs/>
                <w:sz w:val="22"/>
                <w:szCs w:val="22"/>
              </w:rPr>
            </w:pPr>
          </w:p>
          <w:p w14:paraId="27399499" w14:textId="33FA9F95" w:rsidR="00142AB1" w:rsidRPr="00CC41A8" w:rsidRDefault="00A35E0A" w:rsidP="00772247">
            <w:pPr>
              <w:spacing w:line="360" w:lineRule="auto"/>
              <w:ind w:firstLine="360"/>
              <w:jc w:val="both"/>
              <w:rPr>
                <w:rFonts w:ascii="Arial" w:hAnsi="Arial" w:cs="Arial"/>
                <w:iCs/>
                <w:sz w:val="22"/>
                <w:szCs w:val="22"/>
              </w:rPr>
            </w:pPr>
            <m:oMathPara>
              <m:oMathParaPr>
                <m:jc m:val="center"/>
              </m:oMathParaPr>
              <m:oMath>
                <m:sSub>
                  <m:sSubPr>
                    <m:ctrlPr>
                      <w:rPr>
                        <w:rFonts w:ascii="Cambria Math" w:hAnsi="Cambria Math" w:cs="Arial"/>
                        <w:iCs/>
                        <w:sz w:val="22"/>
                        <w:szCs w:val="22"/>
                      </w:rPr>
                    </m:ctrlPr>
                  </m:sSubPr>
                  <m:e>
                    <m:r>
                      <w:rPr>
                        <w:rFonts w:ascii="Cambria Math" w:hAnsi="Cambria Math" w:cs="Arial"/>
                        <w:sz w:val="22"/>
                        <w:szCs w:val="22"/>
                      </w:rPr>
                      <m:t>y</m:t>
                    </m:r>
                  </m:e>
                  <m:sub>
                    <m:r>
                      <w:rPr>
                        <w:rFonts w:ascii="Cambria Math" w:hAnsi="Cambria Math" w:cs="Arial"/>
                        <w:sz w:val="22"/>
                        <w:szCs w:val="22"/>
                      </w:rPr>
                      <m:t>t</m:t>
                    </m:r>
                  </m:sub>
                </m:sSub>
                <m:r>
                  <m:rPr>
                    <m:sty m:val="p"/>
                  </m:rPr>
                  <w:rPr>
                    <w:rFonts w:ascii="Cambria Math" w:hAnsi="Cambria Math" w:cs="Arial"/>
                    <w:sz w:val="22"/>
                    <w:szCs w:val="22"/>
                  </w:rPr>
                  <m:t>=</m:t>
                </m:r>
                <m:sSub>
                  <m:sSubPr>
                    <m:ctrlPr>
                      <w:rPr>
                        <w:rFonts w:ascii="Cambria Math" w:hAnsi="Cambria Math" w:cs="Arial"/>
                        <w:iCs/>
                        <w:sz w:val="22"/>
                        <w:szCs w:val="22"/>
                      </w:rPr>
                    </m:ctrlPr>
                  </m:sSubPr>
                  <m:e>
                    <m:r>
                      <w:rPr>
                        <w:rFonts w:ascii="Cambria Math" w:hAnsi="Cambria Math" w:cs="Arial"/>
                        <w:sz w:val="22"/>
                        <w:szCs w:val="22"/>
                      </w:rPr>
                      <m:t>β</m:t>
                    </m:r>
                  </m:e>
                  <m:sub>
                    <m:r>
                      <m:rPr>
                        <m:sty m:val="p"/>
                      </m:rPr>
                      <w:rPr>
                        <w:rFonts w:ascii="Cambria Math" w:hAnsi="Cambria Math" w:cs="Arial"/>
                        <w:sz w:val="22"/>
                        <w:szCs w:val="22"/>
                      </w:rPr>
                      <m:t>1</m:t>
                    </m:r>
                  </m:sub>
                </m:sSub>
                <m:r>
                  <m:rPr>
                    <m:sty m:val="p"/>
                  </m:rPr>
                  <w:rPr>
                    <w:rFonts w:ascii="Cambria Math" w:hAnsi="Cambria Math" w:cs="Arial"/>
                    <w:sz w:val="22"/>
                    <w:szCs w:val="22"/>
                  </w:rPr>
                  <m:t>+</m:t>
                </m:r>
                <m:sSub>
                  <m:sSubPr>
                    <m:ctrlPr>
                      <w:rPr>
                        <w:rFonts w:ascii="Cambria Math" w:hAnsi="Cambria Math" w:cs="Arial"/>
                        <w:iCs/>
                        <w:sz w:val="22"/>
                        <w:szCs w:val="22"/>
                      </w:rPr>
                    </m:ctrlPr>
                  </m:sSubPr>
                  <m:e>
                    <m:r>
                      <w:rPr>
                        <w:rFonts w:ascii="Cambria Math" w:hAnsi="Cambria Math" w:cs="Arial"/>
                        <w:sz w:val="22"/>
                        <w:szCs w:val="22"/>
                      </w:rPr>
                      <m:t>β</m:t>
                    </m:r>
                  </m:e>
                  <m:sub>
                    <m:r>
                      <m:rPr>
                        <m:sty m:val="p"/>
                      </m:rPr>
                      <w:rPr>
                        <w:rFonts w:ascii="Cambria Math" w:hAnsi="Cambria Math" w:cs="Arial"/>
                        <w:sz w:val="22"/>
                        <w:szCs w:val="22"/>
                      </w:rPr>
                      <m:t>2</m:t>
                    </m:r>
                  </m:sub>
                </m:sSub>
                <m:r>
                  <w:rPr>
                    <w:rFonts w:ascii="Cambria Math" w:hAnsi="Cambria Math" w:cs="Arial"/>
                    <w:sz w:val="22"/>
                    <w:szCs w:val="22"/>
                  </w:rPr>
                  <m:t>t</m:t>
                </m:r>
                <m:r>
                  <m:rPr>
                    <m:sty m:val="p"/>
                  </m:rPr>
                  <w:rPr>
                    <w:rFonts w:ascii="Cambria Math" w:hAnsi="Cambria Math" w:cs="Arial"/>
                    <w:sz w:val="22"/>
                    <w:szCs w:val="22"/>
                  </w:rPr>
                  <m:t>+ ∅</m:t>
                </m:r>
                <m:sSub>
                  <m:sSubPr>
                    <m:ctrlPr>
                      <w:rPr>
                        <w:rFonts w:ascii="Cambria Math" w:hAnsi="Cambria Math" w:cs="Arial"/>
                        <w:iCs/>
                        <w:sz w:val="22"/>
                        <w:szCs w:val="22"/>
                      </w:rPr>
                    </m:ctrlPr>
                  </m:sSubPr>
                  <m:e>
                    <m:r>
                      <w:rPr>
                        <w:rFonts w:ascii="Cambria Math" w:hAnsi="Cambria Math" w:cs="Arial"/>
                        <w:sz w:val="22"/>
                        <w:szCs w:val="22"/>
                      </w:rPr>
                      <m:t>y</m:t>
                    </m:r>
                  </m:e>
                  <m:sub>
                    <m:r>
                      <w:rPr>
                        <w:rFonts w:ascii="Cambria Math" w:hAnsi="Cambria Math" w:cs="Arial"/>
                        <w:sz w:val="22"/>
                        <w:szCs w:val="22"/>
                      </w:rPr>
                      <m:t>t</m:t>
                    </m:r>
                    <m:r>
                      <m:rPr>
                        <m:sty m:val="p"/>
                      </m:rPr>
                      <w:rPr>
                        <w:rFonts w:ascii="Cambria Math" w:hAnsi="Cambria Math" w:cs="Arial"/>
                        <w:sz w:val="22"/>
                        <w:szCs w:val="22"/>
                      </w:rPr>
                      <m:t>-1</m:t>
                    </m:r>
                  </m:sub>
                </m:sSub>
                <m:r>
                  <m:rPr>
                    <m:sty m:val="p"/>
                  </m:rPr>
                  <w:rPr>
                    <w:rFonts w:ascii="Cambria Math" w:hAnsi="Cambria Math" w:cs="Arial"/>
                    <w:sz w:val="22"/>
                    <w:szCs w:val="22"/>
                  </w:rPr>
                  <m:t xml:space="preserve">+ </m:t>
                </m:r>
                <m:sSub>
                  <m:sSubPr>
                    <m:ctrlPr>
                      <w:rPr>
                        <w:rFonts w:ascii="Cambria Math" w:hAnsi="Cambria Math" w:cs="Arial"/>
                        <w:iCs/>
                        <w:sz w:val="22"/>
                        <w:szCs w:val="22"/>
                      </w:rPr>
                    </m:ctrlPr>
                  </m:sSubPr>
                  <m:e>
                    <m:r>
                      <w:rPr>
                        <w:rFonts w:ascii="Cambria Math" w:hAnsi="Cambria Math" w:cs="Arial"/>
                        <w:sz w:val="22"/>
                        <w:szCs w:val="22"/>
                      </w:rPr>
                      <m:t>u</m:t>
                    </m:r>
                  </m:e>
                  <m:sub>
                    <m:r>
                      <w:rPr>
                        <w:rFonts w:ascii="Cambria Math" w:hAnsi="Cambria Math" w:cs="Arial"/>
                        <w:sz w:val="22"/>
                        <w:szCs w:val="22"/>
                      </w:rPr>
                      <m:t>t</m:t>
                    </m:r>
                  </m:sub>
                </m:sSub>
              </m:oMath>
            </m:oMathPara>
          </w:p>
          <w:p w14:paraId="67068952" w14:textId="77777777" w:rsidR="00142AB1" w:rsidRPr="00CC41A8" w:rsidRDefault="00142AB1" w:rsidP="00772247">
            <w:pPr>
              <w:spacing w:line="360" w:lineRule="auto"/>
              <w:ind w:firstLine="360"/>
              <w:jc w:val="both"/>
              <w:rPr>
                <w:rFonts w:ascii="Arial" w:hAnsi="Arial" w:cs="Arial"/>
                <w:iCs/>
                <w:sz w:val="22"/>
                <w:szCs w:val="22"/>
              </w:rPr>
            </w:pPr>
          </w:p>
        </w:tc>
        <w:tc>
          <w:tcPr>
            <w:tcW w:w="845" w:type="dxa"/>
          </w:tcPr>
          <w:p w14:paraId="00CF0388" w14:textId="77777777" w:rsidR="00142AB1" w:rsidRPr="00CC41A8" w:rsidRDefault="00142AB1" w:rsidP="00772247">
            <w:pPr>
              <w:spacing w:line="360" w:lineRule="auto"/>
              <w:ind w:firstLine="360"/>
              <w:jc w:val="both"/>
              <w:rPr>
                <w:rFonts w:ascii="Arial" w:hAnsi="Arial" w:cs="Arial"/>
                <w:iCs/>
                <w:sz w:val="22"/>
                <w:szCs w:val="22"/>
              </w:rPr>
            </w:pPr>
            <w:r w:rsidRPr="00CC41A8">
              <w:rPr>
                <w:rFonts w:ascii="Arial" w:hAnsi="Arial" w:cs="Arial"/>
                <w:iCs/>
                <w:sz w:val="22"/>
                <w:szCs w:val="22"/>
              </w:rPr>
              <w:t>(1)</w:t>
            </w:r>
          </w:p>
          <w:p w14:paraId="20C72BBC" w14:textId="77777777" w:rsidR="00142AB1" w:rsidRPr="00CC41A8" w:rsidRDefault="00142AB1" w:rsidP="00772247">
            <w:pPr>
              <w:spacing w:line="360" w:lineRule="auto"/>
              <w:ind w:firstLine="360"/>
              <w:jc w:val="both"/>
              <w:rPr>
                <w:rFonts w:ascii="Arial" w:hAnsi="Arial" w:cs="Arial"/>
                <w:iCs/>
                <w:sz w:val="22"/>
                <w:szCs w:val="22"/>
              </w:rPr>
            </w:pPr>
          </w:p>
          <w:p w14:paraId="13E58F09" w14:textId="77777777" w:rsidR="00142AB1" w:rsidRPr="00CC41A8" w:rsidRDefault="00142AB1" w:rsidP="00772247">
            <w:pPr>
              <w:spacing w:line="360" w:lineRule="auto"/>
              <w:ind w:firstLine="360"/>
              <w:jc w:val="both"/>
              <w:rPr>
                <w:rFonts w:ascii="Arial" w:hAnsi="Arial" w:cs="Arial"/>
                <w:iCs/>
                <w:sz w:val="22"/>
                <w:szCs w:val="22"/>
              </w:rPr>
            </w:pPr>
            <w:r w:rsidRPr="00CC41A8">
              <w:rPr>
                <w:rFonts w:ascii="Arial" w:hAnsi="Arial" w:cs="Arial"/>
                <w:iCs/>
                <w:sz w:val="22"/>
                <w:szCs w:val="22"/>
              </w:rPr>
              <w:t>(2)</w:t>
            </w:r>
          </w:p>
          <w:p w14:paraId="52C042C2" w14:textId="77777777" w:rsidR="00142AB1" w:rsidRPr="00CC41A8" w:rsidRDefault="00142AB1" w:rsidP="00772247">
            <w:pPr>
              <w:spacing w:line="360" w:lineRule="auto"/>
              <w:ind w:firstLine="360"/>
              <w:jc w:val="both"/>
              <w:rPr>
                <w:rFonts w:ascii="Arial" w:hAnsi="Arial" w:cs="Arial"/>
                <w:iCs/>
                <w:sz w:val="22"/>
                <w:szCs w:val="22"/>
              </w:rPr>
            </w:pPr>
          </w:p>
          <w:p w14:paraId="34CDDFA6" w14:textId="77777777" w:rsidR="00142AB1" w:rsidRPr="00CC41A8" w:rsidRDefault="00142AB1" w:rsidP="00772247">
            <w:pPr>
              <w:spacing w:line="360" w:lineRule="auto"/>
              <w:ind w:firstLine="360"/>
              <w:jc w:val="both"/>
              <w:rPr>
                <w:rFonts w:ascii="Arial" w:hAnsi="Arial" w:cs="Arial"/>
                <w:iCs/>
                <w:sz w:val="22"/>
                <w:szCs w:val="22"/>
              </w:rPr>
            </w:pPr>
            <w:r w:rsidRPr="00CC41A8">
              <w:rPr>
                <w:rFonts w:ascii="Arial" w:hAnsi="Arial" w:cs="Arial"/>
                <w:iCs/>
                <w:sz w:val="22"/>
                <w:szCs w:val="22"/>
              </w:rPr>
              <w:t>(3)</w:t>
            </w:r>
          </w:p>
        </w:tc>
      </w:tr>
    </w:tbl>
    <w:p w14:paraId="637C5F33" w14:textId="77777777" w:rsidR="00142AB1" w:rsidRPr="00CC41A8" w:rsidRDefault="00142AB1" w:rsidP="00772247">
      <w:pPr>
        <w:spacing w:line="360" w:lineRule="auto"/>
        <w:ind w:firstLine="360"/>
        <w:jc w:val="both"/>
        <w:rPr>
          <w:rFonts w:ascii="Arial" w:hAnsi="Arial" w:cs="Arial"/>
          <w:iCs/>
          <w:sz w:val="22"/>
          <w:szCs w:val="22"/>
        </w:rPr>
      </w:pPr>
      <w:r w:rsidRPr="00CC41A8">
        <w:rPr>
          <w:rFonts w:ascii="Arial" w:hAnsi="Arial" w:cs="Arial"/>
          <w:iCs/>
          <w:sz w:val="22"/>
          <w:szCs w:val="22"/>
        </w:rPr>
        <w:t xml:space="preserve">em que </w:t>
      </w:r>
      <w:r w:rsidRPr="00CC41A8">
        <w:rPr>
          <w:rFonts w:ascii="Cambria Math" w:hAnsi="Cambria Math" w:cs="Cambria Math"/>
          <w:iCs/>
          <w:sz w:val="22"/>
          <w:szCs w:val="22"/>
        </w:rPr>
        <w:t>𝜙</w:t>
      </w:r>
      <w:r w:rsidRPr="00CC41A8">
        <w:rPr>
          <w:rFonts w:ascii="Arial" w:hAnsi="Arial" w:cs="Arial"/>
          <w:iCs/>
          <w:sz w:val="22"/>
          <w:szCs w:val="22"/>
        </w:rPr>
        <w:t xml:space="preserve"> é um parâmetro a ser estimado, </w:t>
      </w:r>
      <w:r w:rsidRPr="00CC41A8">
        <w:rPr>
          <w:rFonts w:ascii="Cambria Math" w:hAnsi="Cambria Math" w:cs="Cambria Math"/>
          <w:iCs/>
          <w:sz w:val="22"/>
          <w:szCs w:val="22"/>
        </w:rPr>
        <w:t>𝑢𝑡</w:t>
      </w:r>
      <w:r w:rsidRPr="00CC41A8">
        <w:rPr>
          <w:rFonts w:ascii="Arial" w:hAnsi="Arial" w:cs="Arial"/>
          <w:iCs/>
          <w:sz w:val="22"/>
          <w:szCs w:val="22"/>
        </w:rPr>
        <w:t xml:space="preserve"> é um processo de ruído branco, que se caracteriza como uma sequência de variáveis aleatórias independentes e identicamente distribuídas (</w:t>
      </w:r>
      <w:proofErr w:type="spellStart"/>
      <w:r w:rsidRPr="00CC41A8">
        <w:rPr>
          <w:rFonts w:ascii="Arial" w:hAnsi="Arial" w:cs="Arial"/>
          <w:iCs/>
          <w:sz w:val="22"/>
          <w:szCs w:val="22"/>
        </w:rPr>
        <w:t>iid</w:t>
      </w:r>
      <w:proofErr w:type="spellEnd"/>
      <w:r w:rsidRPr="00CC41A8">
        <w:rPr>
          <w:rFonts w:ascii="Arial" w:hAnsi="Arial" w:cs="Arial"/>
          <w:iCs/>
          <w:sz w:val="22"/>
          <w:szCs w:val="22"/>
        </w:rPr>
        <w:t>), com média zero e variância constante (</w:t>
      </w:r>
      <w:r w:rsidRPr="00CC41A8">
        <w:rPr>
          <w:rFonts w:ascii="Cambria Math" w:hAnsi="Cambria Math" w:cs="Cambria Math"/>
          <w:iCs/>
          <w:sz w:val="22"/>
          <w:szCs w:val="22"/>
        </w:rPr>
        <w:t>𝑢𝑡∼𝑅𝐵</w:t>
      </w:r>
      <w:r w:rsidRPr="00CC41A8">
        <w:rPr>
          <w:rFonts w:ascii="Arial" w:hAnsi="Arial" w:cs="Arial"/>
          <w:iCs/>
          <w:sz w:val="22"/>
          <w:szCs w:val="22"/>
        </w:rPr>
        <w:t xml:space="preserve"> (0, </w:t>
      </w:r>
      <w:r w:rsidRPr="00CC41A8">
        <w:rPr>
          <w:rFonts w:ascii="Cambria Math" w:hAnsi="Cambria Math" w:cs="Cambria Math"/>
          <w:iCs/>
          <w:sz w:val="22"/>
          <w:szCs w:val="22"/>
        </w:rPr>
        <w:t>𝜎</w:t>
      </w:r>
      <w:r w:rsidRPr="00CC41A8">
        <w:rPr>
          <w:rFonts w:ascii="Arial" w:hAnsi="Arial" w:cs="Arial"/>
          <w:iCs/>
          <w:sz w:val="22"/>
          <w:szCs w:val="22"/>
        </w:rPr>
        <w:t xml:space="preserve">2)), </w:t>
      </w:r>
      <w:r w:rsidRPr="00CC41A8">
        <w:rPr>
          <w:rFonts w:ascii="Cambria Math" w:hAnsi="Cambria Math" w:cs="Cambria Math"/>
          <w:iCs/>
          <w:sz w:val="22"/>
          <w:szCs w:val="22"/>
        </w:rPr>
        <w:t>𝛽</w:t>
      </w:r>
      <w:r w:rsidRPr="00CC41A8">
        <w:rPr>
          <w:rFonts w:ascii="Arial" w:hAnsi="Arial" w:cs="Arial"/>
          <w:iCs/>
          <w:sz w:val="22"/>
          <w:szCs w:val="22"/>
        </w:rPr>
        <w:t xml:space="preserve">1é uma constante que representa o intercepto e </w:t>
      </w:r>
      <w:r w:rsidRPr="00CC41A8">
        <w:rPr>
          <w:rFonts w:ascii="Cambria Math" w:hAnsi="Cambria Math" w:cs="Cambria Math"/>
          <w:iCs/>
          <w:sz w:val="22"/>
          <w:szCs w:val="22"/>
        </w:rPr>
        <w:t>𝛽</w:t>
      </w:r>
      <w:r w:rsidRPr="00CC41A8">
        <w:rPr>
          <w:rFonts w:ascii="Arial" w:hAnsi="Arial" w:cs="Arial"/>
          <w:iCs/>
          <w:sz w:val="22"/>
          <w:szCs w:val="22"/>
        </w:rPr>
        <w:t xml:space="preserve">2 é um efeito de tendência. O teste considera como hipótese nula, </w:t>
      </w:r>
      <w:r w:rsidRPr="00CC41A8">
        <w:rPr>
          <w:rFonts w:ascii="Cambria Math" w:hAnsi="Cambria Math" w:cs="Cambria Math"/>
          <w:iCs/>
          <w:sz w:val="22"/>
          <w:szCs w:val="22"/>
        </w:rPr>
        <w:t>𝐻</w:t>
      </w:r>
      <w:r w:rsidRPr="00CC41A8">
        <w:rPr>
          <w:rFonts w:ascii="Arial" w:hAnsi="Arial" w:cs="Arial"/>
          <w:iCs/>
          <w:sz w:val="22"/>
          <w:szCs w:val="22"/>
        </w:rPr>
        <w:t xml:space="preserve">0 </w:t>
      </w:r>
      <w:r w:rsidRPr="00CC41A8">
        <w:rPr>
          <w:rFonts w:ascii="Cambria Math" w:hAnsi="Cambria Math" w:cs="Cambria Math"/>
          <w:iCs/>
          <w:sz w:val="22"/>
          <w:szCs w:val="22"/>
        </w:rPr>
        <w:t>∶</w:t>
      </w:r>
      <w:r w:rsidRPr="00CC41A8">
        <w:rPr>
          <w:rFonts w:ascii="Arial" w:hAnsi="Arial" w:cs="Arial"/>
          <w:iCs/>
          <w:sz w:val="22"/>
          <w:szCs w:val="22"/>
        </w:rPr>
        <w:t xml:space="preserve"> </w:t>
      </w:r>
      <w:r w:rsidRPr="00CC41A8">
        <w:rPr>
          <w:rFonts w:ascii="Cambria Math" w:hAnsi="Cambria Math" w:cs="Cambria Math"/>
          <w:iCs/>
          <w:sz w:val="22"/>
          <w:szCs w:val="22"/>
        </w:rPr>
        <w:t>𝜙</w:t>
      </w:r>
      <w:r w:rsidRPr="00CC41A8">
        <w:rPr>
          <w:rFonts w:ascii="Arial" w:hAnsi="Arial" w:cs="Arial"/>
          <w:iCs/>
          <w:sz w:val="22"/>
          <w:szCs w:val="22"/>
        </w:rPr>
        <w:t xml:space="preserve">= 1, a presença de raiz unitária e como hipótese alternativa, </w:t>
      </w:r>
      <w:r w:rsidRPr="00CC41A8">
        <w:rPr>
          <w:rFonts w:ascii="Cambria Math" w:hAnsi="Cambria Math" w:cs="Cambria Math"/>
          <w:iCs/>
          <w:sz w:val="22"/>
          <w:szCs w:val="22"/>
        </w:rPr>
        <w:t>𝐻</w:t>
      </w:r>
      <w:r w:rsidRPr="00CC41A8">
        <w:rPr>
          <w:rFonts w:ascii="Arial" w:hAnsi="Arial" w:cs="Arial"/>
          <w:iCs/>
          <w:sz w:val="22"/>
          <w:szCs w:val="22"/>
        </w:rPr>
        <w:t>1</w:t>
      </w:r>
      <w:r w:rsidRPr="00CC41A8">
        <w:rPr>
          <w:rFonts w:ascii="Cambria Math" w:hAnsi="Cambria Math" w:cs="Cambria Math"/>
          <w:iCs/>
          <w:sz w:val="22"/>
          <w:szCs w:val="22"/>
        </w:rPr>
        <w:t>∶𝜙</w:t>
      </w:r>
      <w:r w:rsidRPr="00CC41A8">
        <w:rPr>
          <w:rFonts w:ascii="Arial" w:hAnsi="Arial" w:cs="Arial"/>
          <w:iCs/>
          <w:sz w:val="22"/>
          <w:szCs w:val="22"/>
        </w:rPr>
        <w:t xml:space="preserve"> &lt;|1|, a série sendo estacionária.</w:t>
      </w:r>
    </w:p>
    <w:p w14:paraId="355D2123" w14:textId="77777777" w:rsidR="00142AB1" w:rsidRPr="00CC41A8" w:rsidRDefault="00142AB1" w:rsidP="00772247">
      <w:pPr>
        <w:spacing w:line="360" w:lineRule="auto"/>
        <w:ind w:firstLine="360"/>
        <w:jc w:val="both"/>
        <w:rPr>
          <w:rFonts w:ascii="Arial" w:hAnsi="Arial" w:cs="Arial"/>
          <w:iCs/>
          <w:sz w:val="22"/>
          <w:szCs w:val="22"/>
        </w:rPr>
      </w:pPr>
      <w:r w:rsidRPr="00CC41A8">
        <w:rPr>
          <w:rFonts w:ascii="Arial" w:hAnsi="Arial" w:cs="Arial"/>
          <w:iCs/>
          <w:sz w:val="22"/>
          <w:szCs w:val="22"/>
        </w:rPr>
        <w:tab/>
        <w:t xml:space="preserve">Silveira et al. (2022) Na presença de </w:t>
      </w:r>
      <w:proofErr w:type="spellStart"/>
      <w:r w:rsidRPr="00CC41A8">
        <w:rPr>
          <w:rFonts w:ascii="Arial" w:hAnsi="Arial" w:cs="Arial"/>
          <w:iCs/>
          <w:sz w:val="22"/>
          <w:szCs w:val="22"/>
        </w:rPr>
        <w:t>estacionariedade</w:t>
      </w:r>
      <w:proofErr w:type="spellEnd"/>
      <w:r w:rsidRPr="00CC41A8">
        <w:rPr>
          <w:rFonts w:ascii="Arial" w:hAnsi="Arial" w:cs="Arial"/>
          <w:iCs/>
          <w:sz w:val="22"/>
          <w:szCs w:val="22"/>
        </w:rPr>
        <w:t>, a função amostral que descreve o processo gerador dos da dos tem a mesma forma em todos os instantes, facilitando a identificação de estimativas dos parâmetros desconhecidos dos modelos especificados, e relaciona alguns avanços nos testes de ADF e sugere a utilização do cálculo do valor- p como determinado a partir da estatística τ no teste ADF, e possíveis interferências no resultado.</w:t>
      </w:r>
    </w:p>
    <w:p w14:paraId="50CD0DFC" w14:textId="77777777" w:rsidR="00142AB1" w:rsidRPr="00CC41A8" w:rsidRDefault="00142AB1" w:rsidP="00772247">
      <w:pPr>
        <w:spacing w:line="360" w:lineRule="auto"/>
        <w:ind w:firstLine="360"/>
        <w:jc w:val="both"/>
        <w:rPr>
          <w:rFonts w:ascii="Arial" w:hAnsi="Arial" w:cs="Arial"/>
          <w:iCs/>
          <w:sz w:val="22"/>
          <w:szCs w:val="22"/>
        </w:rPr>
      </w:pPr>
      <w:r w:rsidRPr="00CC41A8">
        <w:rPr>
          <w:rFonts w:ascii="Arial" w:hAnsi="Arial" w:cs="Arial"/>
          <w:iCs/>
          <w:sz w:val="22"/>
          <w:szCs w:val="22"/>
        </w:rPr>
        <w:tab/>
        <w:t>Em nosso estudo, definiremos o valor-p (p-</w:t>
      </w:r>
      <w:proofErr w:type="spellStart"/>
      <w:r w:rsidRPr="00CC41A8">
        <w:rPr>
          <w:rFonts w:ascii="Arial" w:hAnsi="Arial" w:cs="Arial"/>
          <w:iCs/>
          <w:sz w:val="22"/>
          <w:szCs w:val="22"/>
        </w:rPr>
        <w:t>value</w:t>
      </w:r>
      <w:proofErr w:type="spellEnd"/>
      <w:r w:rsidRPr="00CC41A8">
        <w:rPr>
          <w:rFonts w:ascii="Arial" w:hAnsi="Arial" w:cs="Arial"/>
          <w:iCs/>
          <w:sz w:val="22"/>
          <w:szCs w:val="22"/>
        </w:rPr>
        <w:t xml:space="preserve">) e em caso de valores próximo de zero, indica que há forte evidência estatística contra a hipótese nula de que a série temporal é não estacionária, ou seja, é possível concluir com confiança que a série temporal é estacionária. </w:t>
      </w:r>
    </w:p>
    <w:p w14:paraId="659E6751" w14:textId="77777777" w:rsidR="00142AB1" w:rsidRPr="00CC41A8" w:rsidRDefault="00142AB1" w:rsidP="00772247">
      <w:pPr>
        <w:spacing w:line="360" w:lineRule="auto"/>
        <w:ind w:firstLine="360"/>
        <w:jc w:val="both"/>
        <w:rPr>
          <w:rFonts w:ascii="Arial" w:hAnsi="Arial" w:cs="Arial"/>
          <w:iCs/>
          <w:sz w:val="22"/>
          <w:szCs w:val="22"/>
        </w:rPr>
      </w:pPr>
      <w:r w:rsidRPr="00CC41A8">
        <w:rPr>
          <w:rFonts w:ascii="Arial" w:hAnsi="Arial" w:cs="Arial"/>
          <w:iCs/>
          <w:sz w:val="22"/>
          <w:szCs w:val="22"/>
        </w:rPr>
        <w:lastRenderedPageBreak/>
        <w:tab/>
      </w:r>
      <w:proofErr w:type="spellStart"/>
      <w:r w:rsidRPr="00CC41A8">
        <w:rPr>
          <w:rFonts w:ascii="Arial" w:hAnsi="Arial" w:cs="Arial"/>
          <w:iCs/>
          <w:sz w:val="22"/>
          <w:szCs w:val="22"/>
        </w:rPr>
        <w:t>Aileen</w:t>
      </w:r>
      <w:proofErr w:type="spellEnd"/>
      <w:r w:rsidRPr="00CC41A8">
        <w:rPr>
          <w:rFonts w:ascii="Arial" w:hAnsi="Arial" w:cs="Arial"/>
          <w:iCs/>
          <w:sz w:val="22"/>
          <w:szCs w:val="22"/>
        </w:rPr>
        <w:t xml:space="preserve"> Nielsen (2021) explica, que se a série temporal é estacionária simplifica significativamente a análise e modelagem pois indica que suas propriedades estatísticas, como média, variância e autocorrelação, permanecem constantes ao longo do tempo. Isso permite aplicar uma variedade de técnicas de modelagem e previsão com mais confiança.</w:t>
      </w:r>
    </w:p>
    <w:p w14:paraId="08EE886A" w14:textId="77777777" w:rsidR="00142AB1" w:rsidRPr="00CC41A8" w:rsidRDefault="00142AB1" w:rsidP="00772247">
      <w:pPr>
        <w:spacing w:line="360" w:lineRule="auto"/>
        <w:ind w:firstLine="360"/>
        <w:jc w:val="both"/>
        <w:rPr>
          <w:rFonts w:ascii="Arial" w:hAnsi="Arial" w:cs="Arial"/>
          <w:iCs/>
          <w:sz w:val="22"/>
          <w:szCs w:val="22"/>
        </w:rPr>
      </w:pPr>
      <w:r w:rsidRPr="00CC41A8">
        <w:rPr>
          <w:rFonts w:ascii="Arial" w:hAnsi="Arial" w:cs="Arial"/>
          <w:iCs/>
          <w:sz w:val="22"/>
          <w:szCs w:val="22"/>
        </w:rPr>
        <w:tab/>
        <w:t xml:space="preserve">Aliene Nielsen (2021) separa os modelos estatísticos de series temporais entre, estáticos, modelos de esparo de estado e aprendizado de máquina, sendo que em nosso estudo, utilizaremos alguns destes descritos a seguir, sendo que a avaliação e definição do modelo mais aderente estará condicionada aos resultados de MAE (), MSE e R2 para os seguintes modelos, conforme descrito por </w:t>
      </w:r>
      <w:proofErr w:type="spellStart"/>
      <w:r w:rsidRPr="00CC41A8">
        <w:rPr>
          <w:rFonts w:ascii="Arial" w:hAnsi="Arial" w:cs="Arial"/>
          <w:iCs/>
          <w:sz w:val="22"/>
          <w:szCs w:val="22"/>
        </w:rPr>
        <w:t>Aurélien</w:t>
      </w:r>
      <w:proofErr w:type="spellEnd"/>
      <w:r w:rsidRPr="00CC41A8">
        <w:rPr>
          <w:rFonts w:ascii="Arial" w:hAnsi="Arial" w:cs="Arial"/>
          <w:iCs/>
          <w:sz w:val="22"/>
          <w:szCs w:val="22"/>
        </w:rPr>
        <w:t xml:space="preserve"> </w:t>
      </w:r>
      <w:proofErr w:type="spellStart"/>
      <w:r w:rsidRPr="00CC41A8">
        <w:rPr>
          <w:rFonts w:ascii="Arial" w:hAnsi="Arial" w:cs="Arial"/>
          <w:iCs/>
          <w:sz w:val="22"/>
          <w:szCs w:val="22"/>
        </w:rPr>
        <w:t>Géron</w:t>
      </w:r>
      <w:proofErr w:type="spellEnd"/>
      <w:r w:rsidRPr="00CC41A8">
        <w:rPr>
          <w:rFonts w:ascii="Arial" w:hAnsi="Arial" w:cs="Arial"/>
          <w:iCs/>
          <w:sz w:val="22"/>
          <w:szCs w:val="22"/>
        </w:rPr>
        <w:t xml:space="preserve"> (2021) como sendo alguns dos métodos estatísticos desenvolvidos para series temporais:</w:t>
      </w:r>
    </w:p>
    <w:p w14:paraId="41F3F2E5" w14:textId="77777777" w:rsidR="00142AB1" w:rsidRPr="00CC41A8" w:rsidRDefault="00142AB1" w:rsidP="00772247">
      <w:pPr>
        <w:spacing w:line="360" w:lineRule="auto"/>
        <w:ind w:firstLine="360"/>
        <w:jc w:val="both"/>
        <w:rPr>
          <w:rFonts w:ascii="Arial" w:hAnsi="Arial" w:cs="Arial"/>
          <w:iCs/>
          <w:sz w:val="22"/>
          <w:szCs w:val="22"/>
        </w:rPr>
      </w:pPr>
      <w:r w:rsidRPr="00CC41A8">
        <w:rPr>
          <w:rFonts w:ascii="Arial" w:hAnsi="Arial" w:cs="Arial"/>
          <w:iCs/>
          <w:sz w:val="22"/>
          <w:szCs w:val="22"/>
        </w:rPr>
        <w:t xml:space="preserve">Regressão Linear Simples ou Múltipla: </w:t>
      </w:r>
      <w:proofErr w:type="spellStart"/>
      <w:r w:rsidRPr="00CC41A8">
        <w:rPr>
          <w:rFonts w:ascii="Arial" w:hAnsi="Arial" w:cs="Arial"/>
          <w:iCs/>
          <w:sz w:val="22"/>
          <w:szCs w:val="22"/>
        </w:rPr>
        <w:t>Aurélien</w:t>
      </w:r>
      <w:proofErr w:type="spellEnd"/>
      <w:r w:rsidRPr="00CC41A8">
        <w:rPr>
          <w:rFonts w:ascii="Arial" w:hAnsi="Arial" w:cs="Arial"/>
          <w:iCs/>
          <w:sz w:val="22"/>
          <w:szCs w:val="22"/>
        </w:rPr>
        <w:t xml:space="preserve"> </w:t>
      </w:r>
      <w:proofErr w:type="spellStart"/>
      <w:r w:rsidRPr="00CC41A8">
        <w:rPr>
          <w:rFonts w:ascii="Arial" w:hAnsi="Arial" w:cs="Arial"/>
          <w:iCs/>
          <w:sz w:val="22"/>
          <w:szCs w:val="22"/>
        </w:rPr>
        <w:t>Géron</w:t>
      </w:r>
      <w:proofErr w:type="spellEnd"/>
      <w:r w:rsidRPr="00CC41A8">
        <w:rPr>
          <w:rFonts w:ascii="Arial" w:hAnsi="Arial" w:cs="Arial"/>
          <w:iCs/>
          <w:sz w:val="22"/>
          <w:szCs w:val="22"/>
        </w:rPr>
        <w:t xml:space="preserve"> (2021) A regressão linear é um modelo simples que pode ser eficaz se houver uma relação linear direta entre as variáveis de entrada e saída.</w:t>
      </w:r>
    </w:p>
    <w:p w14:paraId="46BA115C" w14:textId="77777777" w:rsidR="00142AB1" w:rsidRPr="00CC41A8" w:rsidRDefault="00142AB1" w:rsidP="00772247">
      <w:pPr>
        <w:spacing w:line="360" w:lineRule="auto"/>
        <w:ind w:firstLine="360"/>
        <w:jc w:val="both"/>
        <w:rPr>
          <w:rFonts w:ascii="Arial" w:hAnsi="Arial" w:cs="Arial"/>
          <w:iCs/>
          <w:sz w:val="22"/>
          <w:szCs w:val="22"/>
        </w:rPr>
      </w:pPr>
      <w:r w:rsidRPr="00CC41A8">
        <w:rPr>
          <w:rFonts w:ascii="Arial" w:hAnsi="Arial" w:cs="Arial"/>
          <w:iCs/>
          <w:sz w:val="22"/>
          <w:szCs w:val="22"/>
        </w:rPr>
        <w:t xml:space="preserve">Modelos </w:t>
      </w:r>
      <w:r w:rsidR="005D2CF7" w:rsidRPr="00CC41A8">
        <w:rPr>
          <w:rFonts w:ascii="Arial" w:hAnsi="Arial" w:cs="Arial"/>
          <w:iCs/>
          <w:sz w:val="22"/>
          <w:szCs w:val="22"/>
        </w:rPr>
        <w:t>Autorregressivos</w:t>
      </w:r>
      <w:r w:rsidRPr="00CC41A8">
        <w:rPr>
          <w:rFonts w:ascii="Arial" w:hAnsi="Arial" w:cs="Arial"/>
          <w:iCs/>
          <w:sz w:val="22"/>
          <w:szCs w:val="22"/>
        </w:rPr>
        <w:t xml:space="preserve"> (AR): Modelos autorregressivos consideram a relação entre uma observação atual e observações passadas. Eles são úteis quando há dependência temporal nas séries temporais.</w:t>
      </w:r>
    </w:p>
    <w:p w14:paraId="6B38CBEA" w14:textId="77777777" w:rsidR="00142AB1" w:rsidRPr="00CC41A8" w:rsidRDefault="00142AB1" w:rsidP="00772247">
      <w:pPr>
        <w:spacing w:line="360" w:lineRule="auto"/>
        <w:ind w:firstLine="360"/>
        <w:jc w:val="both"/>
        <w:rPr>
          <w:rFonts w:ascii="Arial" w:hAnsi="Arial" w:cs="Arial"/>
          <w:iCs/>
          <w:sz w:val="22"/>
          <w:szCs w:val="22"/>
        </w:rPr>
      </w:pPr>
      <w:r w:rsidRPr="00CC41A8">
        <w:rPr>
          <w:rFonts w:ascii="Arial" w:hAnsi="Arial" w:cs="Arial"/>
          <w:iCs/>
          <w:sz w:val="22"/>
          <w:szCs w:val="22"/>
        </w:rPr>
        <w:t>Médias Móveis (MA): Modelos de médias móveis consideram a relação entre uma observação e um erro residual das observações passadas. Eles podem ser combinados com modelos AR para formar modelos ARMA.</w:t>
      </w:r>
    </w:p>
    <w:p w14:paraId="7CF3B382" w14:textId="77777777" w:rsidR="00142AB1" w:rsidRPr="00CC41A8" w:rsidRDefault="00142AB1" w:rsidP="00772247">
      <w:pPr>
        <w:spacing w:line="360" w:lineRule="auto"/>
        <w:ind w:firstLine="360"/>
        <w:jc w:val="both"/>
        <w:rPr>
          <w:rFonts w:ascii="Arial" w:hAnsi="Arial" w:cs="Arial"/>
          <w:iCs/>
          <w:sz w:val="22"/>
          <w:szCs w:val="22"/>
        </w:rPr>
      </w:pPr>
      <w:r w:rsidRPr="00CC41A8">
        <w:rPr>
          <w:rFonts w:ascii="Arial" w:hAnsi="Arial" w:cs="Arial"/>
          <w:iCs/>
          <w:sz w:val="22"/>
          <w:szCs w:val="22"/>
        </w:rPr>
        <w:t>Modelos ARIMA (</w:t>
      </w:r>
      <w:proofErr w:type="spellStart"/>
      <w:r w:rsidRPr="00CC41A8">
        <w:rPr>
          <w:rFonts w:ascii="Arial" w:hAnsi="Arial" w:cs="Arial"/>
          <w:iCs/>
          <w:sz w:val="22"/>
          <w:szCs w:val="22"/>
        </w:rPr>
        <w:t>Autoregressive</w:t>
      </w:r>
      <w:proofErr w:type="spellEnd"/>
      <w:r w:rsidRPr="00CC41A8">
        <w:rPr>
          <w:rFonts w:ascii="Arial" w:hAnsi="Arial" w:cs="Arial"/>
          <w:iCs/>
          <w:sz w:val="22"/>
          <w:szCs w:val="22"/>
        </w:rPr>
        <w:t xml:space="preserve"> </w:t>
      </w:r>
      <w:proofErr w:type="spellStart"/>
      <w:r w:rsidRPr="00CC41A8">
        <w:rPr>
          <w:rFonts w:ascii="Arial" w:hAnsi="Arial" w:cs="Arial"/>
          <w:iCs/>
          <w:sz w:val="22"/>
          <w:szCs w:val="22"/>
        </w:rPr>
        <w:t>Integrated</w:t>
      </w:r>
      <w:proofErr w:type="spellEnd"/>
      <w:r w:rsidRPr="00CC41A8">
        <w:rPr>
          <w:rFonts w:ascii="Arial" w:hAnsi="Arial" w:cs="Arial"/>
          <w:iCs/>
          <w:sz w:val="22"/>
          <w:szCs w:val="22"/>
        </w:rPr>
        <w:t xml:space="preserve"> Moving </w:t>
      </w:r>
      <w:proofErr w:type="spellStart"/>
      <w:r w:rsidRPr="00CC41A8">
        <w:rPr>
          <w:rFonts w:ascii="Arial" w:hAnsi="Arial" w:cs="Arial"/>
          <w:iCs/>
          <w:sz w:val="22"/>
          <w:szCs w:val="22"/>
        </w:rPr>
        <w:t>Average</w:t>
      </w:r>
      <w:proofErr w:type="spellEnd"/>
      <w:r w:rsidRPr="00CC41A8">
        <w:rPr>
          <w:rFonts w:ascii="Arial" w:hAnsi="Arial" w:cs="Arial"/>
          <w:iCs/>
          <w:sz w:val="22"/>
          <w:szCs w:val="22"/>
        </w:rPr>
        <w:t xml:space="preserve">): </w:t>
      </w:r>
      <w:proofErr w:type="spellStart"/>
      <w:r w:rsidRPr="00CC41A8">
        <w:rPr>
          <w:rFonts w:ascii="Arial" w:hAnsi="Arial" w:cs="Arial"/>
          <w:iCs/>
          <w:sz w:val="22"/>
          <w:szCs w:val="22"/>
        </w:rPr>
        <w:t>Aurélien</w:t>
      </w:r>
      <w:proofErr w:type="spellEnd"/>
      <w:r w:rsidRPr="00CC41A8">
        <w:rPr>
          <w:rFonts w:ascii="Arial" w:hAnsi="Arial" w:cs="Arial"/>
          <w:iCs/>
          <w:sz w:val="22"/>
          <w:szCs w:val="22"/>
        </w:rPr>
        <w:t xml:space="preserve"> </w:t>
      </w:r>
      <w:proofErr w:type="spellStart"/>
      <w:r w:rsidRPr="00CC41A8">
        <w:rPr>
          <w:rFonts w:ascii="Arial" w:hAnsi="Arial" w:cs="Arial"/>
          <w:iCs/>
          <w:sz w:val="22"/>
          <w:szCs w:val="22"/>
        </w:rPr>
        <w:t>Géron</w:t>
      </w:r>
      <w:proofErr w:type="spellEnd"/>
      <w:r w:rsidRPr="00CC41A8">
        <w:rPr>
          <w:rFonts w:ascii="Arial" w:hAnsi="Arial" w:cs="Arial"/>
          <w:iCs/>
          <w:sz w:val="22"/>
          <w:szCs w:val="22"/>
        </w:rPr>
        <w:t xml:space="preserve"> (2021) avalia que os modelos ARIMA combinam componentes de regressão autorregressiva, médias móveis e diferenciação para modelar séries temporais estacionárias ou com tendências conhecidas.</w:t>
      </w:r>
    </w:p>
    <w:p w14:paraId="2C3A8AD3" w14:textId="77777777" w:rsidR="00142AB1" w:rsidRPr="00CC41A8" w:rsidRDefault="00142AB1" w:rsidP="00772247">
      <w:pPr>
        <w:spacing w:line="360" w:lineRule="auto"/>
        <w:ind w:firstLine="360"/>
        <w:jc w:val="both"/>
        <w:rPr>
          <w:rFonts w:ascii="Arial" w:hAnsi="Arial" w:cs="Arial"/>
          <w:iCs/>
          <w:sz w:val="22"/>
          <w:szCs w:val="22"/>
        </w:rPr>
      </w:pPr>
      <w:r w:rsidRPr="00CC41A8">
        <w:rPr>
          <w:rFonts w:ascii="Arial" w:hAnsi="Arial" w:cs="Arial"/>
          <w:iCs/>
          <w:sz w:val="22"/>
          <w:szCs w:val="22"/>
        </w:rPr>
        <w:t>Suavização Exponencial (</w:t>
      </w:r>
      <w:proofErr w:type="spellStart"/>
      <w:r w:rsidRPr="00CC41A8">
        <w:rPr>
          <w:rFonts w:ascii="Arial" w:hAnsi="Arial" w:cs="Arial"/>
          <w:iCs/>
          <w:sz w:val="22"/>
          <w:szCs w:val="22"/>
        </w:rPr>
        <w:t>Exponential</w:t>
      </w:r>
      <w:proofErr w:type="spellEnd"/>
      <w:r w:rsidRPr="00CC41A8">
        <w:rPr>
          <w:rFonts w:ascii="Arial" w:hAnsi="Arial" w:cs="Arial"/>
          <w:iCs/>
          <w:sz w:val="22"/>
          <w:szCs w:val="22"/>
        </w:rPr>
        <w:t xml:space="preserve"> </w:t>
      </w:r>
      <w:proofErr w:type="spellStart"/>
      <w:r w:rsidRPr="00CC41A8">
        <w:rPr>
          <w:rFonts w:ascii="Arial" w:hAnsi="Arial" w:cs="Arial"/>
          <w:iCs/>
          <w:sz w:val="22"/>
          <w:szCs w:val="22"/>
        </w:rPr>
        <w:t>Smoothing</w:t>
      </w:r>
      <w:proofErr w:type="spellEnd"/>
      <w:r w:rsidRPr="00CC41A8">
        <w:rPr>
          <w:rFonts w:ascii="Arial" w:hAnsi="Arial" w:cs="Arial"/>
          <w:iCs/>
          <w:sz w:val="22"/>
          <w:szCs w:val="22"/>
        </w:rPr>
        <w:t>): Modelos recomendados para suavizar séries temporais e capturar padrões sazonais.</w:t>
      </w:r>
    </w:p>
    <w:p w14:paraId="5CEC7939" w14:textId="77777777" w:rsidR="00142AB1" w:rsidRPr="00CC41A8" w:rsidRDefault="00142AB1" w:rsidP="00772247">
      <w:pPr>
        <w:spacing w:line="360" w:lineRule="auto"/>
        <w:ind w:firstLine="360"/>
        <w:jc w:val="both"/>
        <w:rPr>
          <w:rFonts w:ascii="Arial" w:hAnsi="Arial" w:cs="Arial"/>
          <w:iCs/>
          <w:sz w:val="22"/>
          <w:szCs w:val="22"/>
        </w:rPr>
      </w:pPr>
      <w:r w:rsidRPr="00CC41A8">
        <w:rPr>
          <w:rFonts w:ascii="Arial" w:hAnsi="Arial" w:cs="Arial"/>
          <w:iCs/>
          <w:sz w:val="22"/>
          <w:szCs w:val="22"/>
        </w:rPr>
        <w:t>Redes Neurais Recorrentes (</w:t>
      </w:r>
      <w:proofErr w:type="spellStart"/>
      <w:r w:rsidRPr="00CC41A8">
        <w:rPr>
          <w:rFonts w:ascii="Arial" w:hAnsi="Arial" w:cs="Arial"/>
          <w:iCs/>
          <w:sz w:val="22"/>
          <w:szCs w:val="22"/>
        </w:rPr>
        <w:t>RNNs</w:t>
      </w:r>
      <w:proofErr w:type="spellEnd"/>
      <w:r w:rsidRPr="00CC41A8">
        <w:rPr>
          <w:rFonts w:ascii="Arial" w:hAnsi="Arial" w:cs="Arial"/>
          <w:iCs/>
          <w:sz w:val="22"/>
          <w:szCs w:val="22"/>
        </w:rPr>
        <w:t xml:space="preserve">): Como dito por </w:t>
      </w:r>
      <w:proofErr w:type="spellStart"/>
      <w:r w:rsidRPr="00CC41A8">
        <w:rPr>
          <w:rFonts w:ascii="Arial" w:hAnsi="Arial" w:cs="Arial"/>
          <w:iCs/>
          <w:sz w:val="22"/>
          <w:szCs w:val="22"/>
        </w:rPr>
        <w:t>Aurélien</w:t>
      </w:r>
      <w:proofErr w:type="spellEnd"/>
      <w:r w:rsidRPr="00CC41A8">
        <w:rPr>
          <w:rFonts w:ascii="Arial" w:hAnsi="Arial" w:cs="Arial"/>
          <w:iCs/>
          <w:sz w:val="22"/>
          <w:szCs w:val="22"/>
        </w:rPr>
        <w:t xml:space="preserve"> </w:t>
      </w:r>
      <w:proofErr w:type="spellStart"/>
      <w:r w:rsidRPr="00CC41A8">
        <w:rPr>
          <w:rFonts w:ascii="Arial" w:hAnsi="Arial" w:cs="Arial"/>
          <w:iCs/>
          <w:sz w:val="22"/>
          <w:szCs w:val="22"/>
        </w:rPr>
        <w:t>Géron</w:t>
      </w:r>
      <w:proofErr w:type="spellEnd"/>
      <w:r w:rsidRPr="00CC41A8">
        <w:rPr>
          <w:rFonts w:ascii="Arial" w:hAnsi="Arial" w:cs="Arial"/>
          <w:iCs/>
          <w:sz w:val="22"/>
          <w:szCs w:val="22"/>
        </w:rPr>
        <w:t xml:space="preserve"> (2021), modelos de redes neurais recorrentes, como LSTM e GRU, são eficazes para capturar dependências de longo prazo em séries temporais, sendo a LSTM tem resultados melhores, contudo a GRU e mais rápida no treinamento mesmo que em determinados estudos o resultado da GRU tenha sido melhor.</w:t>
      </w:r>
    </w:p>
    <w:p w14:paraId="76F35EDD" w14:textId="77777777" w:rsidR="00142AB1" w:rsidRPr="00CC41A8" w:rsidRDefault="00142AB1" w:rsidP="00772247">
      <w:pPr>
        <w:spacing w:line="360" w:lineRule="auto"/>
        <w:ind w:firstLine="360"/>
        <w:jc w:val="both"/>
        <w:rPr>
          <w:rFonts w:ascii="Arial" w:hAnsi="Arial" w:cs="Arial"/>
          <w:iCs/>
          <w:sz w:val="22"/>
          <w:szCs w:val="22"/>
        </w:rPr>
      </w:pPr>
      <w:proofErr w:type="spellStart"/>
      <w:r w:rsidRPr="00CC41A8">
        <w:rPr>
          <w:rFonts w:ascii="Arial" w:hAnsi="Arial" w:cs="Arial"/>
          <w:iCs/>
          <w:sz w:val="22"/>
          <w:szCs w:val="22"/>
        </w:rPr>
        <w:t>State</w:t>
      </w:r>
      <w:proofErr w:type="spellEnd"/>
      <w:r w:rsidRPr="00CC41A8">
        <w:rPr>
          <w:rFonts w:ascii="Arial" w:hAnsi="Arial" w:cs="Arial"/>
          <w:iCs/>
          <w:sz w:val="22"/>
          <w:szCs w:val="22"/>
        </w:rPr>
        <w:t xml:space="preserve"> Space Models: Modelos recomendados para modelar séries temporais que podem ser decompostas em estados latentes.</w:t>
      </w:r>
    </w:p>
    <w:p w14:paraId="718B3859" w14:textId="77777777" w:rsidR="00142AB1" w:rsidRPr="00CC41A8" w:rsidRDefault="00142AB1" w:rsidP="00772247">
      <w:pPr>
        <w:spacing w:line="360" w:lineRule="auto"/>
        <w:ind w:firstLine="360"/>
        <w:jc w:val="both"/>
        <w:rPr>
          <w:rFonts w:ascii="Arial" w:hAnsi="Arial" w:cs="Arial"/>
          <w:iCs/>
          <w:sz w:val="22"/>
          <w:szCs w:val="22"/>
        </w:rPr>
      </w:pPr>
      <w:r w:rsidRPr="00CC41A8">
        <w:rPr>
          <w:rFonts w:ascii="Arial" w:hAnsi="Arial" w:cs="Arial"/>
          <w:iCs/>
          <w:sz w:val="22"/>
          <w:szCs w:val="22"/>
        </w:rPr>
        <w:t>Também como concluído por Aliene Nielsen (2021), modelos complicados nem sempre são os melhores, pois o custo-benefício compensa o uso de recursos computacionais adicionais requeridos para sua operação.</w:t>
      </w:r>
    </w:p>
    <w:p w14:paraId="04FD961D" w14:textId="77777777" w:rsidR="00142AB1" w:rsidRPr="00CC41A8" w:rsidRDefault="00142AB1" w:rsidP="00772247">
      <w:pPr>
        <w:spacing w:line="360" w:lineRule="auto"/>
        <w:ind w:firstLine="360"/>
        <w:jc w:val="both"/>
        <w:rPr>
          <w:rFonts w:ascii="Arial" w:hAnsi="Arial" w:cs="Arial"/>
          <w:iCs/>
          <w:sz w:val="22"/>
          <w:szCs w:val="22"/>
        </w:rPr>
      </w:pPr>
      <w:r w:rsidRPr="00CC41A8">
        <w:rPr>
          <w:rFonts w:ascii="Arial" w:hAnsi="Arial" w:cs="Arial"/>
          <w:iCs/>
          <w:sz w:val="22"/>
          <w:szCs w:val="22"/>
        </w:rPr>
        <w:t xml:space="preserve">Em uma análise e definição de um modelo, e importante pensar se o tempo de treinamento adicional para operar com um modelo de aprendizagem de máquinas complexo valem a pena. </w:t>
      </w:r>
    </w:p>
    <w:p w14:paraId="0F7479AE" w14:textId="77777777" w:rsidR="00142AB1" w:rsidRPr="00CC41A8" w:rsidRDefault="00142AB1" w:rsidP="00772247">
      <w:pPr>
        <w:spacing w:line="360" w:lineRule="auto"/>
        <w:ind w:firstLine="360"/>
        <w:jc w:val="both"/>
        <w:rPr>
          <w:rFonts w:ascii="Arial" w:hAnsi="Arial" w:cs="Arial"/>
          <w:iCs/>
          <w:sz w:val="22"/>
          <w:szCs w:val="22"/>
        </w:rPr>
      </w:pPr>
      <w:r w:rsidRPr="00CC41A8">
        <w:rPr>
          <w:rFonts w:ascii="Arial" w:hAnsi="Arial" w:cs="Arial"/>
          <w:iCs/>
          <w:sz w:val="22"/>
          <w:szCs w:val="22"/>
        </w:rPr>
        <w:lastRenderedPageBreak/>
        <w:t xml:space="preserve">Aliene Nielsen (2021) também apresenta as diferenças entre os modelos de series temporais </w:t>
      </w:r>
      <w:proofErr w:type="spellStart"/>
      <w:r w:rsidRPr="00CC41A8">
        <w:rPr>
          <w:rFonts w:ascii="Arial" w:hAnsi="Arial" w:cs="Arial"/>
          <w:iCs/>
          <w:sz w:val="22"/>
          <w:szCs w:val="22"/>
        </w:rPr>
        <w:t>univariadas</w:t>
      </w:r>
      <w:proofErr w:type="spellEnd"/>
      <w:r w:rsidRPr="00CC41A8">
        <w:rPr>
          <w:rFonts w:ascii="Arial" w:hAnsi="Arial" w:cs="Arial"/>
          <w:iCs/>
          <w:sz w:val="22"/>
          <w:szCs w:val="22"/>
        </w:rPr>
        <w:t xml:space="preserve"> e multivariadas, ou seja, series temporais </w:t>
      </w:r>
      <w:proofErr w:type="spellStart"/>
      <w:r w:rsidRPr="00CC41A8">
        <w:rPr>
          <w:rFonts w:ascii="Arial" w:hAnsi="Arial" w:cs="Arial"/>
          <w:iCs/>
          <w:sz w:val="22"/>
          <w:szCs w:val="22"/>
        </w:rPr>
        <w:t>univariadas</w:t>
      </w:r>
      <w:proofErr w:type="spellEnd"/>
      <w:r w:rsidRPr="00CC41A8">
        <w:rPr>
          <w:rFonts w:ascii="Arial" w:hAnsi="Arial" w:cs="Arial"/>
          <w:iCs/>
          <w:sz w:val="22"/>
          <w:szCs w:val="22"/>
        </w:rPr>
        <w:t xml:space="preserve"> possuem apenas uma variável medida ao longo do tempo, já as series temporais multivariadas são series com múltiplas variáveis medidas a cada </w:t>
      </w:r>
      <w:proofErr w:type="spellStart"/>
      <w:r w:rsidRPr="00CC41A8">
        <w:rPr>
          <w:rFonts w:ascii="Arial" w:hAnsi="Arial" w:cs="Arial"/>
          <w:iCs/>
          <w:sz w:val="22"/>
          <w:szCs w:val="22"/>
        </w:rPr>
        <w:t>timestamp</w:t>
      </w:r>
      <w:proofErr w:type="spellEnd"/>
      <w:r w:rsidRPr="00CC41A8">
        <w:rPr>
          <w:rFonts w:ascii="Arial" w:hAnsi="Arial" w:cs="Arial"/>
          <w:iCs/>
          <w:sz w:val="22"/>
          <w:szCs w:val="22"/>
        </w:rPr>
        <w:t>. Esta última, são muito uteis para análise, pois muitas vezes as variáveis calculadas são inter-relacionadas, e mostram dependências temporais entre si.</w:t>
      </w:r>
    </w:p>
    <w:p w14:paraId="026CC2F5" w14:textId="77777777" w:rsidR="00142AB1" w:rsidRPr="00CC41A8" w:rsidRDefault="00142AB1" w:rsidP="00772247">
      <w:pPr>
        <w:spacing w:line="360" w:lineRule="auto"/>
        <w:ind w:firstLine="360"/>
        <w:jc w:val="both"/>
        <w:rPr>
          <w:rFonts w:ascii="Arial" w:hAnsi="Arial" w:cs="Arial"/>
          <w:iCs/>
          <w:sz w:val="22"/>
          <w:szCs w:val="22"/>
        </w:rPr>
      </w:pPr>
      <w:r w:rsidRPr="00CC41A8">
        <w:rPr>
          <w:rFonts w:ascii="Arial" w:hAnsi="Arial" w:cs="Arial"/>
          <w:iCs/>
          <w:sz w:val="22"/>
          <w:szCs w:val="22"/>
        </w:rPr>
        <w:t>Neste estudo, a serie temporal base para o trabalho de Data Science, possui dados de temperatura e vibração de pequenos componentes da escavadeira Caterpillar 395, contudo, a análise se concentrará em somente uma variável ao longo do tempo.</w:t>
      </w:r>
    </w:p>
    <w:p w14:paraId="217FF411" w14:textId="77777777" w:rsidR="00142AB1" w:rsidRPr="00CC41A8" w:rsidRDefault="00142AB1" w:rsidP="00772247">
      <w:pPr>
        <w:spacing w:line="360" w:lineRule="auto"/>
        <w:ind w:firstLine="360"/>
        <w:jc w:val="both"/>
        <w:rPr>
          <w:rFonts w:ascii="Arial" w:hAnsi="Arial" w:cs="Arial"/>
          <w:color w:val="000000"/>
          <w:sz w:val="22"/>
          <w:szCs w:val="22"/>
        </w:rPr>
      </w:pPr>
    </w:p>
    <w:p w14:paraId="44C2F975" w14:textId="77777777" w:rsidR="00142AB1" w:rsidRPr="00CC41A8" w:rsidRDefault="00142AB1" w:rsidP="00566F5F">
      <w:pPr>
        <w:numPr>
          <w:ilvl w:val="1"/>
          <w:numId w:val="2"/>
        </w:numPr>
        <w:spacing w:line="360" w:lineRule="auto"/>
        <w:ind w:left="567" w:hanging="567"/>
        <w:jc w:val="both"/>
        <w:rPr>
          <w:rFonts w:ascii="Arial" w:hAnsi="Arial" w:cs="Arial"/>
          <w:b/>
          <w:sz w:val="22"/>
          <w:szCs w:val="22"/>
        </w:rPr>
      </w:pPr>
      <w:r w:rsidRPr="00CC41A8">
        <w:rPr>
          <w:rFonts w:ascii="Arial" w:hAnsi="Arial" w:cs="Arial"/>
          <w:b/>
          <w:sz w:val="22"/>
          <w:szCs w:val="22"/>
        </w:rPr>
        <w:t>Trabalhos relacionados</w:t>
      </w:r>
    </w:p>
    <w:p w14:paraId="06E8E0B6" w14:textId="77777777" w:rsidR="00A61584" w:rsidRPr="00CC41A8" w:rsidRDefault="00A61584" w:rsidP="00A61584">
      <w:pPr>
        <w:spacing w:line="360" w:lineRule="auto"/>
        <w:ind w:left="792"/>
        <w:jc w:val="both"/>
        <w:rPr>
          <w:rFonts w:ascii="Arial" w:hAnsi="Arial" w:cs="Arial"/>
          <w:b/>
          <w:sz w:val="22"/>
          <w:szCs w:val="22"/>
        </w:rPr>
      </w:pPr>
    </w:p>
    <w:p w14:paraId="2F016C7A" w14:textId="77777777" w:rsidR="00142AB1" w:rsidRPr="00CC41A8" w:rsidRDefault="00142AB1" w:rsidP="00772247">
      <w:pPr>
        <w:spacing w:line="360" w:lineRule="auto"/>
        <w:ind w:firstLine="360"/>
        <w:jc w:val="both"/>
        <w:rPr>
          <w:rFonts w:ascii="Arial" w:hAnsi="Arial" w:cs="Arial"/>
          <w:iCs/>
          <w:sz w:val="22"/>
          <w:szCs w:val="22"/>
        </w:rPr>
      </w:pPr>
      <w:r w:rsidRPr="00CC41A8">
        <w:rPr>
          <w:rFonts w:ascii="Arial" w:hAnsi="Arial" w:cs="Arial"/>
          <w:iCs/>
          <w:sz w:val="22"/>
          <w:szCs w:val="22"/>
        </w:rPr>
        <w:t xml:space="preserve">Inicialmente, e como comentado acima, este estudo foi aplicado sem quaisquer usos de tecnologia embarcada, e com a utilização de um inspetor e uma câmera tecnográfica. </w:t>
      </w:r>
    </w:p>
    <w:p w14:paraId="64AB4D4C" w14:textId="77777777" w:rsidR="00142AB1" w:rsidRPr="00CC41A8" w:rsidRDefault="00142AB1" w:rsidP="00772247">
      <w:pPr>
        <w:pStyle w:val="PargrafodaLista"/>
        <w:spacing w:line="360" w:lineRule="auto"/>
        <w:ind w:left="0" w:firstLine="708"/>
        <w:jc w:val="both"/>
        <w:rPr>
          <w:rFonts w:ascii="Arial" w:hAnsi="Arial" w:cs="Arial"/>
          <w:color w:val="000000"/>
          <w:sz w:val="22"/>
          <w:szCs w:val="22"/>
        </w:rPr>
      </w:pPr>
    </w:p>
    <w:p w14:paraId="1AC159AB" w14:textId="77777777" w:rsidR="00142AB1" w:rsidRPr="00CC41A8" w:rsidRDefault="00142AB1" w:rsidP="00566F5F">
      <w:pPr>
        <w:numPr>
          <w:ilvl w:val="1"/>
          <w:numId w:val="2"/>
        </w:numPr>
        <w:spacing w:line="360" w:lineRule="auto"/>
        <w:ind w:left="567" w:hanging="567"/>
        <w:jc w:val="both"/>
        <w:rPr>
          <w:rFonts w:ascii="Arial" w:hAnsi="Arial" w:cs="Arial"/>
          <w:b/>
          <w:sz w:val="22"/>
          <w:szCs w:val="22"/>
        </w:rPr>
      </w:pPr>
      <w:r w:rsidRPr="00CC41A8">
        <w:rPr>
          <w:rFonts w:ascii="Arial" w:hAnsi="Arial" w:cs="Arial"/>
          <w:b/>
          <w:sz w:val="22"/>
          <w:szCs w:val="22"/>
        </w:rPr>
        <w:t>Estudo de caso</w:t>
      </w:r>
    </w:p>
    <w:p w14:paraId="0699AEAB" w14:textId="77777777" w:rsidR="00A61584" w:rsidRPr="00CC41A8" w:rsidRDefault="00A61584" w:rsidP="00A61584">
      <w:pPr>
        <w:spacing w:line="360" w:lineRule="auto"/>
        <w:ind w:left="792"/>
        <w:jc w:val="both"/>
        <w:rPr>
          <w:rFonts w:ascii="Arial" w:hAnsi="Arial" w:cs="Arial"/>
          <w:b/>
          <w:sz w:val="22"/>
          <w:szCs w:val="22"/>
        </w:rPr>
      </w:pPr>
    </w:p>
    <w:p w14:paraId="50CE9CC7" w14:textId="77777777" w:rsidR="00142AB1" w:rsidRPr="00CC41A8" w:rsidRDefault="00142AB1" w:rsidP="00772247">
      <w:pPr>
        <w:spacing w:line="360" w:lineRule="auto"/>
        <w:ind w:firstLine="360"/>
        <w:jc w:val="both"/>
        <w:rPr>
          <w:rFonts w:ascii="Arial" w:hAnsi="Arial" w:cs="Arial"/>
          <w:iCs/>
          <w:sz w:val="22"/>
          <w:szCs w:val="22"/>
        </w:rPr>
      </w:pPr>
      <w:r w:rsidRPr="00CC41A8">
        <w:rPr>
          <w:rFonts w:ascii="Arial" w:hAnsi="Arial" w:cs="Arial"/>
          <w:iCs/>
          <w:sz w:val="22"/>
          <w:szCs w:val="22"/>
        </w:rPr>
        <w:t xml:space="preserve">Este procedimento operacional requerido anteriormente, demandava uma série de atividades obrigatórias para a compreensão de algum desvio nos parâmetros, sendo seguidas todas as etapas de avaliação de desempenho seguindo as diretrizes do fabricante tais como: </w:t>
      </w:r>
    </w:p>
    <w:p w14:paraId="21616326" w14:textId="77777777" w:rsidR="00142AB1" w:rsidRPr="00CC41A8" w:rsidRDefault="00142AB1" w:rsidP="00A61584">
      <w:pPr>
        <w:pStyle w:val="PargrafodaLista"/>
        <w:numPr>
          <w:ilvl w:val="0"/>
          <w:numId w:val="9"/>
        </w:numPr>
        <w:spacing w:line="360" w:lineRule="auto"/>
        <w:jc w:val="both"/>
        <w:rPr>
          <w:rFonts w:ascii="Arial" w:hAnsi="Arial" w:cs="Arial"/>
          <w:iCs/>
          <w:sz w:val="22"/>
          <w:szCs w:val="22"/>
        </w:rPr>
      </w:pPr>
      <w:r w:rsidRPr="00CC41A8">
        <w:rPr>
          <w:rFonts w:ascii="Arial" w:hAnsi="Arial" w:cs="Arial"/>
          <w:iCs/>
          <w:sz w:val="22"/>
          <w:szCs w:val="22"/>
        </w:rPr>
        <w:t>Tempo de descida e subida do cilindro,</w:t>
      </w:r>
    </w:p>
    <w:p w14:paraId="30256F04" w14:textId="77777777" w:rsidR="00142AB1" w:rsidRPr="00CC41A8" w:rsidRDefault="00142AB1" w:rsidP="00A61584">
      <w:pPr>
        <w:pStyle w:val="PargrafodaLista"/>
        <w:numPr>
          <w:ilvl w:val="0"/>
          <w:numId w:val="9"/>
        </w:numPr>
        <w:spacing w:line="360" w:lineRule="auto"/>
        <w:jc w:val="both"/>
        <w:rPr>
          <w:rFonts w:ascii="Arial" w:hAnsi="Arial" w:cs="Arial"/>
          <w:iCs/>
          <w:sz w:val="22"/>
          <w:szCs w:val="22"/>
        </w:rPr>
      </w:pPr>
      <w:r w:rsidRPr="00CC41A8">
        <w:rPr>
          <w:rFonts w:ascii="Arial" w:hAnsi="Arial" w:cs="Arial"/>
          <w:iCs/>
          <w:sz w:val="22"/>
          <w:szCs w:val="22"/>
        </w:rPr>
        <w:t>Pressão hidráulica durante os testes,</w:t>
      </w:r>
    </w:p>
    <w:p w14:paraId="2720A780" w14:textId="77777777" w:rsidR="00142AB1" w:rsidRPr="00CC41A8" w:rsidRDefault="00142AB1" w:rsidP="00A61584">
      <w:pPr>
        <w:pStyle w:val="PargrafodaLista"/>
        <w:numPr>
          <w:ilvl w:val="0"/>
          <w:numId w:val="9"/>
        </w:numPr>
        <w:spacing w:line="360" w:lineRule="auto"/>
        <w:jc w:val="both"/>
        <w:rPr>
          <w:rFonts w:ascii="Arial" w:hAnsi="Arial" w:cs="Arial"/>
          <w:iCs/>
          <w:sz w:val="22"/>
          <w:szCs w:val="22"/>
        </w:rPr>
      </w:pPr>
      <w:r w:rsidRPr="00CC41A8">
        <w:rPr>
          <w:rFonts w:ascii="Arial" w:hAnsi="Arial" w:cs="Arial"/>
          <w:iCs/>
          <w:sz w:val="22"/>
          <w:szCs w:val="22"/>
        </w:rPr>
        <w:t>Taxa de fluxo das bombas hidráulicas.</w:t>
      </w:r>
    </w:p>
    <w:p w14:paraId="2AC69213" w14:textId="34359CCF" w:rsidR="00142AB1" w:rsidRPr="00CC41A8" w:rsidRDefault="00142AB1" w:rsidP="00772247">
      <w:pPr>
        <w:spacing w:line="360" w:lineRule="auto"/>
        <w:ind w:firstLine="360"/>
        <w:jc w:val="both"/>
        <w:rPr>
          <w:rFonts w:ascii="Arial" w:hAnsi="Arial" w:cs="Arial"/>
          <w:iCs/>
          <w:sz w:val="22"/>
          <w:szCs w:val="22"/>
        </w:rPr>
      </w:pPr>
      <w:r w:rsidRPr="00CC41A8">
        <w:rPr>
          <w:rFonts w:ascii="Arial" w:hAnsi="Arial" w:cs="Arial"/>
          <w:iCs/>
          <w:sz w:val="22"/>
          <w:szCs w:val="22"/>
        </w:rPr>
        <w:t xml:space="preserve">As Figuras </w:t>
      </w:r>
      <w:r w:rsidR="00225372">
        <w:rPr>
          <w:rFonts w:ascii="Arial" w:hAnsi="Arial" w:cs="Arial"/>
          <w:iCs/>
          <w:sz w:val="22"/>
          <w:szCs w:val="22"/>
        </w:rPr>
        <w:t>7a</w:t>
      </w:r>
      <w:r w:rsidRPr="00CC41A8">
        <w:rPr>
          <w:rFonts w:ascii="Arial" w:hAnsi="Arial" w:cs="Arial"/>
          <w:iCs/>
          <w:sz w:val="22"/>
          <w:szCs w:val="22"/>
        </w:rPr>
        <w:t xml:space="preserve"> e </w:t>
      </w:r>
      <w:r w:rsidR="00225372">
        <w:rPr>
          <w:rFonts w:ascii="Arial" w:hAnsi="Arial" w:cs="Arial"/>
          <w:iCs/>
          <w:sz w:val="22"/>
          <w:szCs w:val="22"/>
        </w:rPr>
        <w:t>b</w:t>
      </w:r>
      <w:r w:rsidRPr="00CC41A8">
        <w:rPr>
          <w:rFonts w:ascii="Arial" w:hAnsi="Arial" w:cs="Arial"/>
          <w:iCs/>
          <w:sz w:val="22"/>
          <w:szCs w:val="22"/>
        </w:rPr>
        <w:t xml:space="preserve"> representam as pressões hidráulicas do equipamento, antes de realizar o teste de velocidade de descida e subida do implemento.</w:t>
      </w:r>
    </w:p>
    <w:p w14:paraId="1EDE9BB3" w14:textId="77777777" w:rsidR="00142AB1" w:rsidRPr="00CC41A8" w:rsidRDefault="00142AB1" w:rsidP="00772247">
      <w:pPr>
        <w:spacing w:line="360" w:lineRule="auto"/>
        <w:ind w:firstLine="360"/>
        <w:jc w:val="both"/>
        <w:rPr>
          <w:rFonts w:ascii="Arial" w:hAnsi="Arial" w:cs="Arial"/>
          <w:iCs/>
          <w:sz w:val="22"/>
          <w:szCs w:val="22"/>
        </w:rPr>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7"/>
        <w:gridCol w:w="6093"/>
      </w:tblGrid>
      <w:tr w:rsidR="00142AB1" w:rsidRPr="00CC41A8" w14:paraId="3E1F31E4" w14:textId="77777777" w:rsidTr="00075339">
        <w:tc>
          <w:tcPr>
            <w:tcW w:w="2977" w:type="dxa"/>
          </w:tcPr>
          <w:p w14:paraId="5D07EFBA" w14:textId="77777777" w:rsidR="00142AB1" w:rsidRPr="00CC41A8" w:rsidRDefault="00142AB1" w:rsidP="00772247">
            <w:pPr>
              <w:jc w:val="both"/>
              <w:rPr>
                <w:rFonts w:ascii="Arial" w:hAnsi="Arial" w:cs="Arial"/>
                <w:iCs/>
                <w:sz w:val="22"/>
                <w:szCs w:val="22"/>
              </w:rPr>
            </w:pPr>
            <w:r w:rsidRPr="00CC41A8">
              <w:rPr>
                <w:rFonts w:ascii="Arial" w:hAnsi="Arial" w:cs="Arial"/>
                <w:iCs/>
                <w:noProof/>
                <w:sz w:val="22"/>
                <w:szCs w:val="22"/>
              </w:rPr>
              <w:drawing>
                <wp:inline distT="0" distB="0" distL="0" distR="0" wp14:anchorId="679F7829" wp14:editId="77915CB1">
                  <wp:extent cx="1346200" cy="1353702"/>
                  <wp:effectExtent l="0" t="0" r="6350" b="0"/>
                  <wp:docPr id="339492597" name="Imagem 2"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492597" name="Imagem 2" descr="Interface gráfica do usuário&#10;&#10;Descrição gerada automaticament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400234" cy="1408037"/>
                          </a:xfrm>
                          <a:prstGeom prst="rect">
                            <a:avLst/>
                          </a:prstGeom>
                          <a:noFill/>
                          <a:ln>
                            <a:noFill/>
                          </a:ln>
                        </pic:spPr>
                      </pic:pic>
                    </a:graphicData>
                  </a:graphic>
                </wp:inline>
              </w:drawing>
            </w:r>
          </w:p>
        </w:tc>
        <w:tc>
          <w:tcPr>
            <w:tcW w:w="6093" w:type="dxa"/>
          </w:tcPr>
          <w:p w14:paraId="14849A46" w14:textId="77777777" w:rsidR="00142AB1" w:rsidRPr="00CC41A8" w:rsidRDefault="00142AB1" w:rsidP="00772247">
            <w:pPr>
              <w:ind w:firstLine="360"/>
              <w:jc w:val="both"/>
              <w:rPr>
                <w:rFonts w:ascii="Arial" w:hAnsi="Arial" w:cs="Arial"/>
                <w:iCs/>
                <w:sz w:val="22"/>
                <w:szCs w:val="22"/>
              </w:rPr>
            </w:pPr>
            <w:r w:rsidRPr="00CC41A8">
              <w:rPr>
                <w:rFonts w:ascii="Arial" w:hAnsi="Arial" w:cs="Arial"/>
                <w:iCs/>
                <w:noProof/>
                <w:sz w:val="22"/>
                <w:szCs w:val="22"/>
              </w:rPr>
              <w:drawing>
                <wp:inline distT="0" distB="0" distL="0" distR="0" wp14:anchorId="630376CB" wp14:editId="6ABA55C6">
                  <wp:extent cx="1037825" cy="1206500"/>
                  <wp:effectExtent l="0" t="0" r="0" b="0"/>
                  <wp:docPr id="1852384732" name="Imagem 3"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384732" name="Imagem 3" descr="Interface gráfica do usuário, Aplicativo&#10;&#10;Descrição gerada automaticament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090925" cy="1268230"/>
                          </a:xfrm>
                          <a:prstGeom prst="rect">
                            <a:avLst/>
                          </a:prstGeom>
                          <a:noFill/>
                          <a:ln>
                            <a:noFill/>
                          </a:ln>
                        </pic:spPr>
                      </pic:pic>
                    </a:graphicData>
                  </a:graphic>
                </wp:inline>
              </w:drawing>
            </w:r>
          </w:p>
        </w:tc>
      </w:tr>
      <w:tr w:rsidR="00142AB1" w:rsidRPr="00CC41A8" w14:paraId="18E4D2B0" w14:textId="77777777" w:rsidTr="00075339">
        <w:tc>
          <w:tcPr>
            <w:tcW w:w="9070" w:type="dxa"/>
            <w:gridSpan w:val="2"/>
          </w:tcPr>
          <w:p w14:paraId="4DC9D616" w14:textId="4D51D6DD" w:rsidR="00142AB1" w:rsidRPr="00CC41A8" w:rsidRDefault="00142AB1" w:rsidP="00772247">
            <w:pPr>
              <w:jc w:val="both"/>
              <w:rPr>
                <w:rFonts w:ascii="Arial" w:hAnsi="Arial" w:cs="Arial"/>
                <w:iCs/>
                <w:sz w:val="22"/>
                <w:szCs w:val="22"/>
              </w:rPr>
            </w:pPr>
            <w:r w:rsidRPr="00CC41A8">
              <w:rPr>
                <w:rFonts w:ascii="Arial" w:hAnsi="Arial" w:cs="Arial"/>
                <w:iCs/>
                <w:sz w:val="22"/>
                <w:szCs w:val="22"/>
              </w:rPr>
              <w:t xml:space="preserve">Figura </w:t>
            </w:r>
            <w:r w:rsidR="00225372">
              <w:rPr>
                <w:rFonts w:ascii="Arial" w:hAnsi="Arial" w:cs="Arial"/>
                <w:iCs/>
                <w:sz w:val="22"/>
                <w:szCs w:val="22"/>
              </w:rPr>
              <w:t>7a</w:t>
            </w:r>
            <w:r w:rsidRPr="00CC41A8">
              <w:rPr>
                <w:rFonts w:ascii="Arial" w:hAnsi="Arial" w:cs="Arial"/>
                <w:iCs/>
                <w:sz w:val="22"/>
                <w:szCs w:val="22"/>
              </w:rPr>
              <w:t>. Temperatura do Fluido</w:t>
            </w:r>
            <w:r w:rsidR="00F4407F" w:rsidRPr="00CC41A8">
              <w:rPr>
                <w:rFonts w:ascii="Arial" w:hAnsi="Arial" w:cs="Arial"/>
                <w:iCs/>
                <w:sz w:val="22"/>
                <w:szCs w:val="22"/>
              </w:rPr>
              <w:t xml:space="preserve"> e </w:t>
            </w:r>
            <w:r w:rsidRPr="00CC41A8">
              <w:rPr>
                <w:rFonts w:ascii="Arial" w:hAnsi="Arial" w:cs="Arial"/>
                <w:iCs/>
                <w:sz w:val="22"/>
                <w:szCs w:val="22"/>
              </w:rPr>
              <w:t xml:space="preserve">Figura </w:t>
            </w:r>
            <w:r w:rsidR="00225372">
              <w:rPr>
                <w:rFonts w:ascii="Arial" w:hAnsi="Arial" w:cs="Arial"/>
                <w:iCs/>
                <w:sz w:val="22"/>
                <w:szCs w:val="22"/>
              </w:rPr>
              <w:t>7b</w:t>
            </w:r>
            <w:r w:rsidRPr="00CC41A8">
              <w:rPr>
                <w:rFonts w:ascii="Arial" w:hAnsi="Arial" w:cs="Arial"/>
                <w:iCs/>
                <w:sz w:val="22"/>
                <w:szCs w:val="22"/>
              </w:rPr>
              <w:t>. Pressão Hidráulica</w:t>
            </w:r>
          </w:p>
          <w:p w14:paraId="5326F729" w14:textId="77777777" w:rsidR="00142AB1" w:rsidRPr="00CC41A8" w:rsidRDefault="00142AB1" w:rsidP="00772247">
            <w:pPr>
              <w:jc w:val="both"/>
              <w:rPr>
                <w:rFonts w:ascii="Arial" w:hAnsi="Arial" w:cs="Arial"/>
                <w:iCs/>
                <w:sz w:val="22"/>
                <w:szCs w:val="22"/>
              </w:rPr>
            </w:pPr>
            <w:r w:rsidRPr="00CC41A8">
              <w:rPr>
                <w:rFonts w:ascii="Arial" w:hAnsi="Arial" w:cs="Arial"/>
                <w:iCs/>
                <w:sz w:val="22"/>
                <w:szCs w:val="22"/>
              </w:rPr>
              <w:t>Fonte: Próprio autor</w:t>
            </w:r>
          </w:p>
        </w:tc>
      </w:tr>
    </w:tbl>
    <w:p w14:paraId="1D7367E8" w14:textId="77777777" w:rsidR="00142AB1" w:rsidRPr="00CC41A8" w:rsidRDefault="00142AB1" w:rsidP="00772247">
      <w:pPr>
        <w:spacing w:line="360" w:lineRule="auto"/>
        <w:ind w:firstLine="360"/>
        <w:jc w:val="both"/>
        <w:rPr>
          <w:rFonts w:ascii="Arial" w:hAnsi="Arial" w:cs="Arial"/>
          <w:iCs/>
          <w:sz w:val="22"/>
          <w:szCs w:val="22"/>
        </w:rPr>
      </w:pPr>
    </w:p>
    <w:p w14:paraId="6F65EB12" w14:textId="77777777" w:rsidR="00142AB1" w:rsidRPr="00CC41A8" w:rsidRDefault="00142AB1" w:rsidP="00772247">
      <w:pPr>
        <w:spacing w:line="360" w:lineRule="auto"/>
        <w:ind w:firstLine="360"/>
        <w:jc w:val="both"/>
        <w:rPr>
          <w:rFonts w:ascii="Arial" w:hAnsi="Arial" w:cs="Arial"/>
          <w:iCs/>
          <w:sz w:val="22"/>
          <w:szCs w:val="22"/>
        </w:rPr>
      </w:pPr>
      <w:r w:rsidRPr="00CC41A8">
        <w:rPr>
          <w:rFonts w:ascii="Arial" w:hAnsi="Arial" w:cs="Arial"/>
          <w:iCs/>
          <w:sz w:val="22"/>
          <w:szCs w:val="22"/>
        </w:rPr>
        <w:t xml:space="preserve">Somente após estes pontos estarem dentro do parâmetro especificação, o teste de temperatura por termografia foi conduzido, em paralelo aos testes de tempo de ciclo e pressão. </w:t>
      </w:r>
    </w:p>
    <w:p w14:paraId="33F80FCB" w14:textId="17550E94" w:rsidR="00142AB1" w:rsidRPr="00CC41A8" w:rsidRDefault="00142AB1" w:rsidP="00772247">
      <w:pPr>
        <w:spacing w:line="360" w:lineRule="auto"/>
        <w:ind w:firstLine="360"/>
        <w:jc w:val="both"/>
        <w:rPr>
          <w:rFonts w:ascii="Arial" w:hAnsi="Arial" w:cs="Arial"/>
          <w:iCs/>
          <w:sz w:val="22"/>
          <w:szCs w:val="22"/>
        </w:rPr>
      </w:pPr>
      <w:r w:rsidRPr="00CC41A8">
        <w:rPr>
          <w:rFonts w:ascii="Arial" w:hAnsi="Arial" w:cs="Arial"/>
          <w:iCs/>
          <w:sz w:val="22"/>
          <w:szCs w:val="22"/>
        </w:rPr>
        <w:lastRenderedPageBreak/>
        <w:t xml:space="preserve">Utilizando uma câmera termográfica para registrar o diferencial de temperatura dos cilindros eram feitas medições nas temperaturas, procurando identificar possíveis diferencial térmico foi entre os cilindros, neste caso, e conforme ilustrado na Figura </w:t>
      </w:r>
      <w:r w:rsidR="000B4D52">
        <w:rPr>
          <w:rFonts w:ascii="Arial" w:hAnsi="Arial" w:cs="Arial"/>
          <w:iCs/>
          <w:sz w:val="22"/>
          <w:szCs w:val="22"/>
        </w:rPr>
        <w:t>8</w:t>
      </w:r>
      <w:r w:rsidRPr="00CC41A8">
        <w:rPr>
          <w:rFonts w:ascii="Arial" w:hAnsi="Arial" w:cs="Arial"/>
          <w:iCs/>
          <w:sz w:val="22"/>
          <w:szCs w:val="22"/>
        </w:rPr>
        <w:t>, foi possível identificar um diferencial de temperatura de 4,7°C em relação ao lado esquerdo.</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0"/>
      </w:tblGrid>
      <w:tr w:rsidR="00142AB1" w:rsidRPr="00CC41A8" w14:paraId="0851DFC5" w14:textId="77777777" w:rsidTr="00075339">
        <w:trPr>
          <w:jc w:val="center"/>
        </w:trPr>
        <w:tc>
          <w:tcPr>
            <w:tcW w:w="9060" w:type="dxa"/>
          </w:tcPr>
          <w:p w14:paraId="4E82BB22" w14:textId="77777777" w:rsidR="00142AB1" w:rsidRPr="00CC41A8" w:rsidRDefault="00142AB1" w:rsidP="00772247">
            <w:pPr>
              <w:jc w:val="both"/>
              <w:rPr>
                <w:rFonts w:ascii="Arial" w:hAnsi="Arial" w:cs="Arial"/>
                <w:iCs/>
                <w:sz w:val="22"/>
                <w:szCs w:val="22"/>
              </w:rPr>
            </w:pPr>
            <w:r w:rsidRPr="00CC41A8">
              <w:rPr>
                <w:rFonts w:ascii="Arial" w:hAnsi="Arial" w:cs="Arial"/>
                <w:iCs/>
                <w:noProof/>
                <w:sz w:val="22"/>
                <w:szCs w:val="22"/>
              </w:rPr>
              <w:drawing>
                <wp:inline distT="0" distB="0" distL="0" distR="0" wp14:anchorId="3FEE5520" wp14:editId="3BE76250">
                  <wp:extent cx="2070100" cy="1407907"/>
                  <wp:effectExtent l="0" t="0" r="6350" b="1905"/>
                  <wp:docPr id="1329785580" name="Imagem 4" descr="Uma imagem contendo no interior, mesa, diferente, colorid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785580" name="Imagem 4" descr="Uma imagem contendo no interior, mesa, diferente, colorido&#10;&#10;Descrição gerada automaticament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318297" cy="1576709"/>
                          </a:xfrm>
                          <a:prstGeom prst="rect">
                            <a:avLst/>
                          </a:prstGeom>
                        </pic:spPr>
                      </pic:pic>
                    </a:graphicData>
                  </a:graphic>
                </wp:inline>
              </w:drawing>
            </w:r>
          </w:p>
        </w:tc>
      </w:tr>
      <w:tr w:rsidR="00142AB1" w:rsidRPr="00CC41A8" w14:paraId="206DF5B5" w14:textId="77777777" w:rsidTr="00075339">
        <w:trPr>
          <w:jc w:val="center"/>
        </w:trPr>
        <w:tc>
          <w:tcPr>
            <w:tcW w:w="9060" w:type="dxa"/>
          </w:tcPr>
          <w:p w14:paraId="480248EE" w14:textId="7598E3B9" w:rsidR="00142AB1" w:rsidRPr="00CC41A8" w:rsidRDefault="00142AB1" w:rsidP="00772247">
            <w:pPr>
              <w:jc w:val="both"/>
              <w:rPr>
                <w:rFonts w:ascii="Arial" w:hAnsi="Arial" w:cs="Arial"/>
                <w:iCs/>
                <w:sz w:val="22"/>
                <w:szCs w:val="22"/>
              </w:rPr>
            </w:pPr>
            <w:r w:rsidRPr="00CC41A8">
              <w:rPr>
                <w:rFonts w:ascii="Arial" w:hAnsi="Arial" w:cs="Arial"/>
                <w:iCs/>
                <w:sz w:val="22"/>
                <w:szCs w:val="22"/>
              </w:rPr>
              <w:t xml:space="preserve">Figura </w:t>
            </w:r>
            <w:r w:rsidR="000B4D52">
              <w:rPr>
                <w:rFonts w:ascii="Arial" w:hAnsi="Arial" w:cs="Arial"/>
                <w:iCs/>
                <w:sz w:val="22"/>
                <w:szCs w:val="22"/>
              </w:rPr>
              <w:t>8</w:t>
            </w:r>
            <w:r w:rsidRPr="00CC41A8">
              <w:rPr>
                <w:rFonts w:ascii="Arial" w:hAnsi="Arial" w:cs="Arial"/>
                <w:iCs/>
                <w:sz w:val="22"/>
                <w:szCs w:val="22"/>
              </w:rPr>
              <w:t xml:space="preserve">. Termografia nos Cilindros de Elevação da Escavadeira </w:t>
            </w:r>
          </w:p>
          <w:p w14:paraId="1AB4AD6D" w14:textId="77777777" w:rsidR="00142AB1" w:rsidRPr="00CC41A8" w:rsidRDefault="00142AB1" w:rsidP="00772247">
            <w:pPr>
              <w:jc w:val="both"/>
              <w:rPr>
                <w:rFonts w:ascii="Arial" w:hAnsi="Arial" w:cs="Arial"/>
                <w:iCs/>
                <w:sz w:val="22"/>
                <w:szCs w:val="22"/>
              </w:rPr>
            </w:pPr>
            <w:r w:rsidRPr="00CC41A8">
              <w:rPr>
                <w:rFonts w:ascii="Arial" w:hAnsi="Arial" w:cs="Arial"/>
                <w:iCs/>
                <w:sz w:val="22"/>
                <w:szCs w:val="22"/>
              </w:rPr>
              <w:t>Fonte: Próprio autor</w:t>
            </w:r>
          </w:p>
        </w:tc>
      </w:tr>
    </w:tbl>
    <w:p w14:paraId="3577E2B1" w14:textId="77777777" w:rsidR="00142AB1" w:rsidRPr="00CC41A8" w:rsidRDefault="00142AB1" w:rsidP="00772247">
      <w:pPr>
        <w:spacing w:line="360" w:lineRule="auto"/>
        <w:ind w:firstLine="360"/>
        <w:jc w:val="both"/>
        <w:rPr>
          <w:rFonts w:ascii="Arial" w:hAnsi="Arial" w:cs="Arial"/>
          <w:iCs/>
          <w:sz w:val="22"/>
          <w:szCs w:val="22"/>
        </w:rPr>
      </w:pPr>
    </w:p>
    <w:p w14:paraId="53407425" w14:textId="71682568" w:rsidR="00142AB1" w:rsidRPr="00CC41A8" w:rsidRDefault="00142AB1" w:rsidP="00772247">
      <w:pPr>
        <w:spacing w:line="360" w:lineRule="auto"/>
        <w:ind w:firstLine="360"/>
        <w:jc w:val="both"/>
        <w:rPr>
          <w:rFonts w:ascii="Arial" w:hAnsi="Arial" w:cs="Arial"/>
          <w:iCs/>
          <w:sz w:val="22"/>
          <w:szCs w:val="22"/>
        </w:rPr>
      </w:pPr>
      <w:r w:rsidRPr="00CC41A8">
        <w:rPr>
          <w:rFonts w:ascii="Arial" w:hAnsi="Arial" w:cs="Arial"/>
          <w:iCs/>
          <w:sz w:val="22"/>
          <w:szCs w:val="22"/>
        </w:rPr>
        <w:t xml:space="preserve">Os pontos mais quentes dos cilindros foram capturados pela câmera, revelando uma diferença de temperatura de ~5°C entre o cilindro de elevação do lado direito (l/d) e o cilindro de elevação do lado esquerdo (l/e) (Figura </w:t>
      </w:r>
      <w:r w:rsidR="005F0073">
        <w:rPr>
          <w:rFonts w:ascii="Arial" w:hAnsi="Arial" w:cs="Arial"/>
          <w:iCs/>
          <w:sz w:val="22"/>
          <w:szCs w:val="22"/>
        </w:rPr>
        <w:t>9</w:t>
      </w:r>
      <w:r w:rsidRPr="00CC41A8">
        <w:rPr>
          <w:rFonts w:ascii="Arial" w:hAnsi="Arial" w:cs="Arial"/>
          <w:iCs/>
          <w:sz w:val="22"/>
          <w:szCs w:val="22"/>
        </w:rPr>
        <w:t>).</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0"/>
      </w:tblGrid>
      <w:tr w:rsidR="00142AB1" w:rsidRPr="00CC41A8" w14:paraId="2C7BEFE3" w14:textId="77777777" w:rsidTr="00075339">
        <w:trPr>
          <w:jc w:val="center"/>
        </w:trPr>
        <w:tc>
          <w:tcPr>
            <w:tcW w:w="9060" w:type="dxa"/>
          </w:tcPr>
          <w:p w14:paraId="6AB49318" w14:textId="77777777" w:rsidR="00142AB1" w:rsidRPr="00CC41A8" w:rsidRDefault="00142AB1" w:rsidP="00772247">
            <w:pPr>
              <w:jc w:val="both"/>
              <w:rPr>
                <w:rFonts w:ascii="Arial" w:hAnsi="Arial" w:cs="Arial"/>
                <w:iCs/>
                <w:sz w:val="22"/>
                <w:szCs w:val="22"/>
              </w:rPr>
            </w:pPr>
            <w:r w:rsidRPr="00CC41A8">
              <w:rPr>
                <w:rFonts w:ascii="Arial" w:hAnsi="Arial" w:cs="Arial"/>
                <w:iCs/>
                <w:noProof/>
                <w:sz w:val="22"/>
                <w:szCs w:val="22"/>
              </w:rPr>
              <w:drawing>
                <wp:inline distT="0" distB="0" distL="0" distR="0" wp14:anchorId="1F71A5B8" wp14:editId="73929B37">
                  <wp:extent cx="2127250" cy="1585870"/>
                  <wp:effectExtent l="0" t="0" r="6350" b="0"/>
                  <wp:docPr id="921704394" name="Imagem 6" descr="Imagem de vídeo game&#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815304" name="Imagem 6" descr="Imagem de vídeo game&#10;&#10;Descrição gerada automaticamente com confiança média"/>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420581" cy="1804549"/>
                          </a:xfrm>
                          <a:prstGeom prst="rect">
                            <a:avLst/>
                          </a:prstGeom>
                        </pic:spPr>
                      </pic:pic>
                    </a:graphicData>
                  </a:graphic>
                </wp:inline>
              </w:drawing>
            </w:r>
          </w:p>
        </w:tc>
      </w:tr>
      <w:tr w:rsidR="00142AB1" w:rsidRPr="00CC41A8" w14:paraId="52428FD1" w14:textId="77777777" w:rsidTr="00075339">
        <w:trPr>
          <w:jc w:val="center"/>
        </w:trPr>
        <w:tc>
          <w:tcPr>
            <w:tcW w:w="9060" w:type="dxa"/>
          </w:tcPr>
          <w:p w14:paraId="29AEAE15" w14:textId="368A5190" w:rsidR="00142AB1" w:rsidRPr="00CC41A8" w:rsidRDefault="00142AB1" w:rsidP="00772247">
            <w:pPr>
              <w:jc w:val="both"/>
              <w:rPr>
                <w:rFonts w:ascii="Arial" w:hAnsi="Arial" w:cs="Arial"/>
                <w:iCs/>
                <w:sz w:val="22"/>
                <w:szCs w:val="22"/>
              </w:rPr>
            </w:pPr>
            <w:r w:rsidRPr="00CC41A8">
              <w:rPr>
                <w:rFonts w:ascii="Arial" w:hAnsi="Arial" w:cs="Arial"/>
                <w:iCs/>
                <w:sz w:val="22"/>
                <w:szCs w:val="22"/>
              </w:rPr>
              <w:t xml:space="preserve">Figura </w:t>
            </w:r>
            <w:r w:rsidR="000B4D52">
              <w:rPr>
                <w:rFonts w:ascii="Arial" w:hAnsi="Arial" w:cs="Arial"/>
                <w:iCs/>
                <w:sz w:val="22"/>
                <w:szCs w:val="22"/>
              </w:rPr>
              <w:t>9</w:t>
            </w:r>
            <w:r w:rsidRPr="00CC41A8">
              <w:rPr>
                <w:rFonts w:ascii="Arial" w:hAnsi="Arial" w:cs="Arial"/>
                <w:iCs/>
                <w:sz w:val="22"/>
                <w:szCs w:val="22"/>
              </w:rPr>
              <w:t xml:space="preserve">. Termográfica com 5°C entre os pontos dos cilindros de elevação da lança </w:t>
            </w:r>
          </w:p>
          <w:p w14:paraId="2D593492" w14:textId="77777777" w:rsidR="00142AB1" w:rsidRPr="00CC41A8" w:rsidRDefault="00142AB1" w:rsidP="00772247">
            <w:pPr>
              <w:jc w:val="both"/>
              <w:rPr>
                <w:rFonts w:ascii="Arial" w:hAnsi="Arial" w:cs="Arial"/>
                <w:iCs/>
                <w:sz w:val="22"/>
                <w:szCs w:val="22"/>
              </w:rPr>
            </w:pPr>
            <w:r w:rsidRPr="00CC41A8">
              <w:rPr>
                <w:rFonts w:ascii="Arial" w:hAnsi="Arial" w:cs="Arial"/>
                <w:iCs/>
                <w:sz w:val="22"/>
                <w:szCs w:val="22"/>
              </w:rPr>
              <w:t>Fonte: Próprio autor</w:t>
            </w:r>
          </w:p>
        </w:tc>
      </w:tr>
    </w:tbl>
    <w:p w14:paraId="5E942967" w14:textId="77777777" w:rsidR="00142AB1" w:rsidRPr="00CC41A8" w:rsidRDefault="00142AB1" w:rsidP="00772247">
      <w:pPr>
        <w:spacing w:line="360" w:lineRule="auto"/>
        <w:ind w:firstLine="360"/>
        <w:jc w:val="both"/>
        <w:rPr>
          <w:rFonts w:ascii="Arial" w:hAnsi="Arial" w:cs="Arial"/>
          <w:iCs/>
          <w:sz w:val="22"/>
          <w:szCs w:val="22"/>
        </w:rPr>
      </w:pPr>
    </w:p>
    <w:p w14:paraId="75054482" w14:textId="0408EAC6" w:rsidR="00142AB1" w:rsidRPr="00CC41A8" w:rsidRDefault="00142AB1" w:rsidP="00772247">
      <w:pPr>
        <w:spacing w:line="360" w:lineRule="auto"/>
        <w:ind w:firstLine="360"/>
        <w:jc w:val="both"/>
        <w:rPr>
          <w:rFonts w:ascii="Arial" w:hAnsi="Arial" w:cs="Arial"/>
          <w:iCs/>
          <w:sz w:val="22"/>
          <w:szCs w:val="22"/>
        </w:rPr>
      </w:pPr>
      <w:r w:rsidRPr="00CC41A8">
        <w:rPr>
          <w:rFonts w:ascii="Arial" w:hAnsi="Arial" w:cs="Arial"/>
          <w:iCs/>
          <w:sz w:val="22"/>
          <w:szCs w:val="22"/>
        </w:rPr>
        <w:t xml:space="preserve">Após remover e desmontar o cilindro na oficina de reparos, foi possível confirmar que os sintomas observados no campo foram importantes para definir e concluir que o método termográfico pode ser usado com mais segurança para determinar a necessidade de remoção, conforme mostra a Figura </w:t>
      </w:r>
      <w:r w:rsidR="000B4D52">
        <w:rPr>
          <w:rFonts w:ascii="Arial" w:hAnsi="Arial" w:cs="Arial"/>
          <w:iCs/>
          <w:sz w:val="22"/>
          <w:szCs w:val="22"/>
        </w:rPr>
        <w:t>10</w:t>
      </w:r>
      <w:r w:rsidRPr="00CC41A8">
        <w:rPr>
          <w:rFonts w:ascii="Arial" w:hAnsi="Arial" w:cs="Arial"/>
          <w:iCs/>
          <w:sz w:val="22"/>
          <w:szCs w:val="22"/>
        </w:rPr>
        <w:t xml:space="preserve"> a seguir. Isso resultou em uma redução, embora não significativa que iremos explicar mais a seguir, nos custos de reparo e no impacto na contaminação do sistema hidráulico.</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70"/>
      </w:tblGrid>
      <w:tr w:rsidR="00142AB1" w:rsidRPr="00CC41A8" w14:paraId="375C9EFB" w14:textId="77777777" w:rsidTr="00075339">
        <w:tc>
          <w:tcPr>
            <w:tcW w:w="9070" w:type="dxa"/>
          </w:tcPr>
          <w:p w14:paraId="46FB724C" w14:textId="77777777" w:rsidR="00142AB1" w:rsidRPr="00CC41A8" w:rsidRDefault="00142AB1" w:rsidP="00772247">
            <w:pPr>
              <w:jc w:val="both"/>
              <w:rPr>
                <w:rFonts w:ascii="Arial" w:hAnsi="Arial" w:cs="Arial"/>
                <w:iCs/>
                <w:sz w:val="22"/>
                <w:szCs w:val="22"/>
              </w:rPr>
            </w:pPr>
            <w:r w:rsidRPr="00CC41A8">
              <w:rPr>
                <w:rFonts w:ascii="Arial" w:hAnsi="Arial" w:cs="Arial"/>
                <w:iCs/>
                <w:noProof/>
                <w:sz w:val="22"/>
                <w:szCs w:val="22"/>
              </w:rPr>
              <w:drawing>
                <wp:inline distT="0" distB="0" distL="0" distR="0" wp14:anchorId="24E51991" wp14:editId="3EFAF0F6">
                  <wp:extent cx="4826000" cy="1136225"/>
                  <wp:effectExtent l="0" t="0" r="0" b="6985"/>
                  <wp:docPr id="5611591" name="Imagem 7" descr="Uma imagem contendo trem, caminhão, mesa, mot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793378" name="Imagem 7" descr="Uma imagem contendo trem, caminhão, mesa, motor&#10;&#10;Descrição gerada automaticament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140370" cy="1210240"/>
                          </a:xfrm>
                          <a:prstGeom prst="rect">
                            <a:avLst/>
                          </a:prstGeom>
                        </pic:spPr>
                      </pic:pic>
                    </a:graphicData>
                  </a:graphic>
                </wp:inline>
              </w:drawing>
            </w:r>
          </w:p>
        </w:tc>
      </w:tr>
      <w:tr w:rsidR="00142AB1" w:rsidRPr="00CC41A8" w14:paraId="40E7F1EF" w14:textId="77777777" w:rsidTr="00075339">
        <w:tc>
          <w:tcPr>
            <w:tcW w:w="9070" w:type="dxa"/>
          </w:tcPr>
          <w:p w14:paraId="774BE70F" w14:textId="7700E235" w:rsidR="00142AB1" w:rsidRPr="00CC41A8" w:rsidRDefault="00142AB1" w:rsidP="00772247">
            <w:pPr>
              <w:jc w:val="both"/>
              <w:rPr>
                <w:rFonts w:ascii="Arial" w:hAnsi="Arial" w:cs="Arial"/>
                <w:iCs/>
                <w:sz w:val="22"/>
                <w:szCs w:val="22"/>
              </w:rPr>
            </w:pPr>
            <w:r w:rsidRPr="00CC41A8">
              <w:rPr>
                <w:rFonts w:ascii="Arial" w:hAnsi="Arial" w:cs="Arial"/>
                <w:iCs/>
                <w:sz w:val="22"/>
                <w:szCs w:val="22"/>
              </w:rPr>
              <w:t xml:space="preserve">Figura </w:t>
            </w:r>
            <w:r w:rsidR="000B4D52">
              <w:rPr>
                <w:rFonts w:ascii="Arial" w:hAnsi="Arial" w:cs="Arial"/>
                <w:iCs/>
                <w:sz w:val="22"/>
                <w:szCs w:val="22"/>
              </w:rPr>
              <w:t>10</w:t>
            </w:r>
            <w:r w:rsidRPr="00CC41A8">
              <w:rPr>
                <w:rFonts w:ascii="Arial" w:hAnsi="Arial" w:cs="Arial"/>
                <w:iCs/>
                <w:sz w:val="22"/>
                <w:szCs w:val="22"/>
              </w:rPr>
              <w:t xml:space="preserve">. Cilindro na Centro de Reforma </w:t>
            </w:r>
          </w:p>
          <w:p w14:paraId="35EC2F86" w14:textId="77777777" w:rsidR="00142AB1" w:rsidRPr="00CC41A8" w:rsidRDefault="00142AB1" w:rsidP="00772247">
            <w:pPr>
              <w:jc w:val="both"/>
              <w:rPr>
                <w:rFonts w:ascii="Arial" w:hAnsi="Arial" w:cs="Arial"/>
                <w:iCs/>
                <w:sz w:val="22"/>
                <w:szCs w:val="22"/>
              </w:rPr>
            </w:pPr>
            <w:r w:rsidRPr="00CC41A8">
              <w:rPr>
                <w:rFonts w:ascii="Arial" w:hAnsi="Arial" w:cs="Arial"/>
                <w:iCs/>
                <w:sz w:val="22"/>
                <w:szCs w:val="22"/>
              </w:rPr>
              <w:t>Fonte: Próprio autor</w:t>
            </w:r>
          </w:p>
        </w:tc>
      </w:tr>
    </w:tbl>
    <w:p w14:paraId="1D3937E4" w14:textId="77777777" w:rsidR="005012C8" w:rsidRPr="00CC41A8" w:rsidRDefault="005012C8" w:rsidP="00772247">
      <w:pPr>
        <w:spacing w:line="360" w:lineRule="auto"/>
        <w:ind w:firstLine="360"/>
        <w:jc w:val="both"/>
        <w:rPr>
          <w:rFonts w:ascii="Arial" w:hAnsi="Arial" w:cs="Arial"/>
          <w:iCs/>
          <w:sz w:val="22"/>
          <w:szCs w:val="22"/>
        </w:rPr>
      </w:pPr>
    </w:p>
    <w:p w14:paraId="3721E60B" w14:textId="23641071" w:rsidR="00142AB1" w:rsidRPr="00CC41A8" w:rsidRDefault="00142AB1" w:rsidP="00772247">
      <w:pPr>
        <w:spacing w:line="360" w:lineRule="auto"/>
        <w:ind w:firstLine="360"/>
        <w:jc w:val="both"/>
        <w:rPr>
          <w:rFonts w:ascii="Arial" w:hAnsi="Arial" w:cs="Arial"/>
          <w:iCs/>
          <w:sz w:val="22"/>
          <w:szCs w:val="22"/>
        </w:rPr>
      </w:pPr>
      <w:r w:rsidRPr="00CC41A8">
        <w:rPr>
          <w:rFonts w:ascii="Arial" w:hAnsi="Arial" w:cs="Arial"/>
          <w:iCs/>
          <w:sz w:val="22"/>
          <w:szCs w:val="22"/>
        </w:rPr>
        <w:lastRenderedPageBreak/>
        <w:t>As Figuras 1</w:t>
      </w:r>
      <w:r w:rsidR="000B4D52">
        <w:rPr>
          <w:rFonts w:ascii="Arial" w:hAnsi="Arial" w:cs="Arial"/>
          <w:iCs/>
          <w:sz w:val="22"/>
          <w:szCs w:val="22"/>
        </w:rPr>
        <w:t>1</w:t>
      </w:r>
      <w:r w:rsidRPr="00CC41A8">
        <w:rPr>
          <w:rFonts w:ascii="Arial" w:hAnsi="Arial" w:cs="Arial"/>
          <w:iCs/>
          <w:sz w:val="22"/>
          <w:szCs w:val="22"/>
        </w:rPr>
        <w:t>a, 1</w:t>
      </w:r>
      <w:r w:rsidR="000B4D52">
        <w:rPr>
          <w:rFonts w:ascii="Arial" w:hAnsi="Arial" w:cs="Arial"/>
          <w:iCs/>
          <w:sz w:val="22"/>
          <w:szCs w:val="22"/>
        </w:rPr>
        <w:t>1</w:t>
      </w:r>
      <w:r w:rsidRPr="00CC41A8">
        <w:rPr>
          <w:rFonts w:ascii="Arial" w:hAnsi="Arial" w:cs="Arial"/>
          <w:iCs/>
          <w:sz w:val="22"/>
          <w:szCs w:val="22"/>
        </w:rPr>
        <w:t>b e 1</w:t>
      </w:r>
      <w:r w:rsidR="000B4D52">
        <w:rPr>
          <w:rFonts w:ascii="Arial" w:hAnsi="Arial" w:cs="Arial"/>
          <w:iCs/>
          <w:sz w:val="22"/>
          <w:szCs w:val="22"/>
        </w:rPr>
        <w:t>1</w:t>
      </w:r>
      <w:r w:rsidRPr="00CC41A8">
        <w:rPr>
          <w:rFonts w:ascii="Arial" w:hAnsi="Arial" w:cs="Arial"/>
          <w:iCs/>
          <w:sz w:val="22"/>
          <w:szCs w:val="22"/>
        </w:rPr>
        <w:t>c fornecem detalhes adicionais após a desmontagem e análise do cilindro, sendo que o modo de falha apresentado na Imagem 7 ilustra a causa do aumento de temperatura no processo termográfico de campo.</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48"/>
        <w:gridCol w:w="2991"/>
        <w:gridCol w:w="3021"/>
      </w:tblGrid>
      <w:tr w:rsidR="00142AB1" w:rsidRPr="00CC41A8" w14:paraId="5839980D" w14:textId="77777777" w:rsidTr="00075339">
        <w:trPr>
          <w:jc w:val="center"/>
        </w:trPr>
        <w:tc>
          <w:tcPr>
            <w:tcW w:w="3048" w:type="dxa"/>
          </w:tcPr>
          <w:p w14:paraId="7ECB1286" w14:textId="77777777" w:rsidR="00142AB1" w:rsidRPr="00CC41A8" w:rsidRDefault="00142AB1" w:rsidP="00772247">
            <w:pPr>
              <w:jc w:val="both"/>
              <w:rPr>
                <w:rFonts w:ascii="Arial" w:hAnsi="Arial" w:cs="Arial"/>
                <w:iCs/>
                <w:sz w:val="22"/>
                <w:szCs w:val="22"/>
              </w:rPr>
            </w:pPr>
            <w:r w:rsidRPr="00CC41A8">
              <w:rPr>
                <w:rFonts w:ascii="Arial" w:hAnsi="Arial" w:cs="Arial"/>
                <w:iCs/>
                <w:noProof/>
                <w:sz w:val="22"/>
                <w:szCs w:val="22"/>
              </w:rPr>
              <w:drawing>
                <wp:inline distT="0" distB="0" distL="0" distR="0" wp14:anchorId="587FDB56" wp14:editId="300F6C20">
                  <wp:extent cx="1515456" cy="1092200"/>
                  <wp:effectExtent l="0" t="0" r="8890" b="0"/>
                  <wp:docPr id="1632493525" name="Imagem 8" descr="Uma imagem contendo no interior, armário, cozinha, aç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756383" name="Imagem 8" descr="Uma imagem contendo no interior, armário, cozinha, aço&#10;&#10;Descrição gerada automaticament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564683" cy="1127678"/>
                          </a:xfrm>
                          <a:prstGeom prst="rect">
                            <a:avLst/>
                          </a:prstGeom>
                        </pic:spPr>
                      </pic:pic>
                    </a:graphicData>
                  </a:graphic>
                </wp:inline>
              </w:drawing>
            </w:r>
          </w:p>
        </w:tc>
        <w:tc>
          <w:tcPr>
            <w:tcW w:w="2991" w:type="dxa"/>
          </w:tcPr>
          <w:p w14:paraId="4F92AC98" w14:textId="77777777" w:rsidR="00142AB1" w:rsidRPr="00CC41A8" w:rsidRDefault="00142AB1" w:rsidP="00772247">
            <w:pPr>
              <w:jc w:val="both"/>
              <w:rPr>
                <w:rFonts w:ascii="Arial" w:hAnsi="Arial" w:cs="Arial"/>
                <w:iCs/>
                <w:sz w:val="22"/>
                <w:szCs w:val="22"/>
              </w:rPr>
            </w:pPr>
            <w:r w:rsidRPr="00CC41A8">
              <w:rPr>
                <w:rFonts w:ascii="Arial" w:hAnsi="Arial" w:cs="Arial"/>
                <w:iCs/>
                <w:noProof/>
                <w:sz w:val="22"/>
                <w:szCs w:val="22"/>
              </w:rPr>
              <w:drawing>
                <wp:inline distT="0" distB="0" distL="0" distR="0" wp14:anchorId="0A981E2B" wp14:editId="57C60E22">
                  <wp:extent cx="1549400" cy="1108882"/>
                  <wp:effectExtent l="0" t="0" r="0" b="0"/>
                  <wp:docPr id="1663154797" name="Imagem 9" descr="Uma imagem contendo ao ar livre, edifício, metal, relóg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650361" name="Imagem 9" descr="Uma imagem contendo ao ar livre, edifício, metal, relógio&#10;&#10;Descrição gerada automaticament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616675" cy="1157029"/>
                          </a:xfrm>
                          <a:prstGeom prst="rect">
                            <a:avLst/>
                          </a:prstGeom>
                        </pic:spPr>
                      </pic:pic>
                    </a:graphicData>
                  </a:graphic>
                </wp:inline>
              </w:drawing>
            </w:r>
          </w:p>
        </w:tc>
        <w:tc>
          <w:tcPr>
            <w:tcW w:w="3021" w:type="dxa"/>
          </w:tcPr>
          <w:p w14:paraId="48F41E42" w14:textId="77777777" w:rsidR="00142AB1" w:rsidRPr="00CC41A8" w:rsidRDefault="00142AB1" w:rsidP="00772247">
            <w:pPr>
              <w:jc w:val="both"/>
              <w:rPr>
                <w:rFonts w:ascii="Arial" w:hAnsi="Arial" w:cs="Arial"/>
                <w:iCs/>
                <w:sz w:val="22"/>
                <w:szCs w:val="22"/>
              </w:rPr>
            </w:pPr>
            <w:r w:rsidRPr="00CC41A8">
              <w:rPr>
                <w:rFonts w:ascii="Arial" w:hAnsi="Arial" w:cs="Arial"/>
                <w:iCs/>
                <w:noProof/>
                <w:sz w:val="22"/>
                <w:szCs w:val="22"/>
              </w:rPr>
              <w:drawing>
                <wp:inline distT="0" distB="0" distL="0" distR="0" wp14:anchorId="4A29CEFA" wp14:editId="366D2730">
                  <wp:extent cx="1553031" cy="1108710"/>
                  <wp:effectExtent l="0" t="0" r="9525" b="0"/>
                  <wp:docPr id="1175192655" name="Imagem 10" descr="Imagem em preto e branco em cima de uma mesa de madeira&#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161438" name="Imagem 10" descr="Imagem em preto e branco em cima de uma mesa de madeira&#10;&#10;Descrição gerada automaticamente com confiança baixa"/>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615687" cy="1153440"/>
                          </a:xfrm>
                          <a:prstGeom prst="rect">
                            <a:avLst/>
                          </a:prstGeom>
                        </pic:spPr>
                      </pic:pic>
                    </a:graphicData>
                  </a:graphic>
                </wp:inline>
              </w:drawing>
            </w:r>
          </w:p>
        </w:tc>
      </w:tr>
      <w:tr w:rsidR="00225372" w:rsidRPr="00CC41A8" w14:paraId="391B0FA0" w14:textId="77777777" w:rsidTr="00B421B6">
        <w:trPr>
          <w:jc w:val="center"/>
        </w:trPr>
        <w:tc>
          <w:tcPr>
            <w:tcW w:w="9060" w:type="dxa"/>
            <w:gridSpan w:val="3"/>
          </w:tcPr>
          <w:p w14:paraId="70642538" w14:textId="4DAC5678" w:rsidR="00225372" w:rsidRPr="00CC41A8" w:rsidRDefault="00225372" w:rsidP="00772247">
            <w:pPr>
              <w:jc w:val="both"/>
              <w:rPr>
                <w:rFonts w:ascii="Arial" w:hAnsi="Arial" w:cs="Arial"/>
                <w:iCs/>
                <w:sz w:val="22"/>
                <w:szCs w:val="22"/>
              </w:rPr>
            </w:pPr>
            <w:r w:rsidRPr="00CC41A8">
              <w:rPr>
                <w:rFonts w:ascii="Arial" w:hAnsi="Arial" w:cs="Arial"/>
                <w:iCs/>
                <w:sz w:val="22"/>
                <w:szCs w:val="22"/>
              </w:rPr>
              <w:t>Figura 1</w:t>
            </w:r>
            <w:r>
              <w:rPr>
                <w:rFonts w:ascii="Arial" w:hAnsi="Arial" w:cs="Arial"/>
                <w:iCs/>
                <w:sz w:val="22"/>
                <w:szCs w:val="22"/>
              </w:rPr>
              <w:t>1ª, b e c</w:t>
            </w:r>
            <w:r w:rsidR="005F0073">
              <w:rPr>
                <w:rFonts w:ascii="Arial" w:hAnsi="Arial" w:cs="Arial"/>
                <w:iCs/>
                <w:sz w:val="22"/>
                <w:szCs w:val="22"/>
              </w:rPr>
              <w:t>.</w:t>
            </w:r>
            <w:r>
              <w:rPr>
                <w:rFonts w:ascii="Arial" w:hAnsi="Arial" w:cs="Arial"/>
                <w:iCs/>
                <w:sz w:val="22"/>
                <w:szCs w:val="22"/>
              </w:rPr>
              <w:t xml:space="preserve"> </w:t>
            </w:r>
            <w:r w:rsidRPr="00CC41A8">
              <w:rPr>
                <w:rFonts w:ascii="Arial" w:hAnsi="Arial" w:cs="Arial"/>
                <w:iCs/>
                <w:sz w:val="22"/>
                <w:szCs w:val="22"/>
              </w:rPr>
              <w:t xml:space="preserve">Falha interna </w:t>
            </w:r>
            <w:r>
              <w:rPr>
                <w:rFonts w:ascii="Arial" w:hAnsi="Arial" w:cs="Arial"/>
                <w:iCs/>
                <w:sz w:val="22"/>
                <w:szCs w:val="22"/>
              </w:rPr>
              <w:t>cilindro após desmontagem e peritagem</w:t>
            </w:r>
          </w:p>
          <w:p w14:paraId="4A68FF68" w14:textId="77777777" w:rsidR="00225372" w:rsidRPr="00CC41A8" w:rsidRDefault="00225372" w:rsidP="00772247">
            <w:pPr>
              <w:jc w:val="both"/>
              <w:rPr>
                <w:rFonts w:ascii="Arial" w:hAnsi="Arial" w:cs="Arial"/>
                <w:iCs/>
                <w:sz w:val="22"/>
                <w:szCs w:val="22"/>
              </w:rPr>
            </w:pPr>
            <w:r w:rsidRPr="00CC41A8">
              <w:rPr>
                <w:rFonts w:ascii="Arial" w:hAnsi="Arial" w:cs="Arial"/>
                <w:iCs/>
                <w:sz w:val="22"/>
                <w:szCs w:val="22"/>
              </w:rPr>
              <w:t>Fonte: Próprio autor</w:t>
            </w:r>
          </w:p>
        </w:tc>
      </w:tr>
    </w:tbl>
    <w:p w14:paraId="5E33349B" w14:textId="77777777" w:rsidR="00142AB1" w:rsidRPr="00CC41A8" w:rsidRDefault="00142AB1" w:rsidP="00772247">
      <w:pPr>
        <w:spacing w:line="360" w:lineRule="auto"/>
        <w:ind w:firstLine="360"/>
        <w:jc w:val="both"/>
        <w:rPr>
          <w:rFonts w:ascii="Arial" w:hAnsi="Arial" w:cs="Arial"/>
          <w:iCs/>
          <w:sz w:val="22"/>
          <w:szCs w:val="22"/>
        </w:rPr>
      </w:pPr>
    </w:p>
    <w:p w14:paraId="6D760316" w14:textId="77777777" w:rsidR="00142AB1" w:rsidRPr="00CC41A8" w:rsidRDefault="00142AB1" w:rsidP="00772247">
      <w:pPr>
        <w:spacing w:line="360" w:lineRule="auto"/>
        <w:ind w:firstLine="360"/>
        <w:jc w:val="both"/>
        <w:rPr>
          <w:rFonts w:ascii="Arial" w:hAnsi="Arial" w:cs="Arial"/>
          <w:iCs/>
          <w:sz w:val="22"/>
          <w:szCs w:val="22"/>
        </w:rPr>
      </w:pPr>
      <w:r w:rsidRPr="00CC41A8">
        <w:rPr>
          <w:rFonts w:ascii="Arial" w:hAnsi="Arial" w:cs="Arial"/>
          <w:iCs/>
          <w:sz w:val="22"/>
          <w:szCs w:val="22"/>
        </w:rPr>
        <w:t>Com isso, o que foi possível entender é que mesmo tendo sido avaliado antecipadamente, a frequência em que foram realizadas as inspeções e coletas em campo permitiram um avanço da falha até um nível que o sistema já havia sido contaminado, apesar de ter sido removido antes de uma falha catastrófica, tal abordagem permitiu avanço nos significativos na parte interna do componente.</w:t>
      </w:r>
    </w:p>
    <w:p w14:paraId="63614898" w14:textId="77777777" w:rsidR="00142AB1" w:rsidRPr="00CC41A8" w:rsidRDefault="00142AB1" w:rsidP="00772247">
      <w:pPr>
        <w:spacing w:line="360" w:lineRule="auto"/>
        <w:ind w:firstLine="360"/>
        <w:jc w:val="both"/>
        <w:rPr>
          <w:rFonts w:ascii="Arial" w:hAnsi="Arial" w:cs="Arial"/>
          <w:iCs/>
          <w:sz w:val="22"/>
          <w:szCs w:val="22"/>
        </w:rPr>
      </w:pPr>
      <w:r w:rsidRPr="00CC41A8">
        <w:rPr>
          <w:rFonts w:ascii="Arial" w:hAnsi="Arial" w:cs="Arial"/>
          <w:iCs/>
          <w:sz w:val="22"/>
          <w:szCs w:val="22"/>
        </w:rPr>
        <w:t>Após os resultados utilizando fluxo anterior, e consequentemente com base na conclusão após desmontagem e reforma, o principal questionamento a ser respondido foi, qual seria a forma de avançar neste processo de coleta e análise dos dados de temperatura a tempo de remover o componente, sem que ele possa estar em um estado de degradação avançado? Como mitigar isso? Como antecipar a falha, a ponto de não deixar esse Modo de Falha ocorrer?</w:t>
      </w:r>
    </w:p>
    <w:p w14:paraId="31D7F19F" w14:textId="77777777" w:rsidR="001020C9" w:rsidRPr="001020C9" w:rsidRDefault="001020C9" w:rsidP="001020C9">
      <w:pPr>
        <w:spacing w:line="360" w:lineRule="auto"/>
        <w:jc w:val="both"/>
        <w:rPr>
          <w:rFonts w:ascii="Arial" w:hAnsi="Arial" w:cs="Arial"/>
          <w:bCs/>
          <w:sz w:val="22"/>
          <w:szCs w:val="22"/>
        </w:rPr>
      </w:pPr>
    </w:p>
    <w:p w14:paraId="6FF4C086" w14:textId="77777777" w:rsidR="00142AB1" w:rsidRPr="00CC41A8" w:rsidRDefault="009F7DF7" w:rsidP="00566F5F">
      <w:pPr>
        <w:numPr>
          <w:ilvl w:val="1"/>
          <w:numId w:val="2"/>
        </w:numPr>
        <w:spacing w:line="360" w:lineRule="auto"/>
        <w:ind w:left="567" w:hanging="567"/>
        <w:jc w:val="both"/>
        <w:rPr>
          <w:rFonts w:ascii="Arial" w:hAnsi="Arial" w:cs="Arial"/>
          <w:b/>
          <w:sz w:val="22"/>
          <w:szCs w:val="22"/>
        </w:rPr>
      </w:pPr>
      <w:r w:rsidRPr="009F7DF7">
        <w:rPr>
          <w:rFonts w:ascii="Arial" w:hAnsi="Arial" w:cs="Arial"/>
          <w:b/>
          <w:sz w:val="22"/>
          <w:szCs w:val="22"/>
        </w:rPr>
        <w:t>Métodos</w:t>
      </w:r>
    </w:p>
    <w:p w14:paraId="3421E15F" w14:textId="13C605B6" w:rsidR="00142AB1" w:rsidRPr="00CC41A8" w:rsidRDefault="00142AB1" w:rsidP="00772247">
      <w:pPr>
        <w:spacing w:line="360" w:lineRule="auto"/>
        <w:ind w:firstLine="360"/>
        <w:jc w:val="both"/>
        <w:rPr>
          <w:rFonts w:ascii="Arial" w:hAnsi="Arial" w:cs="Arial"/>
          <w:iCs/>
          <w:sz w:val="22"/>
          <w:szCs w:val="22"/>
        </w:rPr>
      </w:pPr>
      <w:r w:rsidRPr="00CC41A8">
        <w:rPr>
          <w:rFonts w:ascii="Arial" w:hAnsi="Arial" w:cs="Arial"/>
          <w:iCs/>
          <w:sz w:val="22"/>
          <w:szCs w:val="22"/>
        </w:rPr>
        <w:t>As etapas deste trabalho são descritas a seguir no Figura 1</w:t>
      </w:r>
      <w:r w:rsidR="000B4D52">
        <w:rPr>
          <w:rFonts w:ascii="Arial" w:hAnsi="Arial" w:cs="Arial"/>
          <w:iCs/>
          <w:sz w:val="22"/>
          <w:szCs w:val="22"/>
        </w:rPr>
        <w:t>2</w:t>
      </w:r>
      <w:r w:rsidRPr="00CC41A8">
        <w:rPr>
          <w:rFonts w:ascii="Arial" w:hAnsi="Arial" w:cs="Arial"/>
          <w:iCs/>
          <w:sz w:val="22"/>
          <w:szCs w:val="22"/>
        </w:rPr>
        <w:t>, desde a análise inicial até a conclusão.</w:t>
      </w:r>
    </w:p>
    <w:p w14:paraId="12CFD2AE" w14:textId="77777777" w:rsidR="00E12081" w:rsidRPr="00CC41A8" w:rsidRDefault="00E12081" w:rsidP="00FB3C48">
      <w:pPr>
        <w:spacing w:line="360" w:lineRule="auto"/>
        <w:rPr>
          <w:bCs/>
        </w:rPr>
      </w:pPr>
      <w:r w:rsidRPr="00CC41A8">
        <w:rPr>
          <w:bCs/>
          <w:noProof/>
        </w:rPr>
        <w:drawing>
          <wp:inline distT="0" distB="0" distL="0" distR="0" wp14:anchorId="402FDC4E" wp14:editId="2987FBB2">
            <wp:extent cx="5949950" cy="1765300"/>
            <wp:effectExtent l="38100" t="0" r="12700" b="6350"/>
            <wp:docPr id="5495063"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9" r:lo="rId30" r:qs="rId31" r:cs="rId32"/>
              </a:graphicData>
            </a:graphic>
          </wp:inline>
        </w:drawing>
      </w:r>
    </w:p>
    <w:p w14:paraId="49D21688" w14:textId="2055A5D7" w:rsidR="00E12081" w:rsidRPr="00CC41A8" w:rsidRDefault="00E12081" w:rsidP="00E12081">
      <w:pPr>
        <w:spacing w:line="360" w:lineRule="auto"/>
        <w:rPr>
          <w:rFonts w:ascii="Arial" w:hAnsi="Arial" w:cs="Arial"/>
          <w:bCs/>
          <w:sz w:val="22"/>
          <w:szCs w:val="22"/>
        </w:rPr>
      </w:pPr>
      <w:r w:rsidRPr="00CC41A8">
        <w:rPr>
          <w:rFonts w:ascii="Arial" w:hAnsi="Arial" w:cs="Arial"/>
          <w:bCs/>
          <w:sz w:val="22"/>
          <w:szCs w:val="22"/>
        </w:rPr>
        <w:t>Figura 1</w:t>
      </w:r>
      <w:r w:rsidR="000B4D52">
        <w:rPr>
          <w:rFonts w:ascii="Arial" w:hAnsi="Arial" w:cs="Arial"/>
          <w:bCs/>
          <w:sz w:val="22"/>
          <w:szCs w:val="22"/>
        </w:rPr>
        <w:t>2</w:t>
      </w:r>
      <w:r w:rsidR="00A14246">
        <w:rPr>
          <w:rFonts w:ascii="Arial" w:hAnsi="Arial" w:cs="Arial"/>
          <w:bCs/>
          <w:sz w:val="22"/>
          <w:szCs w:val="22"/>
        </w:rPr>
        <w:t>.</w:t>
      </w:r>
      <w:r w:rsidRPr="00CC41A8">
        <w:rPr>
          <w:rFonts w:ascii="Arial" w:hAnsi="Arial" w:cs="Arial"/>
          <w:bCs/>
          <w:sz w:val="22"/>
          <w:szCs w:val="22"/>
        </w:rPr>
        <w:t xml:space="preserve"> EAP projeto produto/processo </w:t>
      </w:r>
    </w:p>
    <w:p w14:paraId="1BB73786" w14:textId="77777777" w:rsidR="00E12081" w:rsidRPr="00CC41A8" w:rsidRDefault="00E12081" w:rsidP="00E12081">
      <w:pPr>
        <w:spacing w:line="360" w:lineRule="auto"/>
        <w:rPr>
          <w:bCs/>
        </w:rPr>
      </w:pPr>
      <w:r w:rsidRPr="00CC41A8">
        <w:rPr>
          <w:rFonts w:ascii="Arial" w:hAnsi="Arial" w:cs="Arial"/>
          <w:bCs/>
          <w:sz w:val="22"/>
          <w:szCs w:val="22"/>
        </w:rPr>
        <w:t>Fonte: Próprio autor</w:t>
      </w:r>
    </w:p>
    <w:p w14:paraId="5ED9DA88" w14:textId="77777777" w:rsidR="00E12081" w:rsidRDefault="00E12081" w:rsidP="00772247">
      <w:pPr>
        <w:spacing w:line="360" w:lineRule="auto"/>
        <w:ind w:firstLine="360"/>
        <w:jc w:val="both"/>
        <w:rPr>
          <w:rFonts w:ascii="Arial" w:hAnsi="Arial" w:cs="Arial"/>
          <w:iCs/>
          <w:sz w:val="22"/>
          <w:szCs w:val="22"/>
        </w:rPr>
      </w:pPr>
    </w:p>
    <w:p w14:paraId="5186813F" w14:textId="77777777" w:rsidR="00CD0E42" w:rsidRDefault="00CD0E42" w:rsidP="00772247">
      <w:pPr>
        <w:spacing w:line="360" w:lineRule="auto"/>
        <w:ind w:firstLine="360"/>
        <w:jc w:val="both"/>
        <w:rPr>
          <w:rFonts w:ascii="Arial" w:hAnsi="Arial" w:cs="Arial"/>
          <w:iCs/>
          <w:sz w:val="22"/>
          <w:szCs w:val="22"/>
        </w:rPr>
      </w:pPr>
    </w:p>
    <w:p w14:paraId="66A17EDA" w14:textId="77777777" w:rsidR="00142AB1" w:rsidRPr="00CC41A8" w:rsidRDefault="00142AB1" w:rsidP="00566F5F">
      <w:pPr>
        <w:numPr>
          <w:ilvl w:val="2"/>
          <w:numId w:val="2"/>
        </w:numPr>
        <w:spacing w:line="360" w:lineRule="auto"/>
        <w:ind w:left="709" w:hanging="709"/>
        <w:jc w:val="both"/>
        <w:rPr>
          <w:rFonts w:ascii="Arial" w:hAnsi="Arial" w:cs="Arial"/>
          <w:b/>
          <w:sz w:val="22"/>
          <w:szCs w:val="22"/>
        </w:rPr>
      </w:pPr>
      <w:r w:rsidRPr="00CC41A8">
        <w:rPr>
          <w:rFonts w:ascii="Arial" w:hAnsi="Arial" w:cs="Arial"/>
          <w:b/>
          <w:sz w:val="22"/>
          <w:szCs w:val="22"/>
        </w:rPr>
        <w:lastRenderedPageBreak/>
        <w:t>Definição dos requisitos do projeto</w:t>
      </w:r>
      <w:r w:rsidR="0035714E" w:rsidRPr="00CC41A8">
        <w:rPr>
          <w:rFonts w:ascii="Arial" w:hAnsi="Arial" w:cs="Arial"/>
          <w:b/>
          <w:sz w:val="22"/>
          <w:szCs w:val="22"/>
        </w:rPr>
        <w:t xml:space="preserve"> </w:t>
      </w:r>
      <w:r w:rsidRPr="00CC41A8">
        <w:rPr>
          <w:rFonts w:ascii="Arial" w:hAnsi="Arial" w:cs="Arial"/>
          <w:b/>
          <w:sz w:val="22"/>
          <w:szCs w:val="22"/>
        </w:rPr>
        <w:t>Brainstorm</w:t>
      </w:r>
    </w:p>
    <w:p w14:paraId="5C8C5D2A" w14:textId="77777777" w:rsidR="00B26D4A" w:rsidRPr="00CC41A8" w:rsidRDefault="00B26D4A" w:rsidP="00B26D4A">
      <w:pPr>
        <w:pStyle w:val="PargrafodaLista"/>
        <w:spacing w:line="360" w:lineRule="auto"/>
        <w:ind w:left="792"/>
        <w:jc w:val="both"/>
        <w:rPr>
          <w:rFonts w:ascii="Arial" w:hAnsi="Arial" w:cs="Arial"/>
          <w:b/>
          <w:sz w:val="22"/>
          <w:szCs w:val="22"/>
        </w:rPr>
      </w:pPr>
    </w:p>
    <w:p w14:paraId="0FDF0AA6" w14:textId="24AAA533" w:rsidR="00142AB1" w:rsidRPr="00CC41A8" w:rsidRDefault="0035714E" w:rsidP="00772247">
      <w:pPr>
        <w:spacing w:line="360" w:lineRule="auto"/>
        <w:ind w:firstLine="360"/>
        <w:jc w:val="both"/>
        <w:rPr>
          <w:rFonts w:ascii="Arial" w:hAnsi="Arial" w:cs="Arial"/>
          <w:iCs/>
          <w:sz w:val="22"/>
          <w:szCs w:val="22"/>
        </w:rPr>
      </w:pPr>
      <w:r w:rsidRPr="00CC41A8">
        <w:rPr>
          <w:rFonts w:ascii="Arial" w:hAnsi="Arial" w:cs="Arial"/>
          <w:iCs/>
          <w:sz w:val="22"/>
          <w:szCs w:val="22"/>
        </w:rPr>
        <w:t xml:space="preserve">O projeto anterior, apresentado como parte de uma estratégia de evoluir no monitoramento de pequenos componentes em campo, </w:t>
      </w:r>
      <w:r w:rsidR="00CC41A8">
        <w:rPr>
          <w:rFonts w:ascii="Arial" w:hAnsi="Arial" w:cs="Arial"/>
          <w:iCs/>
          <w:sz w:val="22"/>
          <w:szCs w:val="22"/>
        </w:rPr>
        <w:t>alguns</w:t>
      </w:r>
      <w:r w:rsidRPr="00CC41A8">
        <w:rPr>
          <w:rFonts w:ascii="Arial" w:hAnsi="Arial" w:cs="Arial"/>
          <w:iCs/>
          <w:sz w:val="22"/>
          <w:szCs w:val="22"/>
        </w:rPr>
        <w:t xml:space="preserve"> pontos de evolução identificados, e são</w:t>
      </w:r>
      <w:r w:rsidR="00142AB1" w:rsidRPr="00CC41A8">
        <w:rPr>
          <w:rFonts w:ascii="Arial" w:hAnsi="Arial" w:cs="Arial"/>
          <w:iCs/>
          <w:sz w:val="22"/>
          <w:szCs w:val="22"/>
        </w:rPr>
        <w:t xml:space="preserve"> </w:t>
      </w:r>
      <w:r w:rsidRPr="00CC41A8">
        <w:rPr>
          <w:rFonts w:ascii="Arial" w:hAnsi="Arial" w:cs="Arial"/>
          <w:iCs/>
          <w:sz w:val="22"/>
          <w:szCs w:val="22"/>
        </w:rPr>
        <w:t>apresentados</w:t>
      </w:r>
      <w:r w:rsidR="00142AB1" w:rsidRPr="00CC41A8">
        <w:rPr>
          <w:rFonts w:ascii="Arial" w:hAnsi="Arial" w:cs="Arial"/>
          <w:iCs/>
          <w:sz w:val="22"/>
          <w:szCs w:val="22"/>
        </w:rPr>
        <w:t xml:space="preserve"> a seguir na Figura 1</w:t>
      </w:r>
      <w:r w:rsidR="000B4D52">
        <w:rPr>
          <w:rFonts w:ascii="Arial" w:hAnsi="Arial" w:cs="Arial"/>
          <w:iCs/>
          <w:sz w:val="22"/>
          <w:szCs w:val="22"/>
        </w:rPr>
        <w:t>3</w:t>
      </w:r>
      <w:r w:rsidRPr="00CC41A8">
        <w:rPr>
          <w:rFonts w:ascii="Arial" w:hAnsi="Arial" w:cs="Arial"/>
          <w:iCs/>
          <w:sz w:val="22"/>
          <w:szCs w:val="22"/>
        </w:rPr>
        <w:t xml:space="preserve"> como sendo as</w:t>
      </w:r>
      <w:r w:rsidR="00142AB1" w:rsidRPr="00CC41A8">
        <w:rPr>
          <w:rFonts w:ascii="Arial" w:hAnsi="Arial" w:cs="Arial"/>
          <w:iCs/>
          <w:sz w:val="22"/>
          <w:szCs w:val="22"/>
        </w:rPr>
        <w:t xml:space="preserve"> possíveis causas </w:t>
      </w:r>
      <w:r w:rsidRPr="00CC41A8">
        <w:rPr>
          <w:rFonts w:ascii="Arial" w:hAnsi="Arial" w:cs="Arial"/>
          <w:iCs/>
          <w:sz w:val="22"/>
          <w:szCs w:val="22"/>
        </w:rPr>
        <w:t>do</w:t>
      </w:r>
      <w:r w:rsidR="00142AB1" w:rsidRPr="00CC41A8">
        <w:rPr>
          <w:rFonts w:ascii="Arial" w:hAnsi="Arial" w:cs="Arial"/>
          <w:iCs/>
          <w:sz w:val="22"/>
          <w:szCs w:val="22"/>
        </w:rPr>
        <w:t xml:space="preserve"> avanço na falha potencial </w:t>
      </w:r>
      <w:r w:rsidRPr="00CC41A8">
        <w:rPr>
          <w:rFonts w:ascii="Arial" w:hAnsi="Arial" w:cs="Arial"/>
          <w:iCs/>
          <w:sz w:val="22"/>
          <w:szCs w:val="22"/>
        </w:rPr>
        <w:t xml:space="preserve">do cilindro anteriormente analisado, </w:t>
      </w:r>
      <w:r w:rsidR="00142AB1" w:rsidRPr="00CC41A8">
        <w:rPr>
          <w:rFonts w:ascii="Arial" w:hAnsi="Arial" w:cs="Arial"/>
          <w:iCs/>
          <w:sz w:val="22"/>
          <w:szCs w:val="22"/>
        </w:rPr>
        <w:t>e sugerido ações para mitigar tais anormalidades.</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0"/>
      </w:tblGrid>
      <w:tr w:rsidR="00142AB1" w:rsidRPr="00CC41A8" w14:paraId="22B9C77F" w14:textId="77777777" w:rsidTr="00075339">
        <w:tc>
          <w:tcPr>
            <w:tcW w:w="9060" w:type="dxa"/>
          </w:tcPr>
          <w:p w14:paraId="22188BD9" w14:textId="77777777" w:rsidR="00142AB1" w:rsidRPr="00CC41A8" w:rsidRDefault="00142AB1" w:rsidP="00772247">
            <w:pPr>
              <w:jc w:val="both"/>
              <w:rPr>
                <w:rFonts w:ascii="Arial" w:hAnsi="Arial" w:cs="Arial"/>
                <w:bCs/>
                <w:sz w:val="22"/>
                <w:szCs w:val="22"/>
              </w:rPr>
            </w:pPr>
            <w:r w:rsidRPr="00CC41A8">
              <w:rPr>
                <w:rFonts w:ascii="Arial" w:hAnsi="Arial" w:cs="Arial"/>
                <w:bCs/>
                <w:noProof/>
                <w:sz w:val="22"/>
                <w:szCs w:val="22"/>
              </w:rPr>
              <w:drawing>
                <wp:inline distT="0" distB="0" distL="0" distR="0" wp14:anchorId="76F22896" wp14:editId="4CF2A141">
                  <wp:extent cx="4203700" cy="1977221"/>
                  <wp:effectExtent l="0" t="0" r="6350" b="4445"/>
                  <wp:docPr id="832759460" name="Imagem 1"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759460" name="Imagem 1" descr="Interface gráfica do usuário, Texto, Aplicativo, Email&#10;&#10;Descrição gerada automaticamente"/>
                          <pic:cNvPicPr/>
                        </pic:nvPicPr>
                        <pic:blipFill>
                          <a:blip r:embed="rId34"/>
                          <a:stretch>
                            <a:fillRect/>
                          </a:stretch>
                        </pic:blipFill>
                        <pic:spPr>
                          <a:xfrm>
                            <a:off x="0" y="0"/>
                            <a:ext cx="4404163" cy="2071509"/>
                          </a:xfrm>
                          <a:prstGeom prst="rect">
                            <a:avLst/>
                          </a:prstGeom>
                        </pic:spPr>
                      </pic:pic>
                    </a:graphicData>
                  </a:graphic>
                </wp:inline>
              </w:drawing>
            </w:r>
          </w:p>
        </w:tc>
      </w:tr>
      <w:tr w:rsidR="00142AB1" w:rsidRPr="00CC41A8" w14:paraId="2D8433F1" w14:textId="77777777" w:rsidTr="00075339">
        <w:tc>
          <w:tcPr>
            <w:tcW w:w="9060" w:type="dxa"/>
          </w:tcPr>
          <w:p w14:paraId="4C270770" w14:textId="4FF55D1E" w:rsidR="00142AB1" w:rsidRPr="00CC41A8" w:rsidRDefault="00142AB1" w:rsidP="00772247">
            <w:pPr>
              <w:jc w:val="both"/>
              <w:rPr>
                <w:rFonts w:ascii="Arial" w:hAnsi="Arial" w:cs="Arial"/>
                <w:iCs/>
                <w:sz w:val="22"/>
                <w:szCs w:val="22"/>
              </w:rPr>
            </w:pPr>
            <w:r w:rsidRPr="00CC41A8">
              <w:rPr>
                <w:rFonts w:ascii="Arial" w:hAnsi="Arial" w:cs="Arial"/>
                <w:iCs/>
                <w:sz w:val="22"/>
                <w:szCs w:val="22"/>
              </w:rPr>
              <w:t>Figura 1</w:t>
            </w:r>
            <w:r w:rsidR="000B4D52">
              <w:rPr>
                <w:rFonts w:ascii="Arial" w:hAnsi="Arial" w:cs="Arial"/>
                <w:iCs/>
                <w:sz w:val="22"/>
                <w:szCs w:val="22"/>
              </w:rPr>
              <w:t>3</w:t>
            </w:r>
            <w:r w:rsidR="00A14246">
              <w:rPr>
                <w:rFonts w:ascii="Arial" w:hAnsi="Arial" w:cs="Arial"/>
                <w:iCs/>
                <w:sz w:val="22"/>
                <w:szCs w:val="22"/>
              </w:rPr>
              <w:t>.</w:t>
            </w:r>
            <w:r w:rsidRPr="00CC41A8">
              <w:rPr>
                <w:rFonts w:ascii="Arial" w:hAnsi="Arial" w:cs="Arial"/>
                <w:iCs/>
                <w:sz w:val="22"/>
                <w:szCs w:val="22"/>
              </w:rPr>
              <w:t xml:space="preserve"> Ishikawa: Análise possíveis causas </w:t>
            </w:r>
          </w:p>
          <w:p w14:paraId="1055254A" w14:textId="77777777" w:rsidR="00142AB1" w:rsidRPr="00CC41A8" w:rsidRDefault="00142AB1" w:rsidP="00772247">
            <w:pPr>
              <w:jc w:val="both"/>
              <w:rPr>
                <w:rFonts w:ascii="Arial" w:hAnsi="Arial" w:cs="Arial"/>
                <w:iCs/>
                <w:sz w:val="22"/>
                <w:szCs w:val="22"/>
              </w:rPr>
            </w:pPr>
            <w:r w:rsidRPr="00CC41A8">
              <w:rPr>
                <w:rFonts w:ascii="Arial" w:hAnsi="Arial" w:cs="Arial"/>
                <w:iCs/>
                <w:sz w:val="22"/>
                <w:szCs w:val="22"/>
              </w:rPr>
              <w:t>Fonte: Próprio autor</w:t>
            </w:r>
          </w:p>
        </w:tc>
      </w:tr>
    </w:tbl>
    <w:p w14:paraId="0D5E9761" w14:textId="77777777" w:rsidR="007D7CB5" w:rsidRDefault="007D7CB5" w:rsidP="007D7CB5">
      <w:pPr>
        <w:spacing w:line="360" w:lineRule="auto"/>
        <w:ind w:left="1224"/>
        <w:jc w:val="both"/>
        <w:rPr>
          <w:rFonts w:ascii="Arial" w:hAnsi="Arial" w:cs="Arial"/>
          <w:b/>
          <w:sz w:val="22"/>
          <w:szCs w:val="22"/>
        </w:rPr>
      </w:pPr>
    </w:p>
    <w:p w14:paraId="43C976E6" w14:textId="765DF3CB" w:rsidR="00142AB1" w:rsidRPr="00CC41A8" w:rsidRDefault="00142AB1" w:rsidP="00566F5F">
      <w:pPr>
        <w:numPr>
          <w:ilvl w:val="2"/>
          <w:numId w:val="2"/>
        </w:numPr>
        <w:spacing w:line="360" w:lineRule="auto"/>
        <w:ind w:left="709" w:hanging="709"/>
        <w:jc w:val="both"/>
        <w:rPr>
          <w:rFonts w:ascii="Arial" w:hAnsi="Arial" w:cs="Arial"/>
          <w:b/>
          <w:sz w:val="22"/>
          <w:szCs w:val="22"/>
        </w:rPr>
      </w:pPr>
      <w:r w:rsidRPr="00CC41A8">
        <w:rPr>
          <w:rFonts w:ascii="Arial" w:hAnsi="Arial" w:cs="Arial"/>
          <w:b/>
          <w:sz w:val="22"/>
          <w:szCs w:val="22"/>
        </w:rPr>
        <w:t>Definição da tecnologia IoT</w:t>
      </w:r>
    </w:p>
    <w:p w14:paraId="22E320EF" w14:textId="77777777" w:rsidR="00B26D4A" w:rsidRPr="00CC41A8" w:rsidRDefault="00B26D4A" w:rsidP="00B26D4A">
      <w:pPr>
        <w:pStyle w:val="PargrafodaLista"/>
        <w:spacing w:line="360" w:lineRule="auto"/>
        <w:ind w:left="792"/>
        <w:jc w:val="both"/>
        <w:rPr>
          <w:rFonts w:ascii="Arial" w:hAnsi="Arial" w:cs="Arial"/>
          <w:b/>
          <w:sz w:val="22"/>
          <w:szCs w:val="22"/>
        </w:rPr>
      </w:pPr>
    </w:p>
    <w:p w14:paraId="7E734052" w14:textId="39BA8342" w:rsidR="00142AB1" w:rsidRPr="00CC41A8" w:rsidRDefault="00142AB1" w:rsidP="00772247">
      <w:pPr>
        <w:spacing w:line="360" w:lineRule="auto"/>
        <w:ind w:firstLine="360"/>
        <w:jc w:val="both"/>
        <w:rPr>
          <w:rFonts w:ascii="Arial" w:hAnsi="Arial" w:cs="Arial"/>
          <w:iCs/>
          <w:sz w:val="22"/>
          <w:szCs w:val="22"/>
        </w:rPr>
      </w:pPr>
      <w:r w:rsidRPr="00CC41A8">
        <w:rPr>
          <w:rFonts w:ascii="Arial" w:hAnsi="Arial" w:cs="Arial"/>
          <w:iCs/>
          <w:sz w:val="22"/>
          <w:szCs w:val="22"/>
        </w:rPr>
        <w:t>Consequentemente, uma proposta de solução foi requerida, e esquematizada na Figura 1</w:t>
      </w:r>
      <w:r w:rsidR="000B4D52">
        <w:rPr>
          <w:rFonts w:ascii="Arial" w:hAnsi="Arial" w:cs="Arial"/>
          <w:iCs/>
          <w:sz w:val="22"/>
          <w:szCs w:val="22"/>
        </w:rPr>
        <w:t>4</w:t>
      </w:r>
      <w:r w:rsidRPr="00CC41A8">
        <w:rPr>
          <w:rFonts w:ascii="Arial" w:hAnsi="Arial" w:cs="Arial"/>
          <w:iCs/>
          <w:sz w:val="22"/>
          <w:szCs w:val="22"/>
        </w:rPr>
        <w:t xml:space="preserve">, com sendo um aprimoramento no processo de monitoramento, a fim de estruturar uma análise robusta, com uso de tecnologia de sensoriamento online e métodos estatísticos e suporte decisório mais sólido. </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0"/>
      </w:tblGrid>
      <w:tr w:rsidR="00142AB1" w:rsidRPr="00CC41A8" w14:paraId="1BBD44F1" w14:textId="77777777" w:rsidTr="00075339">
        <w:trPr>
          <w:trHeight w:val="1701"/>
        </w:trPr>
        <w:tc>
          <w:tcPr>
            <w:tcW w:w="9060" w:type="dxa"/>
          </w:tcPr>
          <w:p w14:paraId="515A9970" w14:textId="77777777" w:rsidR="00142AB1" w:rsidRPr="00CC41A8" w:rsidRDefault="00142AB1" w:rsidP="00772247">
            <w:pPr>
              <w:pStyle w:val="PargrafodaLista"/>
              <w:ind w:left="0"/>
              <w:jc w:val="both"/>
              <w:rPr>
                <w:rFonts w:ascii="Arial" w:hAnsi="Arial" w:cs="Arial"/>
                <w:bCs/>
                <w:sz w:val="22"/>
                <w:szCs w:val="22"/>
              </w:rPr>
            </w:pPr>
            <w:r w:rsidRPr="00CC41A8">
              <w:rPr>
                <w:rFonts w:ascii="Arial" w:hAnsi="Arial" w:cs="Arial"/>
                <w:bCs/>
                <w:noProof/>
                <w:sz w:val="22"/>
                <w:szCs w:val="22"/>
              </w:rPr>
              <w:drawing>
                <wp:inline distT="0" distB="0" distL="0" distR="0" wp14:anchorId="3BCDDB12" wp14:editId="305D090B">
                  <wp:extent cx="3765550" cy="1707819"/>
                  <wp:effectExtent l="0" t="0" r="6350" b="6985"/>
                  <wp:docPr id="1466045313"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045313" name="Imagem 1" descr="Diagrama&#10;&#10;Descrição gerada automaticamente"/>
                          <pic:cNvPicPr/>
                        </pic:nvPicPr>
                        <pic:blipFill rotWithShape="1">
                          <a:blip r:embed="rId35"/>
                          <a:srcRect/>
                          <a:stretch/>
                        </pic:blipFill>
                        <pic:spPr bwMode="auto">
                          <a:xfrm>
                            <a:off x="0" y="0"/>
                            <a:ext cx="4035278" cy="1830151"/>
                          </a:xfrm>
                          <a:prstGeom prst="rect">
                            <a:avLst/>
                          </a:prstGeom>
                          <a:ln>
                            <a:noFill/>
                          </a:ln>
                          <a:extLst>
                            <a:ext uri="{53640926-AAD7-44D8-BBD7-CCE9431645EC}">
                              <a14:shadowObscured xmlns:a14="http://schemas.microsoft.com/office/drawing/2010/main"/>
                            </a:ext>
                          </a:extLst>
                        </pic:spPr>
                      </pic:pic>
                    </a:graphicData>
                  </a:graphic>
                </wp:inline>
              </w:drawing>
            </w:r>
          </w:p>
        </w:tc>
      </w:tr>
      <w:tr w:rsidR="00142AB1" w:rsidRPr="00CC41A8" w14:paraId="1AE1DD89" w14:textId="77777777" w:rsidTr="00075339">
        <w:tc>
          <w:tcPr>
            <w:tcW w:w="9060" w:type="dxa"/>
          </w:tcPr>
          <w:p w14:paraId="470A9091" w14:textId="218601FA" w:rsidR="00142AB1" w:rsidRPr="00CC41A8" w:rsidRDefault="00142AB1" w:rsidP="00772247">
            <w:pPr>
              <w:jc w:val="both"/>
              <w:rPr>
                <w:rFonts w:ascii="Arial" w:hAnsi="Arial" w:cs="Arial"/>
                <w:iCs/>
                <w:sz w:val="22"/>
                <w:szCs w:val="22"/>
              </w:rPr>
            </w:pPr>
            <w:r w:rsidRPr="00CC41A8">
              <w:rPr>
                <w:rFonts w:ascii="Arial" w:hAnsi="Arial" w:cs="Arial"/>
                <w:iCs/>
                <w:sz w:val="22"/>
                <w:szCs w:val="22"/>
              </w:rPr>
              <w:t>Figura 1</w:t>
            </w:r>
            <w:r w:rsidR="000B4D52">
              <w:rPr>
                <w:rFonts w:ascii="Arial" w:hAnsi="Arial" w:cs="Arial"/>
                <w:iCs/>
                <w:sz w:val="22"/>
                <w:szCs w:val="22"/>
              </w:rPr>
              <w:t>4</w:t>
            </w:r>
            <w:r w:rsidR="00A14246">
              <w:rPr>
                <w:rFonts w:ascii="Arial" w:hAnsi="Arial" w:cs="Arial"/>
                <w:iCs/>
                <w:sz w:val="22"/>
                <w:szCs w:val="22"/>
              </w:rPr>
              <w:t>.</w:t>
            </w:r>
            <w:r w:rsidRPr="00CC41A8">
              <w:rPr>
                <w:rFonts w:ascii="Arial" w:hAnsi="Arial" w:cs="Arial"/>
                <w:iCs/>
                <w:sz w:val="22"/>
                <w:szCs w:val="22"/>
              </w:rPr>
              <w:t xml:space="preserve"> New Online Data </w:t>
            </w:r>
            <w:proofErr w:type="spellStart"/>
            <w:r w:rsidRPr="00CC41A8">
              <w:rPr>
                <w:rFonts w:ascii="Arial" w:hAnsi="Arial" w:cs="Arial"/>
                <w:iCs/>
                <w:sz w:val="22"/>
                <w:szCs w:val="22"/>
              </w:rPr>
              <w:t>Collect</w:t>
            </w:r>
            <w:proofErr w:type="spellEnd"/>
            <w:r w:rsidRPr="00CC41A8">
              <w:rPr>
                <w:rFonts w:ascii="Arial" w:hAnsi="Arial" w:cs="Arial"/>
                <w:iCs/>
                <w:sz w:val="22"/>
                <w:szCs w:val="22"/>
              </w:rPr>
              <w:t xml:space="preserve"> </w:t>
            </w:r>
          </w:p>
          <w:p w14:paraId="7B58DB4C" w14:textId="77777777" w:rsidR="00142AB1" w:rsidRPr="00CC41A8" w:rsidRDefault="00142AB1" w:rsidP="00772247">
            <w:pPr>
              <w:jc w:val="both"/>
              <w:rPr>
                <w:rFonts w:ascii="Arial" w:hAnsi="Arial" w:cs="Arial"/>
                <w:iCs/>
                <w:sz w:val="22"/>
                <w:szCs w:val="22"/>
              </w:rPr>
            </w:pPr>
            <w:r w:rsidRPr="00CC41A8">
              <w:rPr>
                <w:rFonts w:ascii="Arial" w:hAnsi="Arial" w:cs="Arial"/>
                <w:iCs/>
                <w:sz w:val="22"/>
                <w:szCs w:val="22"/>
              </w:rPr>
              <w:t>Fonte: Próprio autor</w:t>
            </w:r>
          </w:p>
        </w:tc>
      </w:tr>
    </w:tbl>
    <w:p w14:paraId="65FC8C09" w14:textId="77777777" w:rsidR="00142AB1" w:rsidRDefault="00142AB1" w:rsidP="00772247">
      <w:pPr>
        <w:pStyle w:val="PargrafodaLista"/>
        <w:spacing w:line="360" w:lineRule="auto"/>
        <w:ind w:left="426"/>
        <w:jc w:val="both"/>
        <w:rPr>
          <w:rFonts w:ascii="Arial" w:hAnsi="Arial" w:cs="Arial"/>
          <w:b/>
          <w:sz w:val="22"/>
          <w:szCs w:val="22"/>
        </w:rPr>
      </w:pPr>
    </w:p>
    <w:p w14:paraId="2495291C" w14:textId="77777777" w:rsidR="00142AB1" w:rsidRPr="00CC41A8" w:rsidRDefault="00142AB1" w:rsidP="00566F5F">
      <w:pPr>
        <w:numPr>
          <w:ilvl w:val="2"/>
          <w:numId w:val="2"/>
        </w:numPr>
        <w:spacing w:line="360" w:lineRule="auto"/>
        <w:ind w:left="709" w:hanging="709"/>
        <w:jc w:val="both"/>
        <w:rPr>
          <w:rFonts w:ascii="Arial" w:hAnsi="Arial" w:cs="Arial"/>
          <w:b/>
          <w:sz w:val="22"/>
          <w:szCs w:val="22"/>
        </w:rPr>
      </w:pPr>
      <w:r w:rsidRPr="00CC41A8">
        <w:rPr>
          <w:rFonts w:ascii="Arial" w:hAnsi="Arial" w:cs="Arial"/>
          <w:b/>
          <w:sz w:val="22"/>
          <w:szCs w:val="22"/>
        </w:rPr>
        <w:t>Definição do equipamento/componentes para teste/validação em campo</w:t>
      </w:r>
    </w:p>
    <w:p w14:paraId="0956E9F9" w14:textId="77777777" w:rsidR="00B26D4A" w:rsidRPr="00CC41A8" w:rsidRDefault="00B26D4A" w:rsidP="00B26D4A">
      <w:pPr>
        <w:pStyle w:val="PargrafodaLista"/>
        <w:spacing w:line="360" w:lineRule="auto"/>
        <w:ind w:left="792"/>
        <w:jc w:val="both"/>
        <w:rPr>
          <w:rFonts w:ascii="Arial" w:hAnsi="Arial" w:cs="Arial"/>
          <w:b/>
          <w:sz w:val="22"/>
          <w:szCs w:val="22"/>
        </w:rPr>
      </w:pPr>
    </w:p>
    <w:p w14:paraId="665A9DEB" w14:textId="77777777" w:rsidR="00142AB1" w:rsidRPr="00CC41A8" w:rsidRDefault="00142AB1" w:rsidP="00772247">
      <w:pPr>
        <w:spacing w:line="360" w:lineRule="auto"/>
        <w:ind w:firstLine="360"/>
        <w:jc w:val="both"/>
        <w:rPr>
          <w:rFonts w:ascii="Arial" w:hAnsi="Arial" w:cs="Arial"/>
          <w:iCs/>
          <w:sz w:val="22"/>
          <w:szCs w:val="22"/>
        </w:rPr>
      </w:pPr>
      <w:r w:rsidRPr="00CC41A8">
        <w:rPr>
          <w:rFonts w:ascii="Arial" w:hAnsi="Arial" w:cs="Arial"/>
          <w:iCs/>
          <w:sz w:val="22"/>
          <w:szCs w:val="22"/>
        </w:rPr>
        <w:t xml:space="preserve">O equipamento/modelo definido para o piloto deste estudo em campo, foi a Escavadeira Hidráulica Caterpillar 395 primeiramente, por ter sido o modelo de ativo utilizado no primeiro </w:t>
      </w:r>
      <w:r w:rsidRPr="00CC41A8">
        <w:rPr>
          <w:rFonts w:ascii="Arial" w:hAnsi="Arial" w:cs="Arial"/>
          <w:iCs/>
          <w:sz w:val="22"/>
          <w:szCs w:val="22"/>
        </w:rPr>
        <w:lastRenderedPageBreak/>
        <w:t>trabalho, utilizando a câmera termográfica apesentado na introdução desse estudo, segundo pela quantidade de ativos deste modelo em campo e terceiro pela sua criticidade para a produção nos clientes.</w:t>
      </w:r>
    </w:p>
    <w:p w14:paraId="3D691D82" w14:textId="25ABF6D4" w:rsidR="00142AB1" w:rsidRPr="00CC41A8" w:rsidRDefault="00142AB1" w:rsidP="00772247">
      <w:pPr>
        <w:spacing w:line="360" w:lineRule="auto"/>
        <w:ind w:firstLine="360"/>
        <w:jc w:val="both"/>
        <w:rPr>
          <w:rFonts w:ascii="Arial" w:hAnsi="Arial" w:cs="Arial"/>
          <w:iCs/>
          <w:sz w:val="22"/>
          <w:szCs w:val="22"/>
        </w:rPr>
      </w:pPr>
      <w:r w:rsidRPr="00CC41A8">
        <w:rPr>
          <w:rFonts w:ascii="Arial" w:hAnsi="Arial" w:cs="Arial"/>
          <w:iCs/>
          <w:sz w:val="22"/>
          <w:szCs w:val="22"/>
        </w:rPr>
        <w:t>Já os componentes, foram todos os pequenos componentes que não possuem monitoramento direto pelo sistema embarcado do ativo.</w:t>
      </w:r>
    </w:p>
    <w:p w14:paraId="049DD59A" w14:textId="5128E9E6" w:rsidR="00142AB1" w:rsidRPr="00CC41A8" w:rsidRDefault="00142AB1" w:rsidP="00772247">
      <w:pPr>
        <w:spacing w:line="360" w:lineRule="auto"/>
        <w:ind w:firstLine="360"/>
        <w:jc w:val="both"/>
        <w:rPr>
          <w:rFonts w:ascii="Arial" w:hAnsi="Arial" w:cs="Arial"/>
          <w:iCs/>
          <w:sz w:val="22"/>
          <w:szCs w:val="22"/>
        </w:rPr>
      </w:pPr>
      <w:r w:rsidRPr="00CC41A8">
        <w:rPr>
          <w:rFonts w:ascii="Arial" w:hAnsi="Arial" w:cs="Arial"/>
          <w:iCs/>
          <w:sz w:val="22"/>
          <w:szCs w:val="22"/>
        </w:rPr>
        <w:t>Na Figura 1</w:t>
      </w:r>
      <w:r w:rsidR="000B4D52">
        <w:rPr>
          <w:rFonts w:ascii="Arial" w:hAnsi="Arial" w:cs="Arial"/>
          <w:iCs/>
          <w:sz w:val="22"/>
          <w:szCs w:val="22"/>
        </w:rPr>
        <w:t>5</w:t>
      </w:r>
      <w:r w:rsidRPr="00CC41A8">
        <w:rPr>
          <w:rFonts w:ascii="Arial" w:hAnsi="Arial" w:cs="Arial"/>
          <w:iCs/>
          <w:sz w:val="22"/>
          <w:szCs w:val="22"/>
        </w:rPr>
        <w:t xml:space="preserve"> temos a escavadeira Caterpillar 395 e os componentes definidos para monitoramento online.</w:t>
      </w:r>
    </w:p>
    <w:p w14:paraId="36183276" w14:textId="77777777" w:rsidR="00142AB1" w:rsidRPr="00CC41A8" w:rsidRDefault="00142AB1" w:rsidP="00772247">
      <w:pPr>
        <w:spacing w:line="360" w:lineRule="auto"/>
        <w:jc w:val="both"/>
        <w:rPr>
          <w:rFonts w:ascii="Arial" w:hAnsi="Arial" w:cs="Arial"/>
          <w:bCs/>
          <w:sz w:val="22"/>
          <w:szCs w:val="22"/>
        </w:rPr>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0"/>
      </w:tblGrid>
      <w:tr w:rsidR="00142AB1" w:rsidRPr="00CC41A8" w14:paraId="22137306" w14:textId="77777777" w:rsidTr="00075339">
        <w:tc>
          <w:tcPr>
            <w:tcW w:w="9060" w:type="dxa"/>
          </w:tcPr>
          <w:p w14:paraId="5954B793" w14:textId="77777777" w:rsidR="00142AB1" w:rsidRPr="00CC41A8" w:rsidRDefault="00142AB1" w:rsidP="00772247">
            <w:pPr>
              <w:pStyle w:val="PargrafodaLista"/>
              <w:ind w:left="0"/>
              <w:jc w:val="both"/>
              <w:rPr>
                <w:rFonts w:ascii="Arial" w:hAnsi="Arial" w:cs="Arial"/>
                <w:bCs/>
                <w:sz w:val="22"/>
                <w:szCs w:val="22"/>
              </w:rPr>
            </w:pPr>
            <w:r w:rsidRPr="00CC41A8">
              <w:rPr>
                <w:rFonts w:ascii="Arial" w:hAnsi="Arial" w:cs="Arial"/>
                <w:bCs/>
                <w:noProof/>
                <w:sz w:val="22"/>
                <w:szCs w:val="22"/>
              </w:rPr>
              <w:drawing>
                <wp:inline distT="0" distB="0" distL="0" distR="0" wp14:anchorId="129CCCA1" wp14:editId="712EDACA">
                  <wp:extent cx="2559003" cy="1924050"/>
                  <wp:effectExtent l="0" t="0" r="0" b="0"/>
                  <wp:docPr id="431256399" name="Imagem 1" descr="Grupo de música no palco com instrumentos musicais e microfones&#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256399" name="Imagem 1" descr="Grupo de música no palco com instrumentos musicais e microfones&#10;&#10;Descrição gerada automaticamente com confiança baixa"/>
                          <pic:cNvPicPr/>
                        </pic:nvPicPr>
                        <pic:blipFill rotWithShape="1">
                          <a:blip r:embed="rId36"/>
                          <a:srcRect l="7017" r="7649" b="1215"/>
                          <a:stretch/>
                        </pic:blipFill>
                        <pic:spPr bwMode="auto">
                          <a:xfrm>
                            <a:off x="0" y="0"/>
                            <a:ext cx="2761893" cy="2076598"/>
                          </a:xfrm>
                          <a:prstGeom prst="rect">
                            <a:avLst/>
                          </a:prstGeom>
                          <a:ln>
                            <a:noFill/>
                          </a:ln>
                          <a:extLst>
                            <a:ext uri="{53640926-AAD7-44D8-BBD7-CCE9431645EC}">
                              <a14:shadowObscured xmlns:a14="http://schemas.microsoft.com/office/drawing/2010/main"/>
                            </a:ext>
                          </a:extLst>
                        </pic:spPr>
                      </pic:pic>
                    </a:graphicData>
                  </a:graphic>
                </wp:inline>
              </w:drawing>
            </w:r>
          </w:p>
        </w:tc>
      </w:tr>
      <w:tr w:rsidR="00142AB1" w:rsidRPr="00CC41A8" w14:paraId="7A57B673" w14:textId="77777777" w:rsidTr="00075339">
        <w:tc>
          <w:tcPr>
            <w:tcW w:w="9060" w:type="dxa"/>
          </w:tcPr>
          <w:p w14:paraId="5F3060E1" w14:textId="5511ADB5" w:rsidR="00142AB1" w:rsidRPr="00CC41A8" w:rsidRDefault="00142AB1" w:rsidP="00772247">
            <w:pPr>
              <w:jc w:val="both"/>
              <w:rPr>
                <w:rFonts w:ascii="Arial" w:hAnsi="Arial" w:cs="Arial"/>
                <w:iCs/>
                <w:sz w:val="22"/>
                <w:szCs w:val="22"/>
              </w:rPr>
            </w:pPr>
            <w:r w:rsidRPr="00CC41A8">
              <w:rPr>
                <w:rFonts w:ascii="Arial" w:hAnsi="Arial" w:cs="Arial"/>
                <w:iCs/>
                <w:sz w:val="22"/>
                <w:szCs w:val="22"/>
              </w:rPr>
              <w:t>Figura 1</w:t>
            </w:r>
            <w:r w:rsidR="000B4D52">
              <w:rPr>
                <w:rFonts w:ascii="Arial" w:hAnsi="Arial" w:cs="Arial"/>
                <w:iCs/>
                <w:sz w:val="22"/>
                <w:szCs w:val="22"/>
              </w:rPr>
              <w:t>5</w:t>
            </w:r>
            <w:r w:rsidR="00A14246">
              <w:rPr>
                <w:rFonts w:ascii="Arial" w:hAnsi="Arial" w:cs="Arial"/>
                <w:iCs/>
                <w:sz w:val="22"/>
                <w:szCs w:val="22"/>
              </w:rPr>
              <w:t>.</w:t>
            </w:r>
            <w:r w:rsidRPr="00CC41A8">
              <w:rPr>
                <w:rFonts w:ascii="Arial" w:hAnsi="Arial" w:cs="Arial"/>
                <w:iCs/>
                <w:sz w:val="22"/>
                <w:szCs w:val="22"/>
              </w:rPr>
              <w:t xml:space="preserve"> Escavadeira 395 e componentes a </w:t>
            </w:r>
            <w:r w:rsidR="00871049" w:rsidRPr="00CC41A8">
              <w:rPr>
                <w:rFonts w:ascii="Arial" w:hAnsi="Arial" w:cs="Arial"/>
                <w:iCs/>
                <w:sz w:val="22"/>
                <w:szCs w:val="22"/>
              </w:rPr>
              <w:t>serem</w:t>
            </w:r>
            <w:r w:rsidRPr="00CC41A8">
              <w:rPr>
                <w:rFonts w:ascii="Arial" w:hAnsi="Arial" w:cs="Arial"/>
                <w:iCs/>
                <w:sz w:val="22"/>
                <w:szCs w:val="22"/>
              </w:rPr>
              <w:t xml:space="preserve"> monitorados </w:t>
            </w:r>
          </w:p>
          <w:p w14:paraId="5E017E50" w14:textId="77777777" w:rsidR="00142AB1" w:rsidRPr="00CC41A8" w:rsidRDefault="00142AB1" w:rsidP="00772247">
            <w:pPr>
              <w:jc w:val="both"/>
              <w:rPr>
                <w:rFonts w:ascii="Arial" w:hAnsi="Arial" w:cs="Arial"/>
                <w:iCs/>
                <w:sz w:val="22"/>
                <w:szCs w:val="22"/>
              </w:rPr>
            </w:pPr>
            <w:r w:rsidRPr="00CC41A8">
              <w:rPr>
                <w:rFonts w:ascii="Arial" w:hAnsi="Arial" w:cs="Arial"/>
                <w:iCs/>
                <w:sz w:val="22"/>
                <w:szCs w:val="22"/>
              </w:rPr>
              <w:t>Fonte: Próprio autor</w:t>
            </w:r>
          </w:p>
        </w:tc>
      </w:tr>
    </w:tbl>
    <w:p w14:paraId="11FF4F7E" w14:textId="77777777" w:rsidR="00142AB1" w:rsidRPr="00CC41A8" w:rsidRDefault="00142AB1" w:rsidP="00772247">
      <w:pPr>
        <w:pStyle w:val="PargrafodaLista"/>
        <w:spacing w:line="360" w:lineRule="auto"/>
        <w:ind w:left="0"/>
        <w:jc w:val="both"/>
        <w:rPr>
          <w:rFonts w:ascii="Arial" w:hAnsi="Arial" w:cs="Arial"/>
          <w:bCs/>
          <w:sz w:val="22"/>
          <w:szCs w:val="22"/>
        </w:rPr>
      </w:pPr>
    </w:p>
    <w:p w14:paraId="0A99560A" w14:textId="14453741" w:rsidR="00142AB1" w:rsidRPr="00CC41A8" w:rsidRDefault="00142AB1" w:rsidP="00F1174F">
      <w:pPr>
        <w:pStyle w:val="PargrafodaLista"/>
        <w:spacing w:line="360" w:lineRule="auto"/>
        <w:ind w:left="0" w:firstLine="426"/>
        <w:jc w:val="both"/>
        <w:rPr>
          <w:rFonts w:ascii="Arial" w:hAnsi="Arial" w:cs="Arial"/>
          <w:bCs/>
          <w:sz w:val="22"/>
          <w:szCs w:val="22"/>
        </w:rPr>
      </w:pPr>
      <w:r w:rsidRPr="00CC41A8">
        <w:rPr>
          <w:rFonts w:ascii="Arial" w:hAnsi="Arial" w:cs="Arial"/>
          <w:bCs/>
          <w:sz w:val="22"/>
          <w:szCs w:val="22"/>
        </w:rPr>
        <w:t>Já para gerenciamento dos parâmetros, foi definido uma estrutura de Sistema/Componentes conforme apresentado na</w:t>
      </w:r>
      <w:r w:rsidRPr="00CC41A8">
        <w:rPr>
          <w:rFonts w:ascii="Arial" w:hAnsi="Arial" w:cs="Arial"/>
          <w:sz w:val="22"/>
          <w:szCs w:val="22"/>
        </w:rPr>
        <w:t xml:space="preserve"> Figura 1</w:t>
      </w:r>
      <w:r w:rsidR="000B4D52">
        <w:rPr>
          <w:rFonts w:ascii="Arial" w:hAnsi="Arial" w:cs="Arial"/>
          <w:sz w:val="22"/>
          <w:szCs w:val="22"/>
        </w:rPr>
        <w:t>6</w:t>
      </w:r>
      <w:r w:rsidRPr="00CC41A8">
        <w:rPr>
          <w:rFonts w:ascii="Arial" w:hAnsi="Arial" w:cs="Arial"/>
          <w:sz w:val="22"/>
          <w:szCs w:val="22"/>
        </w:rPr>
        <w:t>.</w:t>
      </w:r>
    </w:p>
    <w:p w14:paraId="37867920" w14:textId="77777777" w:rsidR="00142AB1" w:rsidRPr="00CC41A8" w:rsidRDefault="00142AB1" w:rsidP="00772247">
      <w:pPr>
        <w:pStyle w:val="PargrafodaLista"/>
        <w:spacing w:line="360" w:lineRule="auto"/>
        <w:ind w:left="0" w:firstLine="426"/>
        <w:jc w:val="both"/>
        <w:rPr>
          <w:rFonts w:ascii="Arial" w:hAnsi="Arial" w:cs="Arial"/>
          <w:bCs/>
          <w:sz w:val="22"/>
          <w:szCs w:val="22"/>
        </w:rPr>
      </w:pPr>
      <w:r w:rsidRPr="00CC41A8">
        <w:rPr>
          <w:rFonts w:ascii="Arial" w:hAnsi="Arial" w:cs="Arial"/>
          <w:bCs/>
          <w:sz w:val="22"/>
          <w:szCs w:val="22"/>
        </w:rPr>
        <w:t xml:space="preserve">A </w:t>
      </w:r>
      <w:r w:rsidRPr="00CC41A8">
        <w:rPr>
          <w:rFonts w:ascii="Arial" w:hAnsi="Arial" w:cs="Arial"/>
          <w:sz w:val="22"/>
          <w:szCs w:val="22"/>
        </w:rPr>
        <w:t>Figura 15</w:t>
      </w:r>
      <w:r w:rsidRPr="00CC41A8">
        <w:rPr>
          <w:rFonts w:ascii="Arial" w:hAnsi="Arial" w:cs="Arial"/>
          <w:bCs/>
          <w:sz w:val="22"/>
          <w:szCs w:val="22"/>
        </w:rPr>
        <w:t xml:space="preserve"> a seguir, temos a estrutura hierárquica dos componentes a ser monitorados.</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0"/>
      </w:tblGrid>
      <w:tr w:rsidR="00142AB1" w:rsidRPr="00CC41A8" w14:paraId="2352EF0B" w14:textId="77777777" w:rsidTr="00075339">
        <w:tc>
          <w:tcPr>
            <w:tcW w:w="9060" w:type="dxa"/>
          </w:tcPr>
          <w:p w14:paraId="5F24D6D7" w14:textId="77777777" w:rsidR="00142AB1" w:rsidRPr="00CC41A8" w:rsidRDefault="00142AB1" w:rsidP="00772247">
            <w:pPr>
              <w:pStyle w:val="PargrafodaLista"/>
              <w:ind w:left="0"/>
              <w:jc w:val="both"/>
              <w:rPr>
                <w:rFonts w:ascii="Arial" w:hAnsi="Arial" w:cs="Arial"/>
                <w:bCs/>
                <w:sz w:val="22"/>
                <w:szCs w:val="22"/>
              </w:rPr>
            </w:pPr>
            <w:r w:rsidRPr="00CC41A8">
              <w:rPr>
                <w:rFonts w:ascii="Arial" w:hAnsi="Arial" w:cs="Arial"/>
                <w:bCs/>
                <w:noProof/>
                <w:sz w:val="22"/>
                <w:szCs w:val="22"/>
              </w:rPr>
              <w:drawing>
                <wp:inline distT="0" distB="0" distL="0" distR="0" wp14:anchorId="0403F83E" wp14:editId="6D6D9692">
                  <wp:extent cx="1663700" cy="1633782"/>
                  <wp:effectExtent l="19050" t="19050" r="12700" b="24130"/>
                  <wp:docPr id="1955445048" name="Imagem 8"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445048" name="Imagem 8" descr="Texto&#10;&#10;Descrição gerada automaticamente"/>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7553" t="4943" r="6330" b="2803"/>
                          <a:stretch/>
                        </pic:blipFill>
                        <pic:spPr bwMode="auto">
                          <a:xfrm>
                            <a:off x="0" y="0"/>
                            <a:ext cx="1810706" cy="1778145"/>
                          </a:xfrm>
                          <a:prstGeom prst="rect">
                            <a:avLst/>
                          </a:prstGeom>
                          <a:noFill/>
                          <a:ln w="3175">
                            <a:solidFill>
                              <a:schemeClr val="tx1">
                                <a:lumMod val="75000"/>
                                <a:lumOff val="25000"/>
                              </a:schemeClr>
                            </a:solidFill>
                          </a:ln>
                          <a:extLst>
                            <a:ext uri="{53640926-AAD7-44D8-BBD7-CCE9431645EC}">
                              <a14:shadowObscured xmlns:a14="http://schemas.microsoft.com/office/drawing/2010/main"/>
                            </a:ext>
                          </a:extLst>
                        </pic:spPr>
                      </pic:pic>
                    </a:graphicData>
                  </a:graphic>
                </wp:inline>
              </w:drawing>
            </w:r>
          </w:p>
        </w:tc>
      </w:tr>
      <w:tr w:rsidR="00142AB1" w:rsidRPr="00CC41A8" w14:paraId="2E979367" w14:textId="77777777" w:rsidTr="00075339">
        <w:tc>
          <w:tcPr>
            <w:tcW w:w="9060" w:type="dxa"/>
          </w:tcPr>
          <w:p w14:paraId="3FA932EA" w14:textId="5D1FB7B8" w:rsidR="00142AB1" w:rsidRPr="00CC41A8" w:rsidRDefault="00142AB1" w:rsidP="00772247">
            <w:pPr>
              <w:jc w:val="both"/>
              <w:rPr>
                <w:rFonts w:ascii="Arial" w:hAnsi="Arial" w:cs="Arial"/>
                <w:iCs/>
                <w:sz w:val="22"/>
                <w:szCs w:val="22"/>
              </w:rPr>
            </w:pPr>
            <w:r w:rsidRPr="00CC41A8">
              <w:rPr>
                <w:rFonts w:ascii="Arial" w:hAnsi="Arial" w:cs="Arial"/>
                <w:iCs/>
                <w:sz w:val="22"/>
                <w:szCs w:val="22"/>
              </w:rPr>
              <w:t>Figura 1</w:t>
            </w:r>
            <w:r w:rsidR="000B4D52">
              <w:rPr>
                <w:rFonts w:ascii="Arial" w:hAnsi="Arial" w:cs="Arial"/>
                <w:iCs/>
                <w:sz w:val="22"/>
                <w:szCs w:val="22"/>
              </w:rPr>
              <w:t>6</w:t>
            </w:r>
            <w:r w:rsidR="00A14246">
              <w:rPr>
                <w:rFonts w:ascii="Arial" w:hAnsi="Arial" w:cs="Arial"/>
                <w:iCs/>
                <w:sz w:val="22"/>
                <w:szCs w:val="22"/>
              </w:rPr>
              <w:t>.</w:t>
            </w:r>
            <w:r w:rsidRPr="00CC41A8">
              <w:rPr>
                <w:rFonts w:ascii="Arial" w:hAnsi="Arial" w:cs="Arial"/>
                <w:iCs/>
                <w:sz w:val="22"/>
                <w:szCs w:val="22"/>
              </w:rPr>
              <w:t xml:space="preserve"> Estrutura de sistemas/Componentes </w:t>
            </w:r>
            <w:r w:rsidR="00A14246">
              <w:rPr>
                <w:rFonts w:ascii="Arial" w:hAnsi="Arial" w:cs="Arial"/>
                <w:iCs/>
                <w:sz w:val="22"/>
                <w:szCs w:val="22"/>
              </w:rPr>
              <w:t xml:space="preserve">Modelo </w:t>
            </w:r>
            <w:r w:rsidRPr="00CC41A8">
              <w:rPr>
                <w:rFonts w:ascii="Arial" w:hAnsi="Arial" w:cs="Arial"/>
                <w:iCs/>
                <w:sz w:val="22"/>
                <w:szCs w:val="22"/>
              </w:rPr>
              <w:t>395</w:t>
            </w:r>
          </w:p>
          <w:p w14:paraId="59132481" w14:textId="77777777" w:rsidR="00142AB1" w:rsidRPr="00CC41A8" w:rsidRDefault="00142AB1" w:rsidP="00772247">
            <w:pPr>
              <w:jc w:val="both"/>
              <w:rPr>
                <w:rFonts w:ascii="Arial" w:hAnsi="Arial" w:cs="Arial"/>
                <w:iCs/>
                <w:sz w:val="22"/>
                <w:szCs w:val="22"/>
              </w:rPr>
            </w:pPr>
            <w:r w:rsidRPr="00CC41A8">
              <w:rPr>
                <w:rFonts w:ascii="Arial" w:hAnsi="Arial" w:cs="Arial"/>
                <w:iCs/>
                <w:sz w:val="22"/>
                <w:szCs w:val="22"/>
              </w:rPr>
              <w:t>Fonte: Próprio autor</w:t>
            </w:r>
          </w:p>
          <w:p w14:paraId="4E6C5F79" w14:textId="77777777" w:rsidR="00142AB1" w:rsidRPr="00CC41A8" w:rsidRDefault="00142AB1" w:rsidP="00772247">
            <w:pPr>
              <w:ind w:firstLine="357"/>
              <w:jc w:val="both"/>
              <w:rPr>
                <w:rFonts w:ascii="Arial" w:hAnsi="Arial" w:cs="Arial"/>
                <w:iCs/>
                <w:sz w:val="22"/>
                <w:szCs w:val="22"/>
              </w:rPr>
            </w:pPr>
            <w:r w:rsidRPr="00CC41A8">
              <w:rPr>
                <w:rFonts w:ascii="Arial" w:hAnsi="Arial" w:cs="Arial"/>
                <w:iCs/>
                <w:sz w:val="22"/>
                <w:szCs w:val="22"/>
              </w:rPr>
              <w:t>** Em verde, o componente definido para análise neste estudo</w:t>
            </w:r>
          </w:p>
        </w:tc>
      </w:tr>
    </w:tbl>
    <w:p w14:paraId="07FEA638" w14:textId="77777777" w:rsidR="00142AB1" w:rsidRPr="00CC41A8" w:rsidRDefault="00142AB1" w:rsidP="00772247">
      <w:pPr>
        <w:spacing w:line="360" w:lineRule="auto"/>
        <w:jc w:val="both"/>
        <w:rPr>
          <w:rFonts w:ascii="Arial" w:hAnsi="Arial" w:cs="Arial"/>
          <w:bCs/>
          <w:sz w:val="22"/>
          <w:szCs w:val="22"/>
        </w:rPr>
      </w:pPr>
    </w:p>
    <w:p w14:paraId="4F3B76FA" w14:textId="77777777" w:rsidR="00142AB1" w:rsidRPr="00CC41A8" w:rsidRDefault="00142AB1" w:rsidP="00566F5F">
      <w:pPr>
        <w:numPr>
          <w:ilvl w:val="2"/>
          <w:numId w:val="2"/>
        </w:numPr>
        <w:spacing w:line="360" w:lineRule="auto"/>
        <w:ind w:left="709" w:hanging="709"/>
        <w:jc w:val="both"/>
        <w:rPr>
          <w:rFonts w:ascii="Arial" w:hAnsi="Arial" w:cs="Arial"/>
          <w:b/>
          <w:sz w:val="22"/>
          <w:szCs w:val="22"/>
        </w:rPr>
      </w:pPr>
      <w:r w:rsidRPr="00CC41A8">
        <w:rPr>
          <w:rFonts w:ascii="Arial" w:hAnsi="Arial" w:cs="Arial"/>
          <w:b/>
          <w:sz w:val="22"/>
          <w:szCs w:val="22"/>
        </w:rPr>
        <w:t>Pontos de Instalação e Coleta</w:t>
      </w:r>
    </w:p>
    <w:p w14:paraId="37503D59" w14:textId="77777777" w:rsidR="007E3C89" w:rsidRPr="00CC41A8" w:rsidRDefault="007E3C89" w:rsidP="007E3C89">
      <w:pPr>
        <w:pStyle w:val="PargrafodaLista"/>
        <w:spacing w:line="360" w:lineRule="auto"/>
        <w:ind w:left="792"/>
        <w:jc w:val="both"/>
        <w:rPr>
          <w:rFonts w:ascii="Arial" w:hAnsi="Arial" w:cs="Arial"/>
          <w:b/>
          <w:sz w:val="22"/>
          <w:szCs w:val="22"/>
        </w:rPr>
      </w:pPr>
    </w:p>
    <w:p w14:paraId="1C4E41B9" w14:textId="66F266C2" w:rsidR="00142AB1" w:rsidRPr="00CC41A8" w:rsidRDefault="00142AB1" w:rsidP="00F1174F">
      <w:pPr>
        <w:pStyle w:val="PargrafodaLista"/>
        <w:spacing w:line="360" w:lineRule="auto"/>
        <w:ind w:left="0" w:firstLine="426"/>
        <w:jc w:val="both"/>
        <w:rPr>
          <w:rFonts w:ascii="Arial" w:hAnsi="Arial" w:cs="Arial"/>
          <w:bCs/>
          <w:sz w:val="22"/>
          <w:szCs w:val="22"/>
        </w:rPr>
      </w:pPr>
      <w:r w:rsidRPr="00CC41A8">
        <w:rPr>
          <w:rFonts w:ascii="Arial" w:hAnsi="Arial" w:cs="Arial"/>
          <w:bCs/>
          <w:sz w:val="22"/>
          <w:szCs w:val="22"/>
        </w:rPr>
        <w:t xml:space="preserve">Para a análise e apresentação dos resultados, foi utilizando alguns modelos de análise estatística de series temporais, com foco nos dados coletados para os componentes </w:t>
      </w:r>
      <w:r w:rsidRPr="00F1174F">
        <w:rPr>
          <w:rFonts w:ascii="Arial" w:hAnsi="Arial" w:cs="Arial"/>
          <w:bCs/>
          <w:sz w:val="22"/>
          <w:szCs w:val="22"/>
        </w:rPr>
        <w:t>Bomba Principal P1 e P2</w:t>
      </w:r>
      <w:r w:rsidRPr="00CC41A8">
        <w:rPr>
          <w:rFonts w:ascii="Arial" w:hAnsi="Arial" w:cs="Arial"/>
          <w:bCs/>
          <w:sz w:val="22"/>
          <w:szCs w:val="22"/>
        </w:rPr>
        <w:t>, como apresenta a Figura 1</w:t>
      </w:r>
      <w:r w:rsidR="000B4D52">
        <w:rPr>
          <w:rFonts w:ascii="Arial" w:hAnsi="Arial" w:cs="Arial"/>
          <w:bCs/>
          <w:sz w:val="22"/>
          <w:szCs w:val="22"/>
        </w:rPr>
        <w:t>7</w:t>
      </w:r>
      <w:r w:rsidRPr="00CC41A8">
        <w:rPr>
          <w:rFonts w:ascii="Arial" w:hAnsi="Arial" w:cs="Arial"/>
          <w:bCs/>
          <w:sz w:val="22"/>
          <w:szCs w:val="22"/>
        </w:rPr>
        <w:t xml:space="preserve"> a seguir, tanto por ser o componente mais </w:t>
      </w:r>
      <w:r w:rsidRPr="00CC41A8">
        <w:rPr>
          <w:rFonts w:ascii="Arial" w:hAnsi="Arial" w:cs="Arial"/>
          <w:bCs/>
          <w:sz w:val="22"/>
          <w:szCs w:val="22"/>
        </w:rPr>
        <w:lastRenderedPageBreak/>
        <w:t>crítico para o funcionamento do ativo pelo custo, impacto na disponibilidade física e por causar um dado consequentes alto quando em uma parada não programada.</w:t>
      </w:r>
    </w:p>
    <w:p w14:paraId="013C0724" w14:textId="7AC09280" w:rsidR="00142AB1" w:rsidRPr="00CC41A8" w:rsidRDefault="00142AB1" w:rsidP="00F1174F">
      <w:pPr>
        <w:pStyle w:val="PargrafodaLista"/>
        <w:spacing w:line="360" w:lineRule="auto"/>
        <w:ind w:left="0" w:firstLine="426"/>
        <w:jc w:val="both"/>
        <w:rPr>
          <w:rFonts w:ascii="Arial" w:hAnsi="Arial" w:cs="Arial"/>
          <w:bCs/>
          <w:sz w:val="22"/>
          <w:szCs w:val="22"/>
        </w:rPr>
      </w:pPr>
      <w:r w:rsidRPr="00CC41A8">
        <w:rPr>
          <w:rFonts w:ascii="Arial" w:hAnsi="Arial" w:cs="Arial"/>
          <w:bCs/>
          <w:sz w:val="22"/>
          <w:szCs w:val="22"/>
        </w:rPr>
        <w:t>Os dados de temperatura e vibração da bomba principal foram separados e tratados conforme apresentado a seguir, para posteriormente, ser elaborada a abordagem de Machine Learning mais apropriada.</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0"/>
      </w:tblGrid>
      <w:tr w:rsidR="00142AB1" w:rsidRPr="00CC41A8" w14:paraId="205549FF" w14:textId="77777777" w:rsidTr="00075339">
        <w:tc>
          <w:tcPr>
            <w:tcW w:w="9060" w:type="dxa"/>
          </w:tcPr>
          <w:p w14:paraId="76EA94A4" w14:textId="77777777" w:rsidR="00142AB1" w:rsidRPr="00CC41A8" w:rsidRDefault="00142AB1" w:rsidP="00772247">
            <w:pPr>
              <w:pStyle w:val="PargrafodaLista"/>
              <w:ind w:left="0"/>
              <w:jc w:val="both"/>
              <w:rPr>
                <w:rFonts w:ascii="Arial" w:hAnsi="Arial" w:cs="Arial"/>
                <w:bCs/>
                <w:sz w:val="22"/>
                <w:szCs w:val="22"/>
              </w:rPr>
            </w:pPr>
            <w:r w:rsidRPr="00CC41A8">
              <w:rPr>
                <w:rFonts w:ascii="Arial" w:hAnsi="Arial" w:cs="Arial"/>
                <w:bCs/>
                <w:noProof/>
                <w:sz w:val="22"/>
                <w:szCs w:val="22"/>
              </w:rPr>
              <w:drawing>
                <wp:inline distT="0" distB="0" distL="0" distR="0" wp14:anchorId="506D0CC5" wp14:editId="2718406F">
                  <wp:extent cx="2457450" cy="1721817"/>
                  <wp:effectExtent l="0" t="0" r="0" b="0"/>
                  <wp:docPr id="1572132941" name="Imagem 1" descr="Diagrama&#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132941" name="Imagem 1" descr="Diagrama&#10;&#10;Descrição gerada automaticamente com confiança média"/>
                          <pic:cNvPicPr/>
                        </pic:nvPicPr>
                        <pic:blipFill>
                          <a:blip r:embed="rId38"/>
                          <a:stretch>
                            <a:fillRect/>
                          </a:stretch>
                        </pic:blipFill>
                        <pic:spPr>
                          <a:xfrm>
                            <a:off x="0" y="0"/>
                            <a:ext cx="2638845" cy="1848912"/>
                          </a:xfrm>
                          <a:prstGeom prst="rect">
                            <a:avLst/>
                          </a:prstGeom>
                        </pic:spPr>
                      </pic:pic>
                    </a:graphicData>
                  </a:graphic>
                </wp:inline>
              </w:drawing>
            </w:r>
          </w:p>
        </w:tc>
      </w:tr>
      <w:tr w:rsidR="00142AB1" w:rsidRPr="00CC41A8" w14:paraId="440CAA41" w14:textId="77777777" w:rsidTr="00075339">
        <w:tc>
          <w:tcPr>
            <w:tcW w:w="9060" w:type="dxa"/>
          </w:tcPr>
          <w:p w14:paraId="030488BE" w14:textId="18012FD2" w:rsidR="00142AB1" w:rsidRPr="00CC41A8" w:rsidRDefault="00142AB1" w:rsidP="00772247">
            <w:pPr>
              <w:jc w:val="both"/>
              <w:rPr>
                <w:rFonts w:ascii="Arial" w:hAnsi="Arial" w:cs="Arial"/>
                <w:iCs/>
                <w:sz w:val="22"/>
                <w:szCs w:val="22"/>
              </w:rPr>
            </w:pPr>
            <w:r w:rsidRPr="00CC41A8">
              <w:rPr>
                <w:rFonts w:ascii="Arial" w:hAnsi="Arial" w:cs="Arial"/>
                <w:iCs/>
                <w:sz w:val="22"/>
                <w:szCs w:val="22"/>
              </w:rPr>
              <w:t>Figura 1</w:t>
            </w:r>
            <w:r w:rsidR="000B4D52">
              <w:rPr>
                <w:rFonts w:ascii="Arial" w:hAnsi="Arial" w:cs="Arial"/>
                <w:iCs/>
                <w:sz w:val="22"/>
                <w:szCs w:val="22"/>
              </w:rPr>
              <w:t>7</w:t>
            </w:r>
            <w:r w:rsidRPr="00CC41A8">
              <w:rPr>
                <w:rFonts w:ascii="Arial" w:hAnsi="Arial" w:cs="Arial"/>
                <w:iCs/>
                <w:sz w:val="22"/>
                <w:szCs w:val="22"/>
              </w:rPr>
              <w:t xml:space="preserve">. Componentes monitorados </w:t>
            </w:r>
          </w:p>
          <w:p w14:paraId="5FFE90FA" w14:textId="77777777" w:rsidR="00142AB1" w:rsidRPr="00CC41A8" w:rsidRDefault="00142AB1" w:rsidP="00772247">
            <w:pPr>
              <w:jc w:val="both"/>
              <w:rPr>
                <w:rFonts w:ascii="Arial" w:hAnsi="Arial" w:cs="Arial"/>
                <w:iCs/>
                <w:sz w:val="22"/>
                <w:szCs w:val="22"/>
              </w:rPr>
            </w:pPr>
            <w:r w:rsidRPr="00CC41A8">
              <w:rPr>
                <w:rFonts w:ascii="Arial" w:hAnsi="Arial" w:cs="Arial"/>
                <w:iCs/>
                <w:sz w:val="22"/>
                <w:szCs w:val="22"/>
              </w:rPr>
              <w:t>Fonte: Próprio autor</w:t>
            </w:r>
          </w:p>
        </w:tc>
      </w:tr>
    </w:tbl>
    <w:p w14:paraId="34EC4B84" w14:textId="77777777" w:rsidR="00307E7F" w:rsidRDefault="00307E7F" w:rsidP="00307E7F">
      <w:pPr>
        <w:spacing w:line="360" w:lineRule="auto"/>
        <w:ind w:left="1224"/>
        <w:jc w:val="both"/>
        <w:rPr>
          <w:rFonts w:ascii="Arial" w:hAnsi="Arial" w:cs="Arial"/>
          <w:b/>
          <w:sz w:val="22"/>
          <w:szCs w:val="22"/>
        </w:rPr>
      </w:pPr>
    </w:p>
    <w:p w14:paraId="6819E0DD" w14:textId="77777777" w:rsidR="00142AB1" w:rsidRPr="00CC41A8" w:rsidRDefault="00142AB1" w:rsidP="00566F5F">
      <w:pPr>
        <w:numPr>
          <w:ilvl w:val="2"/>
          <w:numId w:val="2"/>
        </w:numPr>
        <w:spacing w:line="360" w:lineRule="auto"/>
        <w:ind w:left="709" w:hanging="709"/>
        <w:jc w:val="both"/>
        <w:rPr>
          <w:rFonts w:ascii="Arial" w:hAnsi="Arial" w:cs="Arial"/>
          <w:b/>
          <w:sz w:val="22"/>
          <w:szCs w:val="22"/>
        </w:rPr>
      </w:pPr>
      <w:r w:rsidRPr="00CC41A8">
        <w:rPr>
          <w:rFonts w:ascii="Arial" w:hAnsi="Arial" w:cs="Arial"/>
          <w:b/>
          <w:sz w:val="22"/>
          <w:szCs w:val="22"/>
        </w:rPr>
        <w:t>ETL dados de temperatura Bombas Principais 1 e 2.</w:t>
      </w:r>
    </w:p>
    <w:p w14:paraId="43D47D4A" w14:textId="77777777" w:rsidR="007E3C89" w:rsidRPr="00CC41A8" w:rsidRDefault="007E3C89" w:rsidP="007E3C89">
      <w:pPr>
        <w:pStyle w:val="PargrafodaLista"/>
        <w:spacing w:line="360" w:lineRule="auto"/>
        <w:ind w:left="792"/>
        <w:jc w:val="both"/>
        <w:rPr>
          <w:rFonts w:ascii="Arial" w:hAnsi="Arial" w:cs="Arial"/>
          <w:b/>
          <w:sz w:val="22"/>
          <w:szCs w:val="22"/>
        </w:rPr>
      </w:pPr>
    </w:p>
    <w:p w14:paraId="49D75527" w14:textId="77777777" w:rsidR="00142AB1" w:rsidRPr="00CC41A8" w:rsidRDefault="00142AB1" w:rsidP="00772247">
      <w:pPr>
        <w:spacing w:line="360" w:lineRule="auto"/>
        <w:ind w:firstLine="426"/>
        <w:jc w:val="both"/>
        <w:rPr>
          <w:rFonts w:ascii="Arial" w:hAnsi="Arial" w:cs="Arial"/>
          <w:bCs/>
          <w:sz w:val="22"/>
          <w:szCs w:val="22"/>
        </w:rPr>
      </w:pPr>
      <w:r w:rsidRPr="00CC41A8">
        <w:rPr>
          <w:rFonts w:ascii="Arial" w:hAnsi="Arial" w:cs="Arial"/>
          <w:bCs/>
          <w:sz w:val="22"/>
          <w:szCs w:val="22"/>
        </w:rPr>
        <w:t xml:space="preserve">A escavadeira de mineração Caterpillar 395 foi selecionada por ser um ativo importante para a produção do cliente, oferecendo versatilidade e por ter sido o mesmo ativo utilizado no projeto anterior, onde a coleta foi feita manualmente. </w:t>
      </w:r>
    </w:p>
    <w:p w14:paraId="64EA87C4" w14:textId="69D0E505" w:rsidR="00142AB1" w:rsidRPr="00CC41A8" w:rsidRDefault="00142AB1" w:rsidP="00772247">
      <w:pPr>
        <w:spacing w:line="360" w:lineRule="auto"/>
        <w:ind w:firstLine="426"/>
        <w:jc w:val="both"/>
        <w:rPr>
          <w:rFonts w:ascii="Arial" w:hAnsi="Arial" w:cs="Arial"/>
          <w:bCs/>
          <w:sz w:val="22"/>
          <w:szCs w:val="22"/>
        </w:rPr>
      </w:pPr>
      <w:r w:rsidRPr="00CC41A8">
        <w:rPr>
          <w:rFonts w:ascii="Arial" w:hAnsi="Arial" w:cs="Arial"/>
          <w:bCs/>
          <w:sz w:val="22"/>
          <w:szCs w:val="22"/>
        </w:rPr>
        <w:t>Assim, foram instalados os sensores nos componentes, conforme apresentado na Figura 1</w:t>
      </w:r>
      <w:r w:rsidR="000B4D52">
        <w:rPr>
          <w:rFonts w:ascii="Arial" w:hAnsi="Arial" w:cs="Arial"/>
          <w:bCs/>
          <w:sz w:val="22"/>
          <w:szCs w:val="22"/>
        </w:rPr>
        <w:t>8</w:t>
      </w:r>
      <w:r w:rsidRPr="00CC41A8">
        <w:rPr>
          <w:rFonts w:ascii="Arial" w:hAnsi="Arial" w:cs="Arial"/>
          <w:bCs/>
          <w:sz w:val="22"/>
          <w:szCs w:val="22"/>
        </w:rPr>
        <w:t xml:space="preserve">, e feita a integração com a base de dados da </w:t>
      </w:r>
      <w:proofErr w:type="spellStart"/>
      <w:r w:rsidRPr="00CC41A8">
        <w:rPr>
          <w:rFonts w:ascii="Arial" w:hAnsi="Arial" w:cs="Arial"/>
          <w:bCs/>
          <w:sz w:val="22"/>
          <w:szCs w:val="22"/>
        </w:rPr>
        <w:t>Dynamox</w:t>
      </w:r>
      <w:proofErr w:type="spellEnd"/>
      <w:r w:rsidRPr="00CC41A8">
        <w:rPr>
          <w:rFonts w:ascii="Arial" w:hAnsi="Arial" w:cs="Arial"/>
          <w:bCs/>
          <w:sz w:val="22"/>
          <w:szCs w:val="22"/>
        </w:rPr>
        <w:t>, posteriormente foi feita a integração dos dados disponibilizadas na Cloud que iremos utilizar para a análise dos dados de temperatura apresenta o comportamento apresentado no Figura 1</w:t>
      </w:r>
      <w:r w:rsidR="000B4D52">
        <w:rPr>
          <w:rFonts w:ascii="Arial" w:hAnsi="Arial" w:cs="Arial"/>
          <w:bCs/>
          <w:sz w:val="22"/>
          <w:szCs w:val="22"/>
        </w:rPr>
        <w:t>8</w:t>
      </w:r>
      <w:r w:rsidRPr="00CC41A8">
        <w:rPr>
          <w:rFonts w:ascii="Arial" w:hAnsi="Arial" w:cs="Arial"/>
          <w:bCs/>
          <w:sz w:val="22"/>
          <w:szCs w:val="22"/>
        </w:rPr>
        <w:t xml:space="preserve"> a seguir:</w:t>
      </w:r>
    </w:p>
    <w:tbl>
      <w:tblPr>
        <w:tblStyle w:val="Tabelacomgrade"/>
        <w:tblW w:w="96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80"/>
      </w:tblGrid>
      <w:tr w:rsidR="00142AB1" w:rsidRPr="00CC41A8" w14:paraId="658AAC39" w14:textId="77777777" w:rsidTr="001020C9">
        <w:trPr>
          <w:trHeight w:val="1796"/>
        </w:trPr>
        <w:tc>
          <w:tcPr>
            <w:tcW w:w="9680" w:type="dxa"/>
          </w:tcPr>
          <w:p w14:paraId="5BC667D8" w14:textId="1E43A978" w:rsidR="00142AB1" w:rsidRPr="00CC41A8" w:rsidRDefault="00BA6D10" w:rsidP="00E97FB9">
            <w:pPr>
              <w:rPr>
                <w:rFonts w:ascii="Arial" w:hAnsi="Arial" w:cs="Arial"/>
                <w:bCs/>
                <w:sz w:val="22"/>
                <w:szCs w:val="22"/>
              </w:rPr>
            </w:pPr>
            <w:r w:rsidRPr="00BA6D10">
              <w:rPr>
                <w:rFonts w:ascii="Arial" w:hAnsi="Arial" w:cs="Arial"/>
                <w:bCs/>
                <w:noProof/>
                <w:sz w:val="22"/>
                <w:szCs w:val="22"/>
              </w:rPr>
              <w:drawing>
                <wp:inline distT="0" distB="0" distL="0" distR="0" wp14:anchorId="24C92B99" wp14:editId="20F23241">
                  <wp:extent cx="5543550" cy="1471760"/>
                  <wp:effectExtent l="0" t="0" r="0" b="0"/>
                  <wp:docPr id="103099770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997708" name=""/>
                          <pic:cNvPicPr/>
                        </pic:nvPicPr>
                        <pic:blipFill>
                          <a:blip r:embed="rId39"/>
                          <a:stretch>
                            <a:fillRect/>
                          </a:stretch>
                        </pic:blipFill>
                        <pic:spPr>
                          <a:xfrm>
                            <a:off x="0" y="0"/>
                            <a:ext cx="5573685" cy="1479761"/>
                          </a:xfrm>
                          <a:prstGeom prst="rect">
                            <a:avLst/>
                          </a:prstGeom>
                        </pic:spPr>
                      </pic:pic>
                    </a:graphicData>
                  </a:graphic>
                </wp:inline>
              </w:drawing>
            </w:r>
          </w:p>
        </w:tc>
      </w:tr>
      <w:tr w:rsidR="00BA6D10" w:rsidRPr="00CC41A8" w14:paraId="6AFDC84E" w14:textId="77777777" w:rsidTr="001020C9">
        <w:trPr>
          <w:trHeight w:val="2146"/>
        </w:trPr>
        <w:tc>
          <w:tcPr>
            <w:tcW w:w="9680" w:type="dxa"/>
          </w:tcPr>
          <w:p w14:paraId="5AAAF174" w14:textId="0139D6D7" w:rsidR="00BA6D10" w:rsidRPr="00CC41A8" w:rsidRDefault="00BA6D10" w:rsidP="00E97FB9">
            <w:pPr>
              <w:rPr>
                <w:rFonts w:ascii="Arial" w:hAnsi="Arial" w:cs="Arial"/>
                <w:bCs/>
                <w:sz w:val="22"/>
                <w:szCs w:val="22"/>
              </w:rPr>
            </w:pPr>
            <w:r w:rsidRPr="00BA6D10">
              <w:rPr>
                <w:rFonts w:ascii="Arial" w:hAnsi="Arial" w:cs="Arial"/>
                <w:bCs/>
                <w:noProof/>
                <w:sz w:val="22"/>
                <w:szCs w:val="22"/>
              </w:rPr>
              <w:drawing>
                <wp:inline distT="0" distB="0" distL="0" distR="0" wp14:anchorId="22F3A829" wp14:editId="1B21C25A">
                  <wp:extent cx="5543550" cy="1350133"/>
                  <wp:effectExtent l="0" t="0" r="0" b="2540"/>
                  <wp:docPr id="46032757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327578" name=""/>
                          <pic:cNvPicPr/>
                        </pic:nvPicPr>
                        <pic:blipFill>
                          <a:blip r:embed="rId40"/>
                          <a:stretch>
                            <a:fillRect/>
                          </a:stretch>
                        </pic:blipFill>
                        <pic:spPr>
                          <a:xfrm>
                            <a:off x="0" y="0"/>
                            <a:ext cx="5633018" cy="1371923"/>
                          </a:xfrm>
                          <a:prstGeom prst="rect">
                            <a:avLst/>
                          </a:prstGeom>
                        </pic:spPr>
                      </pic:pic>
                    </a:graphicData>
                  </a:graphic>
                </wp:inline>
              </w:drawing>
            </w:r>
          </w:p>
        </w:tc>
      </w:tr>
      <w:tr w:rsidR="00A23A48" w:rsidRPr="00A23A48" w14:paraId="780E6C45" w14:textId="77777777" w:rsidTr="001020C9">
        <w:trPr>
          <w:trHeight w:val="395"/>
        </w:trPr>
        <w:tc>
          <w:tcPr>
            <w:tcW w:w="9680" w:type="dxa"/>
          </w:tcPr>
          <w:p w14:paraId="13FDEFFC" w14:textId="7F5F0380" w:rsidR="00142AB1" w:rsidRPr="00E97FB9" w:rsidRDefault="00142AB1" w:rsidP="00772247">
            <w:pPr>
              <w:jc w:val="both"/>
              <w:rPr>
                <w:rFonts w:ascii="Arial" w:hAnsi="Arial" w:cs="Arial"/>
                <w:iCs/>
                <w:sz w:val="22"/>
                <w:szCs w:val="22"/>
              </w:rPr>
            </w:pPr>
            <w:r w:rsidRPr="00E97FB9">
              <w:rPr>
                <w:rFonts w:ascii="Arial" w:hAnsi="Arial" w:cs="Arial"/>
                <w:iCs/>
                <w:sz w:val="22"/>
                <w:szCs w:val="22"/>
              </w:rPr>
              <w:t>Figura 1</w:t>
            </w:r>
            <w:r w:rsidR="000B4D52" w:rsidRPr="00E97FB9">
              <w:rPr>
                <w:rFonts w:ascii="Arial" w:hAnsi="Arial" w:cs="Arial"/>
                <w:iCs/>
                <w:sz w:val="22"/>
                <w:szCs w:val="22"/>
              </w:rPr>
              <w:t>8</w:t>
            </w:r>
            <w:r w:rsidR="00A14246">
              <w:rPr>
                <w:rFonts w:ascii="Arial" w:hAnsi="Arial" w:cs="Arial"/>
                <w:iCs/>
                <w:sz w:val="22"/>
                <w:szCs w:val="22"/>
              </w:rPr>
              <w:t>.</w:t>
            </w:r>
            <w:r w:rsidRPr="00E97FB9">
              <w:rPr>
                <w:rFonts w:ascii="Arial" w:hAnsi="Arial" w:cs="Arial"/>
                <w:iCs/>
                <w:sz w:val="22"/>
                <w:szCs w:val="22"/>
              </w:rPr>
              <w:t xml:space="preserve"> Distribuição das temperaturas das Bombas 1 e Bombas 2</w:t>
            </w:r>
          </w:p>
          <w:p w14:paraId="0FEC51E5" w14:textId="77777777" w:rsidR="00142AB1" w:rsidRPr="00E97FB9" w:rsidRDefault="00142AB1" w:rsidP="00772247">
            <w:pPr>
              <w:jc w:val="both"/>
              <w:rPr>
                <w:rFonts w:ascii="Arial" w:hAnsi="Arial" w:cs="Arial"/>
                <w:iCs/>
                <w:sz w:val="22"/>
                <w:szCs w:val="22"/>
              </w:rPr>
            </w:pPr>
            <w:r w:rsidRPr="00E97FB9">
              <w:rPr>
                <w:rFonts w:ascii="Arial" w:hAnsi="Arial" w:cs="Arial"/>
                <w:iCs/>
                <w:sz w:val="22"/>
                <w:szCs w:val="22"/>
              </w:rPr>
              <w:t>Fonte: Próprio Autor</w:t>
            </w:r>
          </w:p>
        </w:tc>
      </w:tr>
    </w:tbl>
    <w:p w14:paraId="2D99A403" w14:textId="77777777" w:rsidR="00A14246" w:rsidRDefault="00A14246" w:rsidP="00772247">
      <w:pPr>
        <w:spacing w:line="360" w:lineRule="auto"/>
        <w:ind w:firstLine="426"/>
        <w:jc w:val="both"/>
        <w:rPr>
          <w:rFonts w:ascii="Arial" w:hAnsi="Arial" w:cs="Arial"/>
          <w:bCs/>
          <w:sz w:val="22"/>
          <w:szCs w:val="22"/>
        </w:rPr>
      </w:pPr>
    </w:p>
    <w:p w14:paraId="64DE4328" w14:textId="647668A6" w:rsidR="00142AB1" w:rsidRPr="00CC41A8" w:rsidRDefault="00142AB1" w:rsidP="00772247">
      <w:pPr>
        <w:spacing w:line="360" w:lineRule="auto"/>
        <w:ind w:firstLine="426"/>
        <w:jc w:val="both"/>
        <w:rPr>
          <w:rFonts w:ascii="Arial" w:hAnsi="Arial" w:cs="Arial"/>
          <w:bCs/>
          <w:sz w:val="22"/>
          <w:szCs w:val="22"/>
        </w:rPr>
      </w:pPr>
      <w:r w:rsidRPr="00CC41A8">
        <w:rPr>
          <w:rFonts w:ascii="Arial" w:hAnsi="Arial" w:cs="Arial"/>
          <w:bCs/>
          <w:sz w:val="22"/>
          <w:szCs w:val="22"/>
        </w:rPr>
        <w:t xml:space="preserve">A base de dados original fornecida pela plataforma da </w:t>
      </w:r>
      <w:proofErr w:type="spellStart"/>
      <w:r w:rsidRPr="00CC41A8">
        <w:rPr>
          <w:rFonts w:ascii="Arial" w:hAnsi="Arial" w:cs="Arial"/>
          <w:bCs/>
          <w:sz w:val="22"/>
          <w:szCs w:val="22"/>
        </w:rPr>
        <w:t>Dynamox</w:t>
      </w:r>
      <w:proofErr w:type="spellEnd"/>
      <w:r w:rsidRPr="00CC41A8">
        <w:rPr>
          <w:rFonts w:ascii="Arial" w:hAnsi="Arial" w:cs="Arial"/>
          <w:bCs/>
          <w:sz w:val="22"/>
          <w:szCs w:val="22"/>
        </w:rPr>
        <w:t xml:space="preserve"> possui a estrutura mostrada na Figura 1</w:t>
      </w:r>
      <w:r w:rsidR="000B4D52">
        <w:rPr>
          <w:rFonts w:ascii="Arial" w:hAnsi="Arial" w:cs="Arial"/>
          <w:bCs/>
          <w:sz w:val="22"/>
          <w:szCs w:val="22"/>
        </w:rPr>
        <w:t>9</w:t>
      </w:r>
      <w:r w:rsidRPr="00CC41A8">
        <w:rPr>
          <w:rFonts w:ascii="Arial" w:hAnsi="Arial" w:cs="Arial"/>
          <w:bCs/>
          <w:sz w:val="22"/>
          <w:szCs w:val="22"/>
        </w:rPr>
        <w:t xml:space="preserve"> a seguir, sendo necessário um tratamento nos dados para seguirmos com a análise e projeção:</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0"/>
      </w:tblGrid>
      <w:tr w:rsidR="005D2CF7" w:rsidRPr="00CC41A8" w14:paraId="4AADB5DC" w14:textId="77777777" w:rsidTr="00075339">
        <w:tc>
          <w:tcPr>
            <w:tcW w:w="9060" w:type="dxa"/>
            <w:shd w:val="clear" w:color="auto" w:fill="auto"/>
          </w:tcPr>
          <w:p w14:paraId="060B2985" w14:textId="77777777" w:rsidR="005D2CF7" w:rsidRPr="00CC41A8" w:rsidRDefault="005D2CF7" w:rsidP="00772247">
            <w:pPr>
              <w:jc w:val="both"/>
              <w:rPr>
                <w:rFonts w:ascii="Courier New" w:hAnsi="Courier New" w:cs="Courier New"/>
                <w:color w:val="FFFFFF" w:themeColor="background1"/>
                <w:sz w:val="22"/>
                <w:szCs w:val="22"/>
                <w:shd w:val="clear" w:color="auto" w:fill="383838"/>
              </w:rPr>
            </w:pPr>
            <w:r w:rsidRPr="00CC41A8">
              <w:rPr>
                <w:rFonts w:ascii="Courier New" w:hAnsi="Courier New" w:cs="Courier New"/>
                <w:color w:val="FFFFFF" w:themeColor="background1"/>
                <w:sz w:val="22"/>
                <w:szCs w:val="22"/>
                <w:shd w:val="clear" w:color="auto" w:fill="383838"/>
              </w:rPr>
              <w:t xml:space="preserve">            </w:t>
            </w:r>
            <w:proofErr w:type="spellStart"/>
            <w:r w:rsidRPr="00CC41A8">
              <w:rPr>
                <w:rFonts w:ascii="Courier New" w:hAnsi="Courier New" w:cs="Courier New"/>
                <w:color w:val="FFFFFF" w:themeColor="background1"/>
                <w:sz w:val="22"/>
                <w:szCs w:val="22"/>
                <w:shd w:val="clear" w:color="auto" w:fill="383838"/>
              </w:rPr>
              <w:t>Parametro</w:t>
            </w:r>
            <w:proofErr w:type="spellEnd"/>
            <w:r w:rsidRPr="00CC41A8">
              <w:rPr>
                <w:rFonts w:ascii="Courier New" w:hAnsi="Courier New" w:cs="Courier New"/>
                <w:color w:val="FFFFFF" w:themeColor="background1"/>
                <w:sz w:val="22"/>
                <w:szCs w:val="22"/>
                <w:shd w:val="clear" w:color="auto" w:fill="383838"/>
              </w:rPr>
              <w:t xml:space="preserve">             </w:t>
            </w:r>
            <w:proofErr w:type="spellStart"/>
            <w:r w:rsidRPr="00CC41A8">
              <w:rPr>
                <w:rFonts w:ascii="Courier New" w:hAnsi="Courier New" w:cs="Courier New"/>
                <w:color w:val="FFFFFF" w:themeColor="background1"/>
                <w:sz w:val="22"/>
                <w:szCs w:val="22"/>
                <w:shd w:val="clear" w:color="auto" w:fill="383838"/>
              </w:rPr>
              <w:t>Timestamp</w:t>
            </w:r>
            <w:proofErr w:type="spellEnd"/>
            <w:r w:rsidRPr="00CC41A8">
              <w:rPr>
                <w:rFonts w:ascii="Courier New" w:hAnsi="Courier New" w:cs="Courier New"/>
                <w:color w:val="FFFFFF" w:themeColor="background1"/>
                <w:sz w:val="22"/>
                <w:szCs w:val="22"/>
                <w:shd w:val="clear" w:color="auto" w:fill="383838"/>
              </w:rPr>
              <w:t xml:space="preserve">  </w:t>
            </w:r>
            <w:proofErr w:type="spellStart"/>
            <w:r w:rsidRPr="00CC41A8">
              <w:rPr>
                <w:rFonts w:ascii="Courier New" w:hAnsi="Courier New" w:cs="Courier New"/>
                <w:color w:val="FFFFFF" w:themeColor="background1"/>
                <w:sz w:val="22"/>
                <w:szCs w:val="22"/>
                <w:shd w:val="clear" w:color="auto" w:fill="383838"/>
              </w:rPr>
              <w:t>Value</w:t>
            </w:r>
            <w:proofErr w:type="spellEnd"/>
            <w:r w:rsidRPr="00CC41A8">
              <w:rPr>
                <w:rFonts w:ascii="Courier New" w:hAnsi="Courier New" w:cs="Courier New"/>
                <w:color w:val="FFFFFF" w:themeColor="background1"/>
                <w:sz w:val="22"/>
                <w:szCs w:val="22"/>
                <w:shd w:val="clear" w:color="auto" w:fill="383838"/>
              </w:rPr>
              <w:t xml:space="preserve">     </w:t>
            </w:r>
            <w:proofErr w:type="spellStart"/>
            <w:r w:rsidRPr="00CC41A8">
              <w:rPr>
                <w:rFonts w:ascii="Courier New" w:hAnsi="Courier New" w:cs="Courier New"/>
                <w:color w:val="FFFFFF" w:themeColor="background1"/>
                <w:sz w:val="22"/>
                <w:szCs w:val="22"/>
                <w:shd w:val="clear" w:color="auto" w:fill="383838"/>
              </w:rPr>
              <w:t>NmeComp</w:t>
            </w:r>
            <w:proofErr w:type="spellEnd"/>
          </w:p>
          <w:p w14:paraId="75449374" w14:textId="77777777" w:rsidR="005D2CF7" w:rsidRPr="00CC41A8" w:rsidRDefault="005D2CF7" w:rsidP="00772247">
            <w:pPr>
              <w:jc w:val="both"/>
              <w:rPr>
                <w:rFonts w:ascii="Courier New" w:hAnsi="Courier New" w:cs="Courier New"/>
                <w:color w:val="FFFFFF" w:themeColor="background1"/>
                <w:sz w:val="22"/>
                <w:szCs w:val="22"/>
                <w:shd w:val="clear" w:color="auto" w:fill="383838"/>
              </w:rPr>
            </w:pPr>
            <w:r w:rsidRPr="00CC41A8">
              <w:rPr>
                <w:rFonts w:ascii="Courier New" w:hAnsi="Courier New" w:cs="Courier New"/>
                <w:color w:val="FFFFFF" w:themeColor="background1"/>
                <w:sz w:val="22"/>
                <w:szCs w:val="22"/>
                <w:shd w:val="clear" w:color="auto" w:fill="383838"/>
              </w:rPr>
              <w:t xml:space="preserve">263928  </w:t>
            </w:r>
            <w:proofErr w:type="spellStart"/>
            <w:r w:rsidRPr="00CC41A8">
              <w:rPr>
                <w:rFonts w:ascii="Courier New" w:hAnsi="Courier New" w:cs="Courier New"/>
                <w:color w:val="FFFFFF" w:themeColor="background1"/>
                <w:sz w:val="22"/>
                <w:szCs w:val="22"/>
                <w:shd w:val="clear" w:color="auto" w:fill="383838"/>
              </w:rPr>
              <w:t>AccelerationX</w:t>
            </w:r>
            <w:proofErr w:type="spellEnd"/>
            <w:r w:rsidRPr="00CC41A8">
              <w:rPr>
                <w:rFonts w:ascii="Courier New" w:hAnsi="Courier New" w:cs="Courier New"/>
                <w:color w:val="FFFFFF" w:themeColor="background1"/>
                <w:sz w:val="22"/>
                <w:szCs w:val="22"/>
                <w:shd w:val="clear" w:color="auto" w:fill="383838"/>
              </w:rPr>
              <w:t xml:space="preserve">  11-Apr-2022 23:53:52    0.2  MainPumpP1</w:t>
            </w:r>
          </w:p>
          <w:p w14:paraId="62D9B58F" w14:textId="77777777" w:rsidR="005D2CF7" w:rsidRPr="00CC41A8" w:rsidRDefault="005D2CF7" w:rsidP="00772247">
            <w:pPr>
              <w:jc w:val="both"/>
              <w:rPr>
                <w:rFonts w:ascii="Courier New" w:hAnsi="Courier New" w:cs="Courier New"/>
                <w:color w:val="FFFFFF" w:themeColor="background1"/>
                <w:sz w:val="22"/>
                <w:szCs w:val="22"/>
                <w:shd w:val="clear" w:color="auto" w:fill="383838"/>
              </w:rPr>
            </w:pPr>
            <w:r w:rsidRPr="00CC41A8">
              <w:rPr>
                <w:rFonts w:ascii="Courier New" w:hAnsi="Courier New" w:cs="Courier New"/>
                <w:color w:val="FFFFFF" w:themeColor="background1"/>
                <w:sz w:val="22"/>
                <w:szCs w:val="22"/>
                <w:shd w:val="clear" w:color="auto" w:fill="383838"/>
              </w:rPr>
              <w:t xml:space="preserve">263929  </w:t>
            </w:r>
            <w:proofErr w:type="spellStart"/>
            <w:r w:rsidRPr="00CC41A8">
              <w:rPr>
                <w:rFonts w:ascii="Courier New" w:hAnsi="Courier New" w:cs="Courier New"/>
                <w:color w:val="FFFFFF" w:themeColor="background1"/>
                <w:sz w:val="22"/>
                <w:szCs w:val="22"/>
                <w:shd w:val="clear" w:color="auto" w:fill="383838"/>
              </w:rPr>
              <w:t>AccelerationZ</w:t>
            </w:r>
            <w:proofErr w:type="spellEnd"/>
            <w:r w:rsidRPr="00CC41A8">
              <w:rPr>
                <w:rFonts w:ascii="Courier New" w:hAnsi="Courier New" w:cs="Courier New"/>
                <w:color w:val="FFFFFF" w:themeColor="background1"/>
                <w:sz w:val="22"/>
                <w:szCs w:val="22"/>
                <w:shd w:val="clear" w:color="auto" w:fill="383838"/>
              </w:rPr>
              <w:t xml:space="preserve">  11-Apr-2022 23:53:52    0.2  MainPumpP1</w:t>
            </w:r>
          </w:p>
          <w:p w14:paraId="551728DB" w14:textId="77777777" w:rsidR="005D2CF7" w:rsidRPr="00CC41A8" w:rsidRDefault="005D2CF7" w:rsidP="00772247">
            <w:pPr>
              <w:jc w:val="both"/>
              <w:rPr>
                <w:rFonts w:ascii="Courier New" w:hAnsi="Courier New" w:cs="Courier New"/>
                <w:color w:val="FFFFFF" w:themeColor="background1"/>
                <w:sz w:val="22"/>
                <w:szCs w:val="22"/>
                <w:shd w:val="clear" w:color="auto" w:fill="383838"/>
              </w:rPr>
            </w:pPr>
            <w:r w:rsidRPr="00CC41A8">
              <w:rPr>
                <w:rFonts w:ascii="Courier New" w:hAnsi="Courier New" w:cs="Courier New"/>
                <w:color w:val="FFFFFF" w:themeColor="background1"/>
                <w:sz w:val="22"/>
                <w:szCs w:val="22"/>
                <w:shd w:val="clear" w:color="auto" w:fill="383838"/>
              </w:rPr>
              <w:t xml:space="preserve">263930  </w:t>
            </w:r>
            <w:proofErr w:type="spellStart"/>
            <w:r w:rsidRPr="00CC41A8">
              <w:rPr>
                <w:rFonts w:ascii="Courier New" w:hAnsi="Courier New" w:cs="Courier New"/>
                <w:color w:val="FFFFFF" w:themeColor="background1"/>
                <w:sz w:val="22"/>
                <w:szCs w:val="22"/>
                <w:shd w:val="clear" w:color="auto" w:fill="383838"/>
              </w:rPr>
              <w:t>AccelerationY</w:t>
            </w:r>
            <w:proofErr w:type="spellEnd"/>
            <w:r w:rsidRPr="00CC41A8">
              <w:rPr>
                <w:rFonts w:ascii="Courier New" w:hAnsi="Courier New" w:cs="Courier New"/>
                <w:color w:val="FFFFFF" w:themeColor="background1"/>
                <w:sz w:val="22"/>
                <w:szCs w:val="22"/>
                <w:shd w:val="clear" w:color="auto" w:fill="383838"/>
              </w:rPr>
              <w:t xml:space="preserve">  11-Apr-2022 23:53:52    0.2  MainPumpP1</w:t>
            </w:r>
          </w:p>
          <w:p w14:paraId="748747B3" w14:textId="77777777" w:rsidR="005D2CF7" w:rsidRPr="00CC41A8" w:rsidRDefault="005D2CF7" w:rsidP="00772247">
            <w:pPr>
              <w:jc w:val="both"/>
              <w:rPr>
                <w:rFonts w:ascii="Courier New" w:hAnsi="Courier New" w:cs="Courier New"/>
                <w:color w:val="FFFFFF" w:themeColor="background1"/>
                <w:sz w:val="22"/>
                <w:szCs w:val="22"/>
                <w:shd w:val="clear" w:color="auto" w:fill="383838"/>
              </w:rPr>
            </w:pPr>
            <w:r w:rsidRPr="00CC41A8">
              <w:rPr>
                <w:rFonts w:ascii="Courier New" w:hAnsi="Courier New" w:cs="Courier New"/>
                <w:color w:val="FFFFFF" w:themeColor="background1"/>
                <w:sz w:val="22"/>
                <w:szCs w:val="22"/>
                <w:shd w:val="clear" w:color="auto" w:fill="383838"/>
              </w:rPr>
              <w:t>...               ...                   ...    ...         ...</w:t>
            </w:r>
          </w:p>
          <w:p w14:paraId="04D69EAF" w14:textId="77777777" w:rsidR="005D2CF7" w:rsidRPr="00CC41A8" w:rsidRDefault="005D2CF7" w:rsidP="00772247">
            <w:pPr>
              <w:jc w:val="both"/>
              <w:rPr>
                <w:rFonts w:ascii="Courier New" w:hAnsi="Courier New" w:cs="Courier New"/>
                <w:color w:val="FFFFFF" w:themeColor="background1"/>
                <w:sz w:val="22"/>
                <w:szCs w:val="22"/>
                <w:shd w:val="clear" w:color="auto" w:fill="383838"/>
              </w:rPr>
            </w:pPr>
            <w:r w:rsidRPr="00CC41A8">
              <w:rPr>
                <w:rFonts w:ascii="Courier New" w:hAnsi="Courier New" w:cs="Courier New"/>
                <w:color w:val="FFFFFF" w:themeColor="background1"/>
                <w:sz w:val="22"/>
                <w:szCs w:val="22"/>
                <w:shd w:val="clear" w:color="auto" w:fill="383838"/>
              </w:rPr>
              <w:t xml:space="preserve">394843    </w:t>
            </w:r>
            <w:proofErr w:type="spellStart"/>
            <w:r w:rsidRPr="00CC41A8">
              <w:rPr>
                <w:rFonts w:ascii="Courier New" w:hAnsi="Courier New" w:cs="Courier New"/>
                <w:color w:val="FFFFFF" w:themeColor="background1"/>
                <w:sz w:val="22"/>
                <w:szCs w:val="22"/>
                <w:shd w:val="clear" w:color="auto" w:fill="383838"/>
              </w:rPr>
              <w:t>Temperature</w:t>
            </w:r>
            <w:proofErr w:type="spellEnd"/>
            <w:r w:rsidRPr="00CC41A8">
              <w:rPr>
                <w:rFonts w:ascii="Courier New" w:hAnsi="Courier New" w:cs="Courier New"/>
                <w:color w:val="FFFFFF" w:themeColor="background1"/>
                <w:sz w:val="22"/>
                <w:szCs w:val="22"/>
                <w:shd w:val="clear" w:color="auto" w:fill="383838"/>
              </w:rPr>
              <w:t xml:space="preserve">  28-Apr-2022 15:21:12   84.2  MainPumpP2</w:t>
            </w:r>
          </w:p>
          <w:p w14:paraId="38924E68" w14:textId="77777777" w:rsidR="005D2CF7" w:rsidRPr="00CC41A8" w:rsidRDefault="005D2CF7" w:rsidP="00772247">
            <w:pPr>
              <w:jc w:val="both"/>
              <w:rPr>
                <w:rFonts w:ascii="Courier New" w:hAnsi="Courier New" w:cs="Courier New"/>
                <w:color w:val="FFFFFF" w:themeColor="background1"/>
                <w:sz w:val="22"/>
                <w:szCs w:val="22"/>
                <w:shd w:val="clear" w:color="auto" w:fill="383838"/>
              </w:rPr>
            </w:pPr>
            <w:r w:rsidRPr="00CC41A8">
              <w:rPr>
                <w:rFonts w:ascii="Courier New" w:hAnsi="Courier New" w:cs="Courier New"/>
                <w:color w:val="FFFFFF" w:themeColor="background1"/>
                <w:sz w:val="22"/>
                <w:szCs w:val="22"/>
                <w:shd w:val="clear" w:color="auto" w:fill="383838"/>
              </w:rPr>
              <w:t xml:space="preserve">394844    </w:t>
            </w:r>
            <w:proofErr w:type="spellStart"/>
            <w:r w:rsidRPr="00CC41A8">
              <w:rPr>
                <w:rFonts w:ascii="Courier New" w:hAnsi="Courier New" w:cs="Courier New"/>
                <w:color w:val="FFFFFF" w:themeColor="background1"/>
                <w:sz w:val="22"/>
                <w:szCs w:val="22"/>
                <w:shd w:val="clear" w:color="auto" w:fill="383838"/>
              </w:rPr>
              <w:t>Temperature</w:t>
            </w:r>
            <w:proofErr w:type="spellEnd"/>
            <w:r w:rsidRPr="00CC41A8">
              <w:rPr>
                <w:rFonts w:ascii="Courier New" w:hAnsi="Courier New" w:cs="Courier New"/>
                <w:color w:val="FFFFFF" w:themeColor="background1"/>
                <w:sz w:val="22"/>
                <w:szCs w:val="22"/>
                <w:shd w:val="clear" w:color="auto" w:fill="383838"/>
              </w:rPr>
              <w:t xml:space="preserve">  28-Apr-2022 15:24:12   85.2  MainPumpP2</w:t>
            </w:r>
          </w:p>
          <w:p w14:paraId="5FD6B369" w14:textId="77777777" w:rsidR="005D2CF7" w:rsidRPr="00CC41A8" w:rsidRDefault="005D2CF7" w:rsidP="00772247">
            <w:pPr>
              <w:jc w:val="both"/>
              <w:rPr>
                <w:rFonts w:ascii="Courier New" w:hAnsi="Courier New" w:cs="Courier New"/>
                <w:color w:val="FFFFFF" w:themeColor="background1"/>
                <w:sz w:val="21"/>
                <w:szCs w:val="21"/>
                <w:shd w:val="clear" w:color="auto" w:fill="383838"/>
              </w:rPr>
            </w:pPr>
            <w:r w:rsidRPr="00CC41A8">
              <w:rPr>
                <w:rFonts w:ascii="Courier New" w:hAnsi="Courier New" w:cs="Courier New"/>
                <w:color w:val="FFFFFF" w:themeColor="background1"/>
                <w:sz w:val="22"/>
                <w:szCs w:val="22"/>
                <w:shd w:val="clear" w:color="auto" w:fill="383838"/>
              </w:rPr>
              <w:t xml:space="preserve">394845    </w:t>
            </w:r>
            <w:proofErr w:type="spellStart"/>
            <w:r w:rsidRPr="00CC41A8">
              <w:rPr>
                <w:rFonts w:ascii="Courier New" w:hAnsi="Courier New" w:cs="Courier New"/>
                <w:color w:val="FFFFFF" w:themeColor="background1"/>
                <w:sz w:val="22"/>
                <w:szCs w:val="22"/>
                <w:shd w:val="clear" w:color="auto" w:fill="383838"/>
              </w:rPr>
              <w:t>Temperature</w:t>
            </w:r>
            <w:proofErr w:type="spellEnd"/>
            <w:r w:rsidRPr="00CC41A8">
              <w:rPr>
                <w:rFonts w:ascii="Courier New" w:hAnsi="Courier New" w:cs="Courier New"/>
                <w:color w:val="FFFFFF" w:themeColor="background1"/>
                <w:sz w:val="22"/>
                <w:szCs w:val="22"/>
                <w:shd w:val="clear" w:color="auto" w:fill="383838"/>
              </w:rPr>
              <w:t xml:space="preserve">  28-Apr-2022 15:27:12   85.2  MainPumpP2</w:t>
            </w:r>
          </w:p>
        </w:tc>
      </w:tr>
      <w:tr w:rsidR="005D2CF7" w:rsidRPr="00CC41A8" w14:paraId="68E22FD7" w14:textId="77777777" w:rsidTr="00075339">
        <w:tc>
          <w:tcPr>
            <w:tcW w:w="9060" w:type="dxa"/>
          </w:tcPr>
          <w:p w14:paraId="05269649" w14:textId="3500ADA3" w:rsidR="005D2CF7" w:rsidRPr="00CC41A8" w:rsidRDefault="005D2CF7" w:rsidP="00772247">
            <w:pPr>
              <w:jc w:val="both"/>
              <w:rPr>
                <w:rFonts w:ascii="Arial" w:hAnsi="Arial" w:cs="Arial"/>
                <w:iCs/>
                <w:sz w:val="22"/>
                <w:szCs w:val="22"/>
              </w:rPr>
            </w:pPr>
            <w:r w:rsidRPr="00CC41A8">
              <w:rPr>
                <w:rFonts w:ascii="Arial" w:hAnsi="Arial" w:cs="Arial"/>
                <w:iCs/>
                <w:sz w:val="22"/>
                <w:szCs w:val="22"/>
              </w:rPr>
              <w:t>Figura 1</w:t>
            </w:r>
            <w:r w:rsidR="000B4D52">
              <w:rPr>
                <w:rFonts w:ascii="Arial" w:hAnsi="Arial" w:cs="Arial"/>
                <w:iCs/>
                <w:sz w:val="22"/>
                <w:szCs w:val="22"/>
              </w:rPr>
              <w:t>9</w:t>
            </w:r>
            <w:r w:rsidR="00A14246">
              <w:rPr>
                <w:rFonts w:ascii="Arial" w:hAnsi="Arial" w:cs="Arial"/>
                <w:iCs/>
                <w:sz w:val="22"/>
                <w:szCs w:val="22"/>
              </w:rPr>
              <w:t>.</w:t>
            </w:r>
            <w:r w:rsidRPr="00CC41A8">
              <w:rPr>
                <w:rFonts w:ascii="Arial" w:hAnsi="Arial" w:cs="Arial"/>
                <w:iCs/>
                <w:sz w:val="22"/>
                <w:szCs w:val="22"/>
              </w:rPr>
              <w:t xml:space="preserve"> Estrutura dos dados de temperatura e vibração </w:t>
            </w:r>
          </w:p>
          <w:p w14:paraId="34602E6F" w14:textId="77777777" w:rsidR="005D2CF7" w:rsidRPr="00CC41A8" w:rsidRDefault="005D2CF7" w:rsidP="00772247">
            <w:pPr>
              <w:jc w:val="both"/>
              <w:rPr>
                <w:rFonts w:ascii="Arial" w:hAnsi="Arial" w:cs="Arial"/>
                <w:iCs/>
                <w:sz w:val="22"/>
                <w:szCs w:val="22"/>
              </w:rPr>
            </w:pPr>
            <w:r w:rsidRPr="00CC41A8">
              <w:rPr>
                <w:rFonts w:ascii="Arial" w:hAnsi="Arial" w:cs="Arial"/>
                <w:iCs/>
                <w:sz w:val="22"/>
                <w:szCs w:val="22"/>
              </w:rPr>
              <w:t xml:space="preserve">Fonte: </w:t>
            </w:r>
            <w:r w:rsidR="00CC41A8" w:rsidRPr="00CC41A8">
              <w:rPr>
                <w:rFonts w:ascii="Arial" w:hAnsi="Arial" w:cs="Arial"/>
                <w:iCs/>
                <w:sz w:val="22"/>
                <w:szCs w:val="22"/>
              </w:rPr>
              <w:t>Próprio</w:t>
            </w:r>
            <w:r w:rsidRPr="00CC41A8">
              <w:rPr>
                <w:rFonts w:ascii="Arial" w:hAnsi="Arial" w:cs="Arial"/>
                <w:iCs/>
                <w:sz w:val="22"/>
                <w:szCs w:val="22"/>
              </w:rPr>
              <w:t xml:space="preserve"> Autor</w:t>
            </w:r>
          </w:p>
        </w:tc>
      </w:tr>
    </w:tbl>
    <w:p w14:paraId="48522AF0" w14:textId="77777777" w:rsidR="00142AB1" w:rsidRPr="00CC41A8" w:rsidRDefault="00142AB1" w:rsidP="00772247">
      <w:pPr>
        <w:spacing w:line="360" w:lineRule="auto"/>
        <w:jc w:val="both"/>
        <w:rPr>
          <w:rFonts w:ascii="Arial" w:hAnsi="Arial" w:cs="Arial"/>
          <w:bCs/>
          <w:sz w:val="22"/>
          <w:szCs w:val="22"/>
        </w:rPr>
      </w:pPr>
    </w:p>
    <w:p w14:paraId="13461F3E" w14:textId="6301EEA8" w:rsidR="00142AB1" w:rsidRPr="00CC41A8" w:rsidRDefault="00142AB1" w:rsidP="00772247">
      <w:pPr>
        <w:spacing w:line="360" w:lineRule="auto"/>
        <w:ind w:firstLine="426"/>
        <w:jc w:val="both"/>
        <w:rPr>
          <w:rFonts w:ascii="Arial" w:hAnsi="Arial" w:cs="Arial"/>
          <w:bCs/>
          <w:sz w:val="22"/>
          <w:szCs w:val="22"/>
        </w:rPr>
      </w:pPr>
      <w:r w:rsidRPr="00CC41A8">
        <w:rPr>
          <w:rFonts w:ascii="Arial" w:hAnsi="Arial" w:cs="Arial"/>
          <w:bCs/>
          <w:sz w:val="22"/>
          <w:szCs w:val="22"/>
        </w:rPr>
        <w:t xml:space="preserve">Já na Figura </w:t>
      </w:r>
      <w:r w:rsidR="000B4D52">
        <w:rPr>
          <w:rFonts w:ascii="Arial" w:hAnsi="Arial" w:cs="Arial"/>
          <w:bCs/>
          <w:sz w:val="22"/>
          <w:szCs w:val="22"/>
        </w:rPr>
        <w:t>20</w:t>
      </w:r>
      <w:r w:rsidRPr="00CC41A8">
        <w:rPr>
          <w:rFonts w:ascii="Arial" w:hAnsi="Arial" w:cs="Arial"/>
          <w:bCs/>
          <w:sz w:val="22"/>
          <w:szCs w:val="22"/>
        </w:rPr>
        <w:t xml:space="preserve"> foram removidos os dados de Vibração para ambas as Bombas, para que este estudo de análise de dados possamos focar somente na temperatura de ambas as bombas.</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70" w:type="dxa"/>
          <w:right w:w="70" w:type="dxa"/>
        </w:tblCellMar>
        <w:tblLook w:val="04A0" w:firstRow="1" w:lastRow="0" w:firstColumn="1" w:lastColumn="0" w:noHBand="0" w:noVBand="1"/>
      </w:tblPr>
      <w:tblGrid>
        <w:gridCol w:w="9060"/>
      </w:tblGrid>
      <w:tr w:rsidR="005D2CF7" w:rsidRPr="00CC41A8" w14:paraId="0B502974" w14:textId="77777777" w:rsidTr="00075339">
        <w:tc>
          <w:tcPr>
            <w:tcW w:w="9060" w:type="dxa"/>
          </w:tcPr>
          <w:p w14:paraId="3FF4148C" w14:textId="77777777" w:rsidR="005D2CF7" w:rsidRPr="00CC41A8" w:rsidRDefault="005D2CF7" w:rsidP="00772247">
            <w:pPr>
              <w:jc w:val="both"/>
              <w:rPr>
                <w:rFonts w:ascii="Courier New" w:hAnsi="Courier New" w:cs="Courier New"/>
                <w:color w:val="FFFFFF" w:themeColor="background1"/>
                <w:sz w:val="22"/>
                <w:szCs w:val="22"/>
                <w:shd w:val="clear" w:color="auto" w:fill="383838"/>
              </w:rPr>
            </w:pPr>
            <w:r w:rsidRPr="00CC41A8">
              <w:rPr>
                <w:rFonts w:ascii="Courier New" w:hAnsi="Courier New" w:cs="Courier New"/>
                <w:color w:val="FFFFFF" w:themeColor="background1"/>
                <w:sz w:val="22"/>
                <w:szCs w:val="22"/>
                <w:shd w:val="clear" w:color="auto" w:fill="383838"/>
              </w:rPr>
              <w:t xml:space="preserve">          </w:t>
            </w:r>
            <w:proofErr w:type="spellStart"/>
            <w:r w:rsidRPr="00CC41A8">
              <w:rPr>
                <w:rFonts w:ascii="Courier New" w:hAnsi="Courier New" w:cs="Courier New"/>
                <w:color w:val="FFFFFF" w:themeColor="background1"/>
                <w:sz w:val="22"/>
                <w:szCs w:val="22"/>
                <w:shd w:val="clear" w:color="auto" w:fill="383838"/>
              </w:rPr>
              <w:t>Parametro</w:t>
            </w:r>
            <w:proofErr w:type="spellEnd"/>
            <w:r w:rsidRPr="00CC41A8">
              <w:rPr>
                <w:rFonts w:ascii="Courier New" w:hAnsi="Courier New" w:cs="Courier New"/>
                <w:color w:val="FFFFFF" w:themeColor="background1"/>
                <w:sz w:val="22"/>
                <w:szCs w:val="22"/>
                <w:shd w:val="clear" w:color="auto" w:fill="383838"/>
              </w:rPr>
              <w:t xml:space="preserve">             </w:t>
            </w:r>
            <w:proofErr w:type="spellStart"/>
            <w:r w:rsidRPr="00CC41A8">
              <w:rPr>
                <w:rFonts w:ascii="Courier New" w:hAnsi="Courier New" w:cs="Courier New"/>
                <w:color w:val="FFFFFF" w:themeColor="background1"/>
                <w:sz w:val="22"/>
                <w:szCs w:val="22"/>
                <w:shd w:val="clear" w:color="auto" w:fill="383838"/>
              </w:rPr>
              <w:t>Timestamp</w:t>
            </w:r>
            <w:proofErr w:type="spellEnd"/>
            <w:r w:rsidRPr="00CC41A8">
              <w:rPr>
                <w:rFonts w:ascii="Courier New" w:hAnsi="Courier New" w:cs="Courier New"/>
                <w:color w:val="FFFFFF" w:themeColor="background1"/>
                <w:sz w:val="22"/>
                <w:szCs w:val="22"/>
                <w:shd w:val="clear" w:color="auto" w:fill="383838"/>
              </w:rPr>
              <w:t xml:space="preserve">  </w:t>
            </w:r>
            <w:proofErr w:type="spellStart"/>
            <w:r w:rsidRPr="00CC41A8">
              <w:rPr>
                <w:rFonts w:ascii="Courier New" w:hAnsi="Courier New" w:cs="Courier New"/>
                <w:color w:val="FFFFFF" w:themeColor="background1"/>
                <w:sz w:val="22"/>
                <w:szCs w:val="22"/>
                <w:shd w:val="clear" w:color="auto" w:fill="383838"/>
              </w:rPr>
              <w:t>Value</w:t>
            </w:r>
            <w:proofErr w:type="spellEnd"/>
            <w:r w:rsidRPr="00CC41A8">
              <w:rPr>
                <w:rFonts w:ascii="Courier New" w:hAnsi="Courier New" w:cs="Courier New"/>
                <w:color w:val="FFFFFF" w:themeColor="background1"/>
                <w:sz w:val="22"/>
                <w:szCs w:val="22"/>
                <w:shd w:val="clear" w:color="auto" w:fill="383838"/>
              </w:rPr>
              <w:t xml:space="preserve">     </w:t>
            </w:r>
            <w:proofErr w:type="spellStart"/>
            <w:r w:rsidRPr="00CC41A8">
              <w:rPr>
                <w:rFonts w:ascii="Courier New" w:hAnsi="Courier New" w:cs="Courier New"/>
                <w:color w:val="FFFFFF" w:themeColor="background1"/>
                <w:sz w:val="22"/>
                <w:szCs w:val="22"/>
                <w:shd w:val="clear" w:color="auto" w:fill="383838"/>
              </w:rPr>
              <w:t>NmeComp</w:t>
            </w:r>
            <w:proofErr w:type="spellEnd"/>
          </w:p>
          <w:p w14:paraId="11C523CA" w14:textId="77777777" w:rsidR="005D2CF7" w:rsidRPr="00CC41A8" w:rsidRDefault="005D2CF7" w:rsidP="00772247">
            <w:pPr>
              <w:jc w:val="both"/>
              <w:rPr>
                <w:rFonts w:ascii="Courier New" w:hAnsi="Courier New" w:cs="Courier New"/>
                <w:color w:val="FFFFFF" w:themeColor="background1"/>
                <w:sz w:val="22"/>
                <w:szCs w:val="22"/>
                <w:shd w:val="clear" w:color="auto" w:fill="383838"/>
              </w:rPr>
            </w:pPr>
            <w:r w:rsidRPr="00CC41A8">
              <w:rPr>
                <w:rFonts w:ascii="Courier New" w:hAnsi="Courier New" w:cs="Courier New"/>
                <w:color w:val="FFFFFF" w:themeColor="background1"/>
                <w:sz w:val="22"/>
                <w:szCs w:val="22"/>
                <w:shd w:val="clear" w:color="auto" w:fill="383838"/>
              </w:rPr>
              <w:t xml:space="preserve">287912  </w:t>
            </w:r>
            <w:proofErr w:type="spellStart"/>
            <w:r w:rsidRPr="00CC41A8">
              <w:rPr>
                <w:rFonts w:ascii="Courier New" w:hAnsi="Courier New" w:cs="Courier New"/>
                <w:color w:val="FFFFFF" w:themeColor="background1"/>
                <w:sz w:val="22"/>
                <w:szCs w:val="22"/>
                <w:shd w:val="clear" w:color="auto" w:fill="383838"/>
              </w:rPr>
              <w:t>Temperature</w:t>
            </w:r>
            <w:proofErr w:type="spellEnd"/>
            <w:r w:rsidRPr="00CC41A8">
              <w:rPr>
                <w:rFonts w:ascii="Courier New" w:hAnsi="Courier New" w:cs="Courier New"/>
                <w:color w:val="FFFFFF" w:themeColor="background1"/>
                <w:sz w:val="22"/>
                <w:szCs w:val="22"/>
                <w:shd w:val="clear" w:color="auto" w:fill="383838"/>
              </w:rPr>
              <w:t xml:space="preserve">  11-Apr-2022 12:25:10   28.5  MainPumpP1</w:t>
            </w:r>
          </w:p>
          <w:p w14:paraId="52FAC98F" w14:textId="77777777" w:rsidR="005D2CF7" w:rsidRPr="00CC41A8" w:rsidRDefault="005D2CF7" w:rsidP="00772247">
            <w:pPr>
              <w:jc w:val="both"/>
              <w:rPr>
                <w:rFonts w:ascii="Courier New" w:hAnsi="Courier New" w:cs="Courier New"/>
                <w:color w:val="FFFFFF" w:themeColor="background1"/>
                <w:sz w:val="22"/>
                <w:szCs w:val="22"/>
                <w:shd w:val="clear" w:color="auto" w:fill="383838"/>
              </w:rPr>
            </w:pPr>
            <w:r w:rsidRPr="00CC41A8">
              <w:rPr>
                <w:rFonts w:ascii="Courier New" w:hAnsi="Courier New" w:cs="Courier New"/>
                <w:color w:val="FFFFFF" w:themeColor="background1"/>
                <w:sz w:val="22"/>
                <w:szCs w:val="22"/>
                <w:shd w:val="clear" w:color="auto" w:fill="383838"/>
              </w:rPr>
              <w:t xml:space="preserve">287913  </w:t>
            </w:r>
            <w:proofErr w:type="spellStart"/>
            <w:r w:rsidRPr="00CC41A8">
              <w:rPr>
                <w:rFonts w:ascii="Courier New" w:hAnsi="Courier New" w:cs="Courier New"/>
                <w:color w:val="FFFFFF" w:themeColor="background1"/>
                <w:sz w:val="22"/>
                <w:szCs w:val="22"/>
                <w:shd w:val="clear" w:color="auto" w:fill="383838"/>
              </w:rPr>
              <w:t>Temperature</w:t>
            </w:r>
            <w:proofErr w:type="spellEnd"/>
            <w:r w:rsidRPr="00CC41A8">
              <w:rPr>
                <w:rFonts w:ascii="Courier New" w:hAnsi="Courier New" w:cs="Courier New"/>
                <w:color w:val="FFFFFF" w:themeColor="background1"/>
                <w:sz w:val="22"/>
                <w:szCs w:val="22"/>
                <w:shd w:val="clear" w:color="auto" w:fill="383838"/>
              </w:rPr>
              <w:t xml:space="preserve">  11-Apr-2022 12:28:10   28.4  MainPumpP1</w:t>
            </w:r>
          </w:p>
          <w:p w14:paraId="7A13503B" w14:textId="77777777" w:rsidR="005D2CF7" w:rsidRPr="00CC41A8" w:rsidRDefault="005D2CF7" w:rsidP="00772247">
            <w:pPr>
              <w:jc w:val="both"/>
              <w:rPr>
                <w:rFonts w:ascii="Courier New" w:hAnsi="Courier New" w:cs="Courier New"/>
                <w:color w:val="FFFFFF" w:themeColor="background1"/>
                <w:sz w:val="22"/>
                <w:szCs w:val="22"/>
                <w:shd w:val="clear" w:color="auto" w:fill="383838"/>
              </w:rPr>
            </w:pPr>
            <w:r w:rsidRPr="00CC41A8">
              <w:rPr>
                <w:rFonts w:ascii="Courier New" w:hAnsi="Courier New" w:cs="Courier New"/>
                <w:color w:val="FFFFFF" w:themeColor="background1"/>
                <w:sz w:val="22"/>
                <w:szCs w:val="22"/>
                <w:shd w:val="clear" w:color="auto" w:fill="383838"/>
              </w:rPr>
              <w:t xml:space="preserve">287914  </w:t>
            </w:r>
            <w:proofErr w:type="spellStart"/>
            <w:r w:rsidRPr="00CC41A8">
              <w:rPr>
                <w:rFonts w:ascii="Courier New" w:hAnsi="Courier New" w:cs="Courier New"/>
                <w:color w:val="FFFFFF" w:themeColor="background1"/>
                <w:sz w:val="22"/>
                <w:szCs w:val="22"/>
                <w:shd w:val="clear" w:color="auto" w:fill="383838"/>
              </w:rPr>
              <w:t>Temperature</w:t>
            </w:r>
            <w:proofErr w:type="spellEnd"/>
            <w:r w:rsidRPr="00CC41A8">
              <w:rPr>
                <w:rFonts w:ascii="Courier New" w:hAnsi="Courier New" w:cs="Courier New"/>
                <w:color w:val="FFFFFF" w:themeColor="background1"/>
                <w:sz w:val="22"/>
                <w:szCs w:val="22"/>
                <w:shd w:val="clear" w:color="auto" w:fill="383838"/>
              </w:rPr>
              <w:t xml:space="preserve">  11-Apr-2022 12:31:10   28.3  MainPumpP1</w:t>
            </w:r>
          </w:p>
          <w:p w14:paraId="51F9ED1B" w14:textId="77777777" w:rsidR="005D2CF7" w:rsidRPr="00CC41A8" w:rsidRDefault="005D2CF7" w:rsidP="00772247">
            <w:pPr>
              <w:jc w:val="both"/>
              <w:rPr>
                <w:rFonts w:ascii="Courier New" w:hAnsi="Courier New" w:cs="Courier New"/>
                <w:color w:val="FFFFFF" w:themeColor="background1"/>
                <w:sz w:val="22"/>
                <w:szCs w:val="22"/>
                <w:shd w:val="clear" w:color="auto" w:fill="383838"/>
              </w:rPr>
            </w:pPr>
            <w:r w:rsidRPr="00CC41A8">
              <w:rPr>
                <w:rFonts w:ascii="Courier New" w:hAnsi="Courier New" w:cs="Courier New"/>
                <w:color w:val="FFFFFF" w:themeColor="background1"/>
                <w:sz w:val="22"/>
                <w:szCs w:val="22"/>
                <w:shd w:val="clear" w:color="auto" w:fill="383838"/>
              </w:rPr>
              <w:t>...             ...                   ...    ...         ...</w:t>
            </w:r>
          </w:p>
          <w:p w14:paraId="7C0A0071" w14:textId="77777777" w:rsidR="005D2CF7" w:rsidRPr="00CC41A8" w:rsidRDefault="005D2CF7" w:rsidP="00772247">
            <w:pPr>
              <w:jc w:val="both"/>
              <w:rPr>
                <w:rFonts w:ascii="Courier New" w:hAnsi="Courier New" w:cs="Courier New"/>
                <w:color w:val="FFFFFF" w:themeColor="background1"/>
                <w:sz w:val="22"/>
                <w:szCs w:val="22"/>
                <w:shd w:val="clear" w:color="auto" w:fill="383838"/>
              </w:rPr>
            </w:pPr>
            <w:r w:rsidRPr="00CC41A8">
              <w:rPr>
                <w:rFonts w:ascii="Courier New" w:hAnsi="Courier New" w:cs="Courier New"/>
                <w:color w:val="FFFFFF" w:themeColor="background1"/>
                <w:sz w:val="22"/>
                <w:szCs w:val="22"/>
                <w:shd w:val="clear" w:color="auto" w:fill="383838"/>
              </w:rPr>
              <w:t xml:space="preserve">394845  </w:t>
            </w:r>
            <w:proofErr w:type="spellStart"/>
            <w:r w:rsidRPr="00CC41A8">
              <w:rPr>
                <w:rFonts w:ascii="Courier New" w:hAnsi="Courier New" w:cs="Courier New"/>
                <w:color w:val="FFFFFF" w:themeColor="background1"/>
                <w:sz w:val="22"/>
                <w:szCs w:val="22"/>
                <w:shd w:val="clear" w:color="auto" w:fill="383838"/>
              </w:rPr>
              <w:t>Temperature</w:t>
            </w:r>
            <w:proofErr w:type="spellEnd"/>
            <w:r w:rsidRPr="00CC41A8">
              <w:rPr>
                <w:rFonts w:ascii="Courier New" w:hAnsi="Courier New" w:cs="Courier New"/>
                <w:color w:val="FFFFFF" w:themeColor="background1"/>
                <w:sz w:val="22"/>
                <w:szCs w:val="22"/>
                <w:shd w:val="clear" w:color="auto" w:fill="383838"/>
              </w:rPr>
              <w:t xml:space="preserve">  28-Apr-2022 15:27:12   85.2  MainPumpP2</w:t>
            </w:r>
          </w:p>
          <w:p w14:paraId="26BFF4E0" w14:textId="77777777" w:rsidR="005D2CF7" w:rsidRPr="00CC41A8" w:rsidRDefault="005D2CF7" w:rsidP="00772247">
            <w:pPr>
              <w:jc w:val="both"/>
              <w:rPr>
                <w:rFonts w:ascii="Courier New" w:hAnsi="Courier New" w:cs="Courier New"/>
                <w:color w:val="FFFFFF" w:themeColor="background1"/>
                <w:sz w:val="22"/>
                <w:szCs w:val="22"/>
                <w:shd w:val="clear" w:color="auto" w:fill="383838"/>
              </w:rPr>
            </w:pPr>
            <w:r w:rsidRPr="00CC41A8">
              <w:rPr>
                <w:rFonts w:ascii="Courier New" w:hAnsi="Courier New" w:cs="Courier New"/>
                <w:color w:val="FFFFFF" w:themeColor="background1"/>
                <w:sz w:val="22"/>
                <w:szCs w:val="22"/>
                <w:shd w:val="clear" w:color="auto" w:fill="383838"/>
              </w:rPr>
              <w:t xml:space="preserve">394846  </w:t>
            </w:r>
            <w:proofErr w:type="spellStart"/>
            <w:r w:rsidRPr="00CC41A8">
              <w:rPr>
                <w:rFonts w:ascii="Courier New" w:hAnsi="Courier New" w:cs="Courier New"/>
                <w:color w:val="FFFFFF" w:themeColor="background1"/>
                <w:sz w:val="22"/>
                <w:szCs w:val="22"/>
                <w:shd w:val="clear" w:color="auto" w:fill="383838"/>
              </w:rPr>
              <w:t>Temperature</w:t>
            </w:r>
            <w:proofErr w:type="spellEnd"/>
            <w:r w:rsidRPr="00CC41A8">
              <w:rPr>
                <w:rFonts w:ascii="Courier New" w:hAnsi="Courier New" w:cs="Courier New"/>
                <w:color w:val="FFFFFF" w:themeColor="background1"/>
                <w:sz w:val="22"/>
                <w:szCs w:val="22"/>
                <w:shd w:val="clear" w:color="auto" w:fill="383838"/>
              </w:rPr>
              <w:t xml:space="preserve">  28-Apr-2022 15:30:12   85.3  MainPumpP2</w:t>
            </w:r>
          </w:p>
          <w:p w14:paraId="2D21F8BD" w14:textId="77777777" w:rsidR="005D2CF7" w:rsidRPr="00CC41A8" w:rsidRDefault="005D2CF7" w:rsidP="00772247">
            <w:pPr>
              <w:jc w:val="both"/>
              <w:rPr>
                <w:bCs/>
                <w:color w:val="FFFFFF" w:themeColor="background1"/>
                <w:sz w:val="22"/>
                <w:szCs w:val="22"/>
              </w:rPr>
            </w:pPr>
            <w:r w:rsidRPr="00CC41A8">
              <w:rPr>
                <w:rFonts w:ascii="Courier New" w:hAnsi="Courier New" w:cs="Courier New"/>
                <w:color w:val="FFFFFF" w:themeColor="background1"/>
                <w:sz w:val="22"/>
                <w:szCs w:val="22"/>
                <w:shd w:val="clear" w:color="auto" w:fill="383838"/>
              </w:rPr>
              <w:t xml:space="preserve">394847  </w:t>
            </w:r>
            <w:proofErr w:type="spellStart"/>
            <w:r w:rsidRPr="00CC41A8">
              <w:rPr>
                <w:rFonts w:ascii="Courier New" w:hAnsi="Courier New" w:cs="Courier New"/>
                <w:color w:val="FFFFFF" w:themeColor="background1"/>
                <w:sz w:val="22"/>
                <w:szCs w:val="22"/>
                <w:shd w:val="clear" w:color="auto" w:fill="383838"/>
              </w:rPr>
              <w:t>Temperature</w:t>
            </w:r>
            <w:proofErr w:type="spellEnd"/>
            <w:r w:rsidRPr="00CC41A8">
              <w:rPr>
                <w:rFonts w:ascii="Courier New" w:hAnsi="Courier New" w:cs="Courier New"/>
                <w:color w:val="FFFFFF" w:themeColor="background1"/>
                <w:sz w:val="22"/>
                <w:szCs w:val="22"/>
                <w:shd w:val="clear" w:color="auto" w:fill="383838"/>
              </w:rPr>
              <w:t xml:space="preserve">  28-Apr-2022 15:33:12   85.4  MainPumpP2</w:t>
            </w:r>
          </w:p>
        </w:tc>
      </w:tr>
      <w:tr w:rsidR="005D2CF7" w:rsidRPr="00CC41A8" w14:paraId="132578E8" w14:textId="77777777" w:rsidTr="00075339">
        <w:tblPrEx>
          <w:tblCellMar>
            <w:left w:w="108" w:type="dxa"/>
            <w:right w:w="108" w:type="dxa"/>
          </w:tblCellMar>
        </w:tblPrEx>
        <w:tc>
          <w:tcPr>
            <w:tcW w:w="9060" w:type="dxa"/>
          </w:tcPr>
          <w:p w14:paraId="1D5302DC" w14:textId="21E0BA36" w:rsidR="005D2CF7" w:rsidRPr="00CC41A8" w:rsidRDefault="005D2CF7" w:rsidP="00772247">
            <w:pPr>
              <w:jc w:val="both"/>
              <w:rPr>
                <w:rFonts w:ascii="Arial" w:hAnsi="Arial" w:cs="Arial"/>
                <w:iCs/>
                <w:sz w:val="22"/>
                <w:szCs w:val="22"/>
              </w:rPr>
            </w:pPr>
            <w:r w:rsidRPr="00CC41A8">
              <w:rPr>
                <w:rFonts w:ascii="Arial" w:hAnsi="Arial" w:cs="Arial"/>
                <w:iCs/>
                <w:sz w:val="22"/>
                <w:szCs w:val="22"/>
              </w:rPr>
              <w:t xml:space="preserve">Figura </w:t>
            </w:r>
            <w:r w:rsidR="000B4D52">
              <w:rPr>
                <w:rFonts w:ascii="Arial" w:hAnsi="Arial" w:cs="Arial"/>
                <w:iCs/>
                <w:sz w:val="22"/>
                <w:szCs w:val="22"/>
              </w:rPr>
              <w:t>20</w:t>
            </w:r>
            <w:r w:rsidR="00A14246">
              <w:rPr>
                <w:rFonts w:ascii="Arial" w:hAnsi="Arial" w:cs="Arial"/>
                <w:iCs/>
                <w:sz w:val="22"/>
                <w:szCs w:val="22"/>
              </w:rPr>
              <w:t>.</w:t>
            </w:r>
            <w:r w:rsidRPr="00CC41A8">
              <w:rPr>
                <w:rFonts w:ascii="Arial" w:hAnsi="Arial" w:cs="Arial"/>
                <w:iCs/>
                <w:sz w:val="22"/>
                <w:szCs w:val="22"/>
              </w:rPr>
              <w:t xml:space="preserve"> Estrutura dos dados somente com a temperatura </w:t>
            </w:r>
          </w:p>
          <w:p w14:paraId="14A182D9" w14:textId="77777777" w:rsidR="005D2CF7" w:rsidRPr="00CC41A8" w:rsidRDefault="005D2CF7" w:rsidP="00772247">
            <w:pPr>
              <w:jc w:val="both"/>
              <w:rPr>
                <w:rFonts w:ascii="Arial" w:hAnsi="Arial" w:cs="Arial"/>
                <w:iCs/>
                <w:sz w:val="22"/>
                <w:szCs w:val="22"/>
              </w:rPr>
            </w:pPr>
            <w:r w:rsidRPr="00CC41A8">
              <w:rPr>
                <w:rFonts w:ascii="Arial" w:hAnsi="Arial" w:cs="Arial"/>
                <w:iCs/>
                <w:sz w:val="22"/>
                <w:szCs w:val="22"/>
              </w:rPr>
              <w:t>Fonte: Próprio Autor</w:t>
            </w:r>
          </w:p>
        </w:tc>
      </w:tr>
    </w:tbl>
    <w:p w14:paraId="1F9C06FE" w14:textId="77777777" w:rsidR="00142AB1" w:rsidRPr="00CC41A8" w:rsidRDefault="00142AB1" w:rsidP="00772247">
      <w:pPr>
        <w:spacing w:line="360" w:lineRule="auto"/>
        <w:ind w:firstLine="708"/>
        <w:jc w:val="both"/>
        <w:rPr>
          <w:rFonts w:ascii="Arial" w:hAnsi="Arial" w:cs="Arial"/>
          <w:bCs/>
          <w:sz w:val="22"/>
          <w:szCs w:val="22"/>
        </w:rPr>
      </w:pPr>
    </w:p>
    <w:p w14:paraId="3FC50648" w14:textId="2B04B445" w:rsidR="00142AB1" w:rsidRPr="00CC41A8" w:rsidRDefault="00142AB1" w:rsidP="00772247">
      <w:pPr>
        <w:spacing w:line="360" w:lineRule="auto"/>
        <w:ind w:firstLine="426"/>
        <w:jc w:val="both"/>
        <w:rPr>
          <w:rFonts w:ascii="Arial" w:hAnsi="Arial" w:cs="Arial"/>
          <w:bCs/>
          <w:sz w:val="22"/>
          <w:szCs w:val="22"/>
        </w:rPr>
      </w:pPr>
      <w:r w:rsidRPr="00CC41A8">
        <w:rPr>
          <w:rFonts w:ascii="Arial" w:hAnsi="Arial" w:cs="Arial"/>
          <w:bCs/>
          <w:sz w:val="22"/>
          <w:szCs w:val="22"/>
        </w:rPr>
        <w:t xml:space="preserve">Para estratificação e análise dos dados foi utilizado o Software Python com interface do Google </w:t>
      </w:r>
      <w:proofErr w:type="spellStart"/>
      <w:r w:rsidRPr="00CC41A8">
        <w:rPr>
          <w:rFonts w:ascii="Arial" w:hAnsi="Arial" w:cs="Arial"/>
          <w:bCs/>
          <w:sz w:val="22"/>
          <w:szCs w:val="22"/>
        </w:rPr>
        <w:t>Colab</w:t>
      </w:r>
      <w:proofErr w:type="spellEnd"/>
      <w:r w:rsidRPr="00CC41A8">
        <w:rPr>
          <w:rFonts w:ascii="Arial" w:hAnsi="Arial" w:cs="Arial"/>
          <w:bCs/>
          <w:sz w:val="22"/>
          <w:szCs w:val="22"/>
        </w:rPr>
        <w:t>. Iniciando pela avaliação dos dados gerais, apresentado nas Figuras 2</w:t>
      </w:r>
      <w:r w:rsidR="000B4D52">
        <w:rPr>
          <w:rFonts w:ascii="Arial" w:hAnsi="Arial" w:cs="Arial"/>
          <w:bCs/>
          <w:sz w:val="22"/>
          <w:szCs w:val="22"/>
        </w:rPr>
        <w:t>1</w:t>
      </w:r>
      <w:r w:rsidRPr="00CC41A8">
        <w:rPr>
          <w:rFonts w:ascii="Arial" w:hAnsi="Arial" w:cs="Arial"/>
          <w:bCs/>
          <w:sz w:val="22"/>
          <w:szCs w:val="22"/>
        </w:rPr>
        <w:t xml:space="preserve"> e 2</w:t>
      </w:r>
      <w:r w:rsidR="000B4D52">
        <w:rPr>
          <w:rFonts w:ascii="Arial" w:hAnsi="Arial" w:cs="Arial"/>
          <w:bCs/>
          <w:sz w:val="22"/>
          <w:szCs w:val="22"/>
        </w:rPr>
        <w:t>2</w:t>
      </w:r>
      <w:r w:rsidRPr="00CC41A8">
        <w:rPr>
          <w:rFonts w:ascii="Arial" w:hAnsi="Arial" w:cs="Arial"/>
          <w:bCs/>
          <w:sz w:val="22"/>
          <w:szCs w:val="22"/>
        </w:rPr>
        <w:t xml:space="preserve">a seguir para a temperatura da Bomba Principal 1 e 2. </w:t>
      </w:r>
    </w:p>
    <w:p w14:paraId="048EC0FE" w14:textId="20AE21A4" w:rsidR="00142AB1" w:rsidRPr="00CC41A8" w:rsidRDefault="00142AB1" w:rsidP="00772247">
      <w:pPr>
        <w:spacing w:line="360" w:lineRule="auto"/>
        <w:ind w:firstLine="426"/>
        <w:jc w:val="both"/>
        <w:rPr>
          <w:rFonts w:ascii="Arial" w:hAnsi="Arial" w:cs="Arial"/>
          <w:bCs/>
          <w:sz w:val="22"/>
          <w:szCs w:val="22"/>
        </w:rPr>
      </w:pPr>
      <w:r w:rsidRPr="00CC41A8">
        <w:rPr>
          <w:rFonts w:ascii="Arial" w:hAnsi="Arial" w:cs="Arial"/>
          <w:bCs/>
          <w:sz w:val="22"/>
          <w:szCs w:val="22"/>
        </w:rPr>
        <w:t>Os dados analisados e apresentados no Figuras 2</w:t>
      </w:r>
      <w:r w:rsidR="000B4D52">
        <w:rPr>
          <w:rFonts w:ascii="Arial" w:hAnsi="Arial" w:cs="Arial"/>
          <w:bCs/>
          <w:sz w:val="22"/>
          <w:szCs w:val="22"/>
        </w:rPr>
        <w:t>1</w:t>
      </w:r>
      <w:r w:rsidRPr="00CC41A8">
        <w:rPr>
          <w:rFonts w:ascii="Arial" w:hAnsi="Arial" w:cs="Arial"/>
          <w:bCs/>
          <w:sz w:val="22"/>
          <w:szCs w:val="22"/>
        </w:rPr>
        <w:t xml:space="preserve"> a seguir, são de um período de 17 dias de coleta de temperaturas, iniciando em 11/03/2023 até 28/04/2023, compondo 8226 observações</w:t>
      </w:r>
      <w:r w:rsidR="00B5746D">
        <w:rPr>
          <w:rFonts w:ascii="Arial" w:hAnsi="Arial" w:cs="Arial"/>
          <w:bCs/>
          <w:sz w:val="22"/>
          <w:szCs w:val="22"/>
        </w:rPr>
        <w:t>.</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0"/>
      </w:tblGrid>
      <w:tr w:rsidR="00906490" w:rsidRPr="00CC41A8" w14:paraId="10846D07" w14:textId="77777777" w:rsidTr="00075339">
        <w:tc>
          <w:tcPr>
            <w:tcW w:w="9060" w:type="dxa"/>
          </w:tcPr>
          <w:tbl>
            <w:tblPr>
              <w:tblW w:w="8834" w:type="dxa"/>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CellMar>
                <w:left w:w="70" w:type="dxa"/>
                <w:right w:w="70" w:type="dxa"/>
              </w:tblCellMar>
              <w:tblLook w:val="04A0" w:firstRow="1" w:lastRow="0" w:firstColumn="1" w:lastColumn="0" w:noHBand="0" w:noVBand="1"/>
            </w:tblPr>
            <w:tblGrid>
              <w:gridCol w:w="1730"/>
              <w:gridCol w:w="968"/>
              <w:gridCol w:w="861"/>
              <w:gridCol w:w="861"/>
              <w:gridCol w:w="861"/>
              <w:gridCol w:w="861"/>
              <w:gridCol w:w="861"/>
              <w:gridCol w:w="861"/>
              <w:gridCol w:w="970"/>
            </w:tblGrid>
            <w:tr w:rsidR="00906490" w:rsidRPr="00CC41A8" w14:paraId="4A251AC8" w14:textId="77777777" w:rsidTr="00075339">
              <w:trPr>
                <w:trHeight w:val="260"/>
              </w:trPr>
              <w:tc>
                <w:tcPr>
                  <w:tcW w:w="1730" w:type="dxa"/>
                  <w:shd w:val="clear" w:color="000000" w:fill="D9D9D9"/>
                  <w:noWrap/>
                  <w:vAlign w:val="bottom"/>
                  <w:hideMark/>
                </w:tcPr>
                <w:p w14:paraId="3AD1CBE9" w14:textId="77777777" w:rsidR="00906490" w:rsidRPr="00CC41A8" w:rsidRDefault="00906490" w:rsidP="00075339">
                  <w:pPr>
                    <w:jc w:val="both"/>
                    <w:rPr>
                      <w:rFonts w:ascii="Arial" w:hAnsi="Arial" w:cs="Arial"/>
                      <w:b/>
                      <w:bCs/>
                      <w:color w:val="000000"/>
                      <w:sz w:val="22"/>
                      <w:szCs w:val="22"/>
                    </w:rPr>
                  </w:pPr>
                  <w:proofErr w:type="spellStart"/>
                  <w:r w:rsidRPr="00CC41A8">
                    <w:rPr>
                      <w:rFonts w:ascii="Arial" w:hAnsi="Arial" w:cs="Arial"/>
                      <w:b/>
                      <w:bCs/>
                      <w:color w:val="000000"/>
                      <w:sz w:val="22"/>
                      <w:szCs w:val="22"/>
                    </w:rPr>
                    <w:t>NmeComp</w:t>
                  </w:r>
                  <w:proofErr w:type="spellEnd"/>
                </w:p>
              </w:tc>
              <w:tc>
                <w:tcPr>
                  <w:tcW w:w="968" w:type="dxa"/>
                  <w:shd w:val="clear" w:color="000000" w:fill="D9D9D9"/>
                  <w:noWrap/>
                  <w:vAlign w:val="bottom"/>
                  <w:hideMark/>
                </w:tcPr>
                <w:p w14:paraId="1D886FB4" w14:textId="77777777" w:rsidR="00906490" w:rsidRPr="00CC41A8" w:rsidRDefault="00906490" w:rsidP="00075339">
                  <w:pPr>
                    <w:jc w:val="both"/>
                    <w:rPr>
                      <w:rFonts w:ascii="Arial" w:hAnsi="Arial" w:cs="Arial"/>
                      <w:b/>
                      <w:bCs/>
                      <w:color w:val="000000"/>
                      <w:sz w:val="22"/>
                      <w:szCs w:val="22"/>
                    </w:rPr>
                  </w:pPr>
                  <w:proofErr w:type="spellStart"/>
                  <w:r w:rsidRPr="00CC41A8">
                    <w:rPr>
                      <w:rFonts w:ascii="Arial" w:hAnsi="Arial" w:cs="Arial"/>
                      <w:b/>
                      <w:bCs/>
                      <w:color w:val="000000"/>
                      <w:sz w:val="22"/>
                      <w:szCs w:val="22"/>
                    </w:rPr>
                    <w:t>Value</w:t>
                  </w:r>
                  <w:proofErr w:type="spellEnd"/>
                  <w:r w:rsidRPr="00CC41A8">
                    <w:rPr>
                      <w:rFonts w:ascii="Arial" w:hAnsi="Arial" w:cs="Arial"/>
                      <w:b/>
                      <w:bCs/>
                      <w:color w:val="000000"/>
                      <w:sz w:val="22"/>
                      <w:szCs w:val="22"/>
                    </w:rPr>
                    <w:t xml:space="preserve"> </w:t>
                  </w:r>
                  <w:proofErr w:type="spellStart"/>
                  <w:r w:rsidRPr="00CC41A8">
                    <w:rPr>
                      <w:rFonts w:ascii="Arial" w:hAnsi="Arial" w:cs="Arial"/>
                      <w:b/>
                      <w:bCs/>
                      <w:color w:val="000000"/>
                      <w:sz w:val="22"/>
                      <w:szCs w:val="22"/>
                    </w:rPr>
                    <w:t>count</w:t>
                  </w:r>
                  <w:proofErr w:type="spellEnd"/>
                </w:p>
              </w:tc>
              <w:tc>
                <w:tcPr>
                  <w:tcW w:w="861" w:type="dxa"/>
                  <w:shd w:val="clear" w:color="000000" w:fill="D9D9D9"/>
                  <w:noWrap/>
                  <w:vAlign w:val="bottom"/>
                  <w:hideMark/>
                </w:tcPr>
                <w:p w14:paraId="16321FDD" w14:textId="77777777" w:rsidR="00906490" w:rsidRPr="00CC41A8" w:rsidRDefault="00906490" w:rsidP="00075339">
                  <w:pPr>
                    <w:jc w:val="both"/>
                    <w:rPr>
                      <w:rFonts w:ascii="Arial" w:hAnsi="Arial" w:cs="Arial"/>
                      <w:b/>
                      <w:bCs/>
                      <w:color w:val="000000"/>
                      <w:sz w:val="22"/>
                      <w:szCs w:val="22"/>
                    </w:rPr>
                  </w:pPr>
                  <w:proofErr w:type="spellStart"/>
                  <w:r w:rsidRPr="00CC41A8">
                    <w:rPr>
                      <w:rFonts w:ascii="Arial" w:hAnsi="Arial" w:cs="Arial"/>
                      <w:b/>
                      <w:bCs/>
                      <w:color w:val="000000"/>
                      <w:sz w:val="22"/>
                      <w:szCs w:val="22"/>
                    </w:rPr>
                    <w:t>mean</w:t>
                  </w:r>
                  <w:proofErr w:type="spellEnd"/>
                </w:p>
              </w:tc>
              <w:tc>
                <w:tcPr>
                  <w:tcW w:w="861" w:type="dxa"/>
                  <w:shd w:val="clear" w:color="000000" w:fill="D9D9D9"/>
                  <w:noWrap/>
                  <w:vAlign w:val="bottom"/>
                  <w:hideMark/>
                </w:tcPr>
                <w:p w14:paraId="1BFD221A" w14:textId="77777777" w:rsidR="00906490" w:rsidRPr="00CC41A8" w:rsidRDefault="00906490" w:rsidP="00075339">
                  <w:pPr>
                    <w:jc w:val="both"/>
                    <w:rPr>
                      <w:rFonts w:ascii="Arial" w:hAnsi="Arial" w:cs="Arial"/>
                      <w:b/>
                      <w:bCs/>
                      <w:color w:val="000000"/>
                      <w:sz w:val="22"/>
                      <w:szCs w:val="22"/>
                    </w:rPr>
                  </w:pPr>
                  <w:proofErr w:type="spellStart"/>
                  <w:r w:rsidRPr="00CC41A8">
                    <w:rPr>
                      <w:rFonts w:ascii="Arial" w:hAnsi="Arial" w:cs="Arial"/>
                      <w:b/>
                      <w:bCs/>
                      <w:color w:val="000000"/>
                      <w:sz w:val="22"/>
                      <w:szCs w:val="22"/>
                    </w:rPr>
                    <w:t>std</w:t>
                  </w:r>
                  <w:proofErr w:type="spellEnd"/>
                </w:p>
              </w:tc>
              <w:tc>
                <w:tcPr>
                  <w:tcW w:w="861" w:type="dxa"/>
                  <w:shd w:val="clear" w:color="000000" w:fill="D9D9D9"/>
                  <w:noWrap/>
                  <w:vAlign w:val="bottom"/>
                  <w:hideMark/>
                </w:tcPr>
                <w:p w14:paraId="5911F77E" w14:textId="77777777" w:rsidR="00906490" w:rsidRPr="00CC41A8" w:rsidRDefault="00906490" w:rsidP="00075339">
                  <w:pPr>
                    <w:jc w:val="both"/>
                    <w:rPr>
                      <w:rFonts w:ascii="Arial" w:hAnsi="Arial" w:cs="Arial"/>
                      <w:b/>
                      <w:bCs/>
                      <w:color w:val="000000"/>
                      <w:sz w:val="22"/>
                      <w:szCs w:val="22"/>
                    </w:rPr>
                  </w:pPr>
                  <w:r w:rsidRPr="00CC41A8">
                    <w:rPr>
                      <w:rFonts w:ascii="Arial" w:hAnsi="Arial" w:cs="Arial"/>
                      <w:b/>
                      <w:bCs/>
                      <w:color w:val="000000"/>
                      <w:sz w:val="22"/>
                      <w:szCs w:val="22"/>
                    </w:rPr>
                    <w:t>min</w:t>
                  </w:r>
                </w:p>
              </w:tc>
              <w:tc>
                <w:tcPr>
                  <w:tcW w:w="861" w:type="dxa"/>
                  <w:shd w:val="clear" w:color="000000" w:fill="D9D9D9"/>
                  <w:noWrap/>
                  <w:vAlign w:val="bottom"/>
                  <w:hideMark/>
                </w:tcPr>
                <w:p w14:paraId="21507185" w14:textId="77777777" w:rsidR="00906490" w:rsidRPr="00CC41A8" w:rsidRDefault="00906490" w:rsidP="00075339">
                  <w:pPr>
                    <w:jc w:val="both"/>
                    <w:rPr>
                      <w:rFonts w:ascii="Arial" w:hAnsi="Arial" w:cs="Arial"/>
                      <w:b/>
                      <w:bCs/>
                      <w:color w:val="000000"/>
                      <w:sz w:val="22"/>
                      <w:szCs w:val="22"/>
                    </w:rPr>
                  </w:pPr>
                  <w:r w:rsidRPr="00CC41A8">
                    <w:rPr>
                      <w:rFonts w:ascii="Arial" w:hAnsi="Arial" w:cs="Arial"/>
                      <w:b/>
                      <w:bCs/>
                      <w:color w:val="000000"/>
                      <w:sz w:val="22"/>
                      <w:szCs w:val="22"/>
                    </w:rPr>
                    <w:t>25%</w:t>
                  </w:r>
                </w:p>
              </w:tc>
              <w:tc>
                <w:tcPr>
                  <w:tcW w:w="861" w:type="dxa"/>
                  <w:shd w:val="clear" w:color="000000" w:fill="D9D9D9"/>
                  <w:noWrap/>
                  <w:vAlign w:val="bottom"/>
                  <w:hideMark/>
                </w:tcPr>
                <w:p w14:paraId="261FBF81" w14:textId="77777777" w:rsidR="00906490" w:rsidRPr="00CC41A8" w:rsidRDefault="00906490" w:rsidP="00075339">
                  <w:pPr>
                    <w:jc w:val="both"/>
                    <w:rPr>
                      <w:rFonts w:ascii="Arial" w:hAnsi="Arial" w:cs="Arial"/>
                      <w:b/>
                      <w:bCs/>
                      <w:color w:val="000000"/>
                      <w:sz w:val="22"/>
                      <w:szCs w:val="22"/>
                    </w:rPr>
                  </w:pPr>
                  <w:r w:rsidRPr="00CC41A8">
                    <w:rPr>
                      <w:rFonts w:ascii="Arial" w:hAnsi="Arial" w:cs="Arial"/>
                      <w:b/>
                      <w:bCs/>
                      <w:color w:val="000000"/>
                      <w:sz w:val="22"/>
                      <w:szCs w:val="22"/>
                    </w:rPr>
                    <w:t>50%</w:t>
                  </w:r>
                </w:p>
              </w:tc>
              <w:tc>
                <w:tcPr>
                  <w:tcW w:w="861" w:type="dxa"/>
                  <w:shd w:val="clear" w:color="000000" w:fill="D9D9D9"/>
                  <w:noWrap/>
                  <w:vAlign w:val="bottom"/>
                  <w:hideMark/>
                </w:tcPr>
                <w:p w14:paraId="2B027694" w14:textId="77777777" w:rsidR="00906490" w:rsidRPr="00CC41A8" w:rsidRDefault="00906490" w:rsidP="00075339">
                  <w:pPr>
                    <w:jc w:val="both"/>
                    <w:rPr>
                      <w:rFonts w:ascii="Arial" w:hAnsi="Arial" w:cs="Arial"/>
                      <w:b/>
                      <w:bCs/>
                      <w:color w:val="000000"/>
                      <w:sz w:val="22"/>
                      <w:szCs w:val="22"/>
                    </w:rPr>
                  </w:pPr>
                  <w:r w:rsidRPr="00CC41A8">
                    <w:rPr>
                      <w:rFonts w:ascii="Arial" w:hAnsi="Arial" w:cs="Arial"/>
                      <w:b/>
                      <w:bCs/>
                      <w:color w:val="000000"/>
                      <w:sz w:val="22"/>
                      <w:szCs w:val="22"/>
                    </w:rPr>
                    <w:t>75%</w:t>
                  </w:r>
                </w:p>
              </w:tc>
              <w:tc>
                <w:tcPr>
                  <w:tcW w:w="970" w:type="dxa"/>
                  <w:shd w:val="clear" w:color="000000" w:fill="D9D9D9"/>
                  <w:noWrap/>
                  <w:vAlign w:val="bottom"/>
                  <w:hideMark/>
                </w:tcPr>
                <w:p w14:paraId="188BE6E2" w14:textId="77777777" w:rsidR="00906490" w:rsidRPr="00CC41A8" w:rsidRDefault="00906490" w:rsidP="00075339">
                  <w:pPr>
                    <w:jc w:val="both"/>
                    <w:rPr>
                      <w:rFonts w:ascii="Arial" w:hAnsi="Arial" w:cs="Arial"/>
                      <w:b/>
                      <w:bCs/>
                      <w:color w:val="000000"/>
                      <w:sz w:val="22"/>
                      <w:szCs w:val="22"/>
                    </w:rPr>
                  </w:pPr>
                  <w:proofErr w:type="spellStart"/>
                  <w:r w:rsidRPr="00CC41A8">
                    <w:rPr>
                      <w:rFonts w:ascii="Arial" w:hAnsi="Arial" w:cs="Arial"/>
                      <w:b/>
                      <w:bCs/>
                      <w:color w:val="000000"/>
                      <w:sz w:val="22"/>
                      <w:szCs w:val="22"/>
                    </w:rPr>
                    <w:t>max</w:t>
                  </w:r>
                  <w:proofErr w:type="spellEnd"/>
                </w:p>
              </w:tc>
            </w:tr>
            <w:tr w:rsidR="00906490" w:rsidRPr="00CC41A8" w14:paraId="0A46BD0F" w14:textId="77777777" w:rsidTr="00075339">
              <w:trPr>
                <w:trHeight w:val="260"/>
              </w:trPr>
              <w:tc>
                <w:tcPr>
                  <w:tcW w:w="1730" w:type="dxa"/>
                  <w:shd w:val="clear" w:color="auto" w:fill="auto"/>
                  <w:noWrap/>
                  <w:vAlign w:val="bottom"/>
                  <w:hideMark/>
                </w:tcPr>
                <w:p w14:paraId="0C814AB8" w14:textId="77777777" w:rsidR="00906490" w:rsidRPr="00CC41A8" w:rsidRDefault="00906490" w:rsidP="00075339">
                  <w:pPr>
                    <w:jc w:val="both"/>
                    <w:rPr>
                      <w:rFonts w:ascii="Arial" w:hAnsi="Arial" w:cs="Arial"/>
                      <w:b/>
                      <w:bCs/>
                      <w:color w:val="000000"/>
                      <w:sz w:val="22"/>
                      <w:szCs w:val="22"/>
                    </w:rPr>
                  </w:pPr>
                  <w:r w:rsidRPr="00CC41A8">
                    <w:rPr>
                      <w:rFonts w:ascii="Arial" w:hAnsi="Arial" w:cs="Arial"/>
                      <w:b/>
                      <w:bCs/>
                      <w:color w:val="000000"/>
                      <w:sz w:val="22"/>
                      <w:szCs w:val="22"/>
                    </w:rPr>
                    <w:t>MainPumpP1</w:t>
                  </w:r>
                </w:p>
              </w:tc>
              <w:tc>
                <w:tcPr>
                  <w:tcW w:w="968" w:type="dxa"/>
                  <w:shd w:val="clear" w:color="auto" w:fill="auto"/>
                  <w:noWrap/>
                  <w:vAlign w:val="bottom"/>
                  <w:hideMark/>
                </w:tcPr>
                <w:p w14:paraId="571C2313" w14:textId="77777777" w:rsidR="00906490" w:rsidRPr="00CC41A8" w:rsidRDefault="00906490" w:rsidP="00075339">
                  <w:pPr>
                    <w:jc w:val="both"/>
                    <w:rPr>
                      <w:rFonts w:ascii="Arial" w:hAnsi="Arial" w:cs="Arial"/>
                      <w:color w:val="000000"/>
                      <w:sz w:val="22"/>
                      <w:szCs w:val="22"/>
                    </w:rPr>
                  </w:pPr>
                  <w:r w:rsidRPr="00CC41A8">
                    <w:rPr>
                      <w:rFonts w:ascii="Arial" w:hAnsi="Arial" w:cs="Arial"/>
                      <w:color w:val="000000"/>
                      <w:sz w:val="22"/>
                      <w:szCs w:val="22"/>
                    </w:rPr>
                    <w:t>8226</w:t>
                  </w:r>
                </w:p>
              </w:tc>
              <w:tc>
                <w:tcPr>
                  <w:tcW w:w="861" w:type="dxa"/>
                  <w:shd w:val="clear" w:color="auto" w:fill="auto"/>
                  <w:noWrap/>
                  <w:vAlign w:val="bottom"/>
                  <w:hideMark/>
                </w:tcPr>
                <w:p w14:paraId="6D7A6C83" w14:textId="77777777" w:rsidR="00906490" w:rsidRPr="00CC41A8" w:rsidRDefault="00906490" w:rsidP="00075339">
                  <w:pPr>
                    <w:ind w:firstLineChars="100" w:firstLine="220"/>
                    <w:jc w:val="both"/>
                    <w:rPr>
                      <w:rFonts w:ascii="Arial" w:hAnsi="Arial" w:cs="Arial"/>
                      <w:color w:val="000000"/>
                      <w:sz w:val="22"/>
                      <w:szCs w:val="22"/>
                    </w:rPr>
                  </w:pPr>
                  <w:r w:rsidRPr="00CC41A8">
                    <w:rPr>
                      <w:rFonts w:ascii="Arial" w:hAnsi="Arial" w:cs="Arial"/>
                      <w:color w:val="000000"/>
                      <w:sz w:val="22"/>
                      <w:szCs w:val="22"/>
                    </w:rPr>
                    <w:t>52,2</w:t>
                  </w:r>
                </w:p>
              </w:tc>
              <w:tc>
                <w:tcPr>
                  <w:tcW w:w="861" w:type="dxa"/>
                  <w:shd w:val="clear" w:color="auto" w:fill="auto"/>
                  <w:noWrap/>
                  <w:vAlign w:val="bottom"/>
                  <w:hideMark/>
                </w:tcPr>
                <w:p w14:paraId="0CA1CAEA" w14:textId="77777777" w:rsidR="00906490" w:rsidRPr="00CC41A8" w:rsidRDefault="00906490" w:rsidP="00075339">
                  <w:pPr>
                    <w:ind w:firstLineChars="100" w:firstLine="220"/>
                    <w:jc w:val="both"/>
                    <w:rPr>
                      <w:rFonts w:ascii="Arial" w:hAnsi="Arial" w:cs="Arial"/>
                      <w:color w:val="000000"/>
                      <w:sz w:val="22"/>
                      <w:szCs w:val="22"/>
                    </w:rPr>
                  </w:pPr>
                  <w:r w:rsidRPr="00CC41A8">
                    <w:rPr>
                      <w:rFonts w:ascii="Arial" w:hAnsi="Arial" w:cs="Arial"/>
                      <w:color w:val="000000"/>
                      <w:sz w:val="22"/>
                      <w:szCs w:val="22"/>
                    </w:rPr>
                    <w:t>16,6</w:t>
                  </w:r>
                </w:p>
              </w:tc>
              <w:tc>
                <w:tcPr>
                  <w:tcW w:w="861" w:type="dxa"/>
                  <w:shd w:val="clear" w:color="auto" w:fill="auto"/>
                  <w:noWrap/>
                  <w:vAlign w:val="bottom"/>
                  <w:hideMark/>
                </w:tcPr>
                <w:p w14:paraId="35F22715" w14:textId="77777777" w:rsidR="00906490" w:rsidRPr="00CC41A8" w:rsidRDefault="00906490" w:rsidP="00075339">
                  <w:pPr>
                    <w:ind w:firstLineChars="100" w:firstLine="220"/>
                    <w:jc w:val="both"/>
                    <w:rPr>
                      <w:rFonts w:ascii="Arial" w:hAnsi="Arial" w:cs="Arial"/>
                      <w:color w:val="000000"/>
                      <w:sz w:val="22"/>
                      <w:szCs w:val="22"/>
                    </w:rPr>
                  </w:pPr>
                  <w:r w:rsidRPr="00CC41A8">
                    <w:rPr>
                      <w:rFonts w:ascii="Arial" w:hAnsi="Arial" w:cs="Arial"/>
                      <w:color w:val="000000"/>
                      <w:sz w:val="22"/>
                      <w:szCs w:val="22"/>
                    </w:rPr>
                    <w:t>24,2</w:t>
                  </w:r>
                </w:p>
              </w:tc>
              <w:tc>
                <w:tcPr>
                  <w:tcW w:w="861" w:type="dxa"/>
                  <w:shd w:val="clear" w:color="auto" w:fill="auto"/>
                  <w:noWrap/>
                  <w:vAlign w:val="bottom"/>
                  <w:hideMark/>
                </w:tcPr>
                <w:p w14:paraId="25D233B0" w14:textId="77777777" w:rsidR="00906490" w:rsidRPr="00CC41A8" w:rsidRDefault="00906490" w:rsidP="00075339">
                  <w:pPr>
                    <w:ind w:firstLineChars="100" w:firstLine="220"/>
                    <w:jc w:val="both"/>
                    <w:rPr>
                      <w:rFonts w:ascii="Arial" w:hAnsi="Arial" w:cs="Arial"/>
                      <w:color w:val="000000"/>
                      <w:sz w:val="22"/>
                      <w:szCs w:val="22"/>
                    </w:rPr>
                  </w:pPr>
                  <w:r w:rsidRPr="00CC41A8">
                    <w:rPr>
                      <w:rFonts w:ascii="Arial" w:hAnsi="Arial" w:cs="Arial"/>
                      <w:color w:val="000000"/>
                      <w:sz w:val="22"/>
                      <w:szCs w:val="22"/>
                    </w:rPr>
                    <w:t>37,6</w:t>
                  </w:r>
                </w:p>
              </w:tc>
              <w:tc>
                <w:tcPr>
                  <w:tcW w:w="861" w:type="dxa"/>
                  <w:shd w:val="clear" w:color="auto" w:fill="auto"/>
                  <w:noWrap/>
                  <w:vAlign w:val="bottom"/>
                  <w:hideMark/>
                </w:tcPr>
                <w:p w14:paraId="0C159F5D" w14:textId="77777777" w:rsidR="00906490" w:rsidRPr="00CC41A8" w:rsidRDefault="00906490" w:rsidP="00075339">
                  <w:pPr>
                    <w:ind w:firstLineChars="100" w:firstLine="220"/>
                    <w:jc w:val="both"/>
                    <w:rPr>
                      <w:rFonts w:ascii="Arial" w:hAnsi="Arial" w:cs="Arial"/>
                      <w:color w:val="000000"/>
                      <w:sz w:val="22"/>
                      <w:szCs w:val="22"/>
                    </w:rPr>
                  </w:pPr>
                  <w:r w:rsidRPr="00CC41A8">
                    <w:rPr>
                      <w:rFonts w:ascii="Arial" w:hAnsi="Arial" w:cs="Arial"/>
                      <w:color w:val="000000"/>
                      <w:sz w:val="22"/>
                      <w:szCs w:val="22"/>
                    </w:rPr>
                    <w:t>57,0</w:t>
                  </w:r>
                </w:p>
              </w:tc>
              <w:tc>
                <w:tcPr>
                  <w:tcW w:w="861" w:type="dxa"/>
                  <w:shd w:val="clear" w:color="auto" w:fill="auto"/>
                  <w:noWrap/>
                  <w:vAlign w:val="bottom"/>
                  <w:hideMark/>
                </w:tcPr>
                <w:p w14:paraId="348F5DA5" w14:textId="77777777" w:rsidR="00906490" w:rsidRPr="00CC41A8" w:rsidRDefault="00906490" w:rsidP="00075339">
                  <w:pPr>
                    <w:ind w:firstLineChars="100" w:firstLine="220"/>
                    <w:jc w:val="both"/>
                    <w:rPr>
                      <w:rFonts w:ascii="Arial" w:hAnsi="Arial" w:cs="Arial"/>
                      <w:color w:val="000000"/>
                      <w:sz w:val="22"/>
                      <w:szCs w:val="22"/>
                    </w:rPr>
                  </w:pPr>
                  <w:r w:rsidRPr="00CC41A8">
                    <w:rPr>
                      <w:rFonts w:ascii="Arial" w:hAnsi="Arial" w:cs="Arial"/>
                      <w:color w:val="000000"/>
                      <w:sz w:val="22"/>
                      <w:szCs w:val="22"/>
                    </w:rPr>
                    <w:t>62,0</w:t>
                  </w:r>
                </w:p>
              </w:tc>
              <w:tc>
                <w:tcPr>
                  <w:tcW w:w="970" w:type="dxa"/>
                  <w:shd w:val="clear" w:color="auto" w:fill="auto"/>
                  <w:noWrap/>
                  <w:vAlign w:val="bottom"/>
                  <w:hideMark/>
                </w:tcPr>
                <w:p w14:paraId="7B0858E2" w14:textId="77777777" w:rsidR="00906490" w:rsidRPr="00CC41A8" w:rsidRDefault="00906490" w:rsidP="00075339">
                  <w:pPr>
                    <w:ind w:firstLineChars="100" w:firstLine="220"/>
                    <w:jc w:val="both"/>
                    <w:rPr>
                      <w:rFonts w:ascii="Arial" w:hAnsi="Arial" w:cs="Arial"/>
                      <w:color w:val="000000"/>
                      <w:sz w:val="22"/>
                      <w:szCs w:val="22"/>
                    </w:rPr>
                  </w:pPr>
                  <w:r w:rsidRPr="00CC41A8">
                    <w:rPr>
                      <w:rFonts w:ascii="Arial" w:hAnsi="Arial" w:cs="Arial"/>
                      <w:color w:val="000000"/>
                      <w:sz w:val="22"/>
                      <w:szCs w:val="22"/>
                    </w:rPr>
                    <w:t>99,9</w:t>
                  </w:r>
                </w:p>
              </w:tc>
            </w:tr>
            <w:tr w:rsidR="00906490" w:rsidRPr="00CC41A8" w14:paraId="79A168DC" w14:textId="77777777" w:rsidTr="00075339">
              <w:trPr>
                <w:trHeight w:val="260"/>
              </w:trPr>
              <w:tc>
                <w:tcPr>
                  <w:tcW w:w="1730" w:type="dxa"/>
                  <w:shd w:val="clear" w:color="auto" w:fill="auto"/>
                  <w:noWrap/>
                  <w:vAlign w:val="bottom"/>
                  <w:hideMark/>
                </w:tcPr>
                <w:p w14:paraId="56CF8BBD" w14:textId="77777777" w:rsidR="00906490" w:rsidRPr="00CC41A8" w:rsidRDefault="00906490" w:rsidP="00075339">
                  <w:pPr>
                    <w:jc w:val="both"/>
                    <w:rPr>
                      <w:rFonts w:ascii="Arial" w:hAnsi="Arial" w:cs="Arial"/>
                      <w:b/>
                      <w:bCs/>
                      <w:color w:val="000000"/>
                      <w:sz w:val="22"/>
                      <w:szCs w:val="22"/>
                    </w:rPr>
                  </w:pPr>
                  <w:r w:rsidRPr="00CC41A8">
                    <w:rPr>
                      <w:rFonts w:ascii="Arial" w:hAnsi="Arial" w:cs="Arial"/>
                      <w:b/>
                      <w:bCs/>
                      <w:color w:val="000000"/>
                      <w:sz w:val="22"/>
                      <w:szCs w:val="22"/>
                    </w:rPr>
                    <w:t>MainPumpP2</w:t>
                  </w:r>
                </w:p>
              </w:tc>
              <w:tc>
                <w:tcPr>
                  <w:tcW w:w="968" w:type="dxa"/>
                  <w:shd w:val="clear" w:color="auto" w:fill="auto"/>
                  <w:noWrap/>
                  <w:vAlign w:val="bottom"/>
                  <w:hideMark/>
                </w:tcPr>
                <w:p w14:paraId="7330C0B3" w14:textId="77777777" w:rsidR="00906490" w:rsidRPr="00CC41A8" w:rsidRDefault="00906490" w:rsidP="00075339">
                  <w:pPr>
                    <w:jc w:val="both"/>
                    <w:rPr>
                      <w:rFonts w:ascii="Arial" w:hAnsi="Arial" w:cs="Arial"/>
                      <w:color w:val="000000"/>
                      <w:sz w:val="22"/>
                      <w:szCs w:val="22"/>
                    </w:rPr>
                  </w:pPr>
                  <w:r w:rsidRPr="00CC41A8">
                    <w:rPr>
                      <w:rFonts w:ascii="Arial" w:hAnsi="Arial" w:cs="Arial"/>
                      <w:color w:val="000000"/>
                      <w:sz w:val="22"/>
                      <w:szCs w:val="22"/>
                    </w:rPr>
                    <w:t>8226</w:t>
                  </w:r>
                </w:p>
              </w:tc>
              <w:tc>
                <w:tcPr>
                  <w:tcW w:w="861" w:type="dxa"/>
                  <w:shd w:val="clear" w:color="auto" w:fill="auto"/>
                  <w:noWrap/>
                  <w:vAlign w:val="bottom"/>
                  <w:hideMark/>
                </w:tcPr>
                <w:p w14:paraId="305D9A93" w14:textId="77777777" w:rsidR="00906490" w:rsidRPr="00CC41A8" w:rsidRDefault="00906490" w:rsidP="00075339">
                  <w:pPr>
                    <w:ind w:firstLineChars="100" w:firstLine="220"/>
                    <w:jc w:val="both"/>
                    <w:rPr>
                      <w:rFonts w:ascii="Arial" w:hAnsi="Arial" w:cs="Arial"/>
                      <w:color w:val="000000"/>
                      <w:sz w:val="22"/>
                      <w:szCs w:val="22"/>
                    </w:rPr>
                  </w:pPr>
                  <w:r w:rsidRPr="00CC41A8">
                    <w:rPr>
                      <w:rFonts w:ascii="Arial" w:hAnsi="Arial" w:cs="Arial"/>
                      <w:color w:val="000000"/>
                      <w:sz w:val="22"/>
                      <w:szCs w:val="22"/>
                    </w:rPr>
                    <w:t>76,7</w:t>
                  </w:r>
                </w:p>
              </w:tc>
              <w:tc>
                <w:tcPr>
                  <w:tcW w:w="861" w:type="dxa"/>
                  <w:shd w:val="clear" w:color="auto" w:fill="auto"/>
                  <w:noWrap/>
                  <w:vAlign w:val="bottom"/>
                  <w:hideMark/>
                </w:tcPr>
                <w:p w14:paraId="11FFC382" w14:textId="77777777" w:rsidR="00906490" w:rsidRPr="00CC41A8" w:rsidRDefault="00906490" w:rsidP="00075339">
                  <w:pPr>
                    <w:ind w:firstLineChars="100" w:firstLine="220"/>
                    <w:jc w:val="both"/>
                    <w:rPr>
                      <w:rFonts w:ascii="Arial" w:hAnsi="Arial" w:cs="Arial"/>
                      <w:color w:val="000000"/>
                      <w:sz w:val="22"/>
                      <w:szCs w:val="22"/>
                    </w:rPr>
                  </w:pPr>
                  <w:r w:rsidRPr="00CC41A8">
                    <w:rPr>
                      <w:rFonts w:ascii="Arial" w:hAnsi="Arial" w:cs="Arial"/>
                      <w:color w:val="000000"/>
                      <w:sz w:val="22"/>
                      <w:szCs w:val="22"/>
                    </w:rPr>
                    <w:t>17,3</w:t>
                  </w:r>
                </w:p>
              </w:tc>
              <w:tc>
                <w:tcPr>
                  <w:tcW w:w="861" w:type="dxa"/>
                  <w:shd w:val="clear" w:color="auto" w:fill="auto"/>
                  <w:noWrap/>
                  <w:vAlign w:val="bottom"/>
                  <w:hideMark/>
                </w:tcPr>
                <w:p w14:paraId="1BFC1E5B" w14:textId="77777777" w:rsidR="00906490" w:rsidRPr="00CC41A8" w:rsidRDefault="00906490" w:rsidP="00075339">
                  <w:pPr>
                    <w:ind w:firstLineChars="100" w:firstLine="220"/>
                    <w:jc w:val="both"/>
                    <w:rPr>
                      <w:rFonts w:ascii="Arial" w:hAnsi="Arial" w:cs="Arial"/>
                      <w:color w:val="000000"/>
                      <w:sz w:val="22"/>
                      <w:szCs w:val="22"/>
                    </w:rPr>
                  </w:pPr>
                  <w:r w:rsidRPr="00CC41A8">
                    <w:rPr>
                      <w:rFonts w:ascii="Arial" w:hAnsi="Arial" w:cs="Arial"/>
                      <w:color w:val="000000"/>
                      <w:sz w:val="22"/>
                      <w:szCs w:val="22"/>
                    </w:rPr>
                    <w:t>38,4</w:t>
                  </w:r>
                </w:p>
              </w:tc>
              <w:tc>
                <w:tcPr>
                  <w:tcW w:w="861" w:type="dxa"/>
                  <w:shd w:val="clear" w:color="auto" w:fill="auto"/>
                  <w:noWrap/>
                  <w:vAlign w:val="bottom"/>
                  <w:hideMark/>
                </w:tcPr>
                <w:p w14:paraId="32255184" w14:textId="77777777" w:rsidR="00906490" w:rsidRPr="00CC41A8" w:rsidRDefault="00906490" w:rsidP="00075339">
                  <w:pPr>
                    <w:ind w:firstLineChars="100" w:firstLine="220"/>
                    <w:jc w:val="both"/>
                    <w:rPr>
                      <w:rFonts w:ascii="Arial" w:hAnsi="Arial" w:cs="Arial"/>
                      <w:color w:val="000000"/>
                      <w:sz w:val="22"/>
                      <w:szCs w:val="22"/>
                    </w:rPr>
                  </w:pPr>
                  <w:r w:rsidRPr="00CC41A8">
                    <w:rPr>
                      <w:rFonts w:ascii="Arial" w:hAnsi="Arial" w:cs="Arial"/>
                      <w:color w:val="000000"/>
                      <w:sz w:val="22"/>
                      <w:szCs w:val="22"/>
                    </w:rPr>
                    <w:t>65,6</w:t>
                  </w:r>
                </w:p>
              </w:tc>
              <w:tc>
                <w:tcPr>
                  <w:tcW w:w="861" w:type="dxa"/>
                  <w:shd w:val="clear" w:color="auto" w:fill="auto"/>
                  <w:noWrap/>
                  <w:vAlign w:val="bottom"/>
                  <w:hideMark/>
                </w:tcPr>
                <w:p w14:paraId="5CB5013B" w14:textId="77777777" w:rsidR="00906490" w:rsidRPr="00CC41A8" w:rsidRDefault="00906490" w:rsidP="00075339">
                  <w:pPr>
                    <w:ind w:firstLineChars="100" w:firstLine="220"/>
                    <w:jc w:val="both"/>
                    <w:rPr>
                      <w:rFonts w:ascii="Arial" w:hAnsi="Arial" w:cs="Arial"/>
                      <w:color w:val="000000"/>
                      <w:sz w:val="22"/>
                      <w:szCs w:val="22"/>
                    </w:rPr>
                  </w:pPr>
                  <w:r w:rsidRPr="00CC41A8">
                    <w:rPr>
                      <w:rFonts w:ascii="Arial" w:hAnsi="Arial" w:cs="Arial"/>
                      <w:color w:val="000000"/>
                      <w:sz w:val="22"/>
                      <w:szCs w:val="22"/>
                    </w:rPr>
                    <w:t>81,0</w:t>
                  </w:r>
                </w:p>
              </w:tc>
              <w:tc>
                <w:tcPr>
                  <w:tcW w:w="861" w:type="dxa"/>
                  <w:shd w:val="clear" w:color="auto" w:fill="auto"/>
                  <w:noWrap/>
                  <w:vAlign w:val="bottom"/>
                  <w:hideMark/>
                </w:tcPr>
                <w:p w14:paraId="26FD0AD4" w14:textId="77777777" w:rsidR="00906490" w:rsidRPr="00CC41A8" w:rsidRDefault="00906490" w:rsidP="00075339">
                  <w:pPr>
                    <w:ind w:firstLineChars="100" w:firstLine="220"/>
                    <w:jc w:val="both"/>
                    <w:rPr>
                      <w:rFonts w:ascii="Arial" w:hAnsi="Arial" w:cs="Arial"/>
                      <w:color w:val="000000"/>
                      <w:sz w:val="22"/>
                      <w:szCs w:val="22"/>
                    </w:rPr>
                  </w:pPr>
                  <w:r w:rsidRPr="00CC41A8">
                    <w:rPr>
                      <w:rFonts w:ascii="Arial" w:hAnsi="Arial" w:cs="Arial"/>
                      <w:color w:val="000000"/>
                      <w:sz w:val="22"/>
                      <w:szCs w:val="22"/>
                    </w:rPr>
                    <w:t>90,7</w:t>
                  </w:r>
                </w:p>
              </w:tc>
              <w:tc>
                <w:tcPr>
                  <w:tcW w:w="970" w:type="dxa"/>
                  <w:shd w:val="clear" w:color="auto" w:fill="auto"/>
                  <w:noWrap/>
                  <w:vAlign w:val="bottom"/>
                  <w:hideMark/>
                </w:tcPr>
                <w:p w14:paraId="54952B0D" w14:textId="77777777" w:rsidR="00906490" w:rsidRPr="00CC41A8" w:rsidRDefault="00906490" w:rsidP="00075339">
                  <w:pPr>
                    <w:ind w:firstLineChars="100" w:firstLine="220"/>
                    <w:jc w:val="both"/>
                    <w:rPr>
                      <w:rFonts w:ascii="Arial" w:hAnsi="Arial" w:cs="Arial"/>
                      <w:color w:val="000000"/>
                      <w:sz w:val="22"/>
                      <w:szCs w:val="22"/>
                    </w:rPr>
                  </w:pPr>
                  <w:r w:rsidRPr="00CC41A8">
                    <w:rPr>
                      <w:rFonts w:ascii="Arial" w:hAnsi="Arial" w:cs="Arial"/>
                      <w:color w:val="000000"/>
                      <w:sz w:val="22"/>
                      <w:szCs w:val="22"/>
                    </w:rPr>
                    <w:t>104,0</w:t>
                  </w:r>
                </w:p>
              </w:tc>
            </w:tr>
          </w:tbl>
          <w:p w14:paraId="4040C9A4" w14:textId="77777777" w:rsidR="00906490" w:rsidRPr="00CC41A8" w:rsidRDefault="00906490" w:rsidP="00075339">
            <w:pPr>
              <w:pStyle w:val="PargrafodaLista"/>
              <w:ind w:left="0"/>
              <w:jc w:val="both"/>
              <w:rPr>
                <w:rFonts w:ascii="Arial" w:hAnsi="Arial" w:cs="Arial"/>
                <w:bCs/>
                <w:sz w:val="22"/>
                <w:szCs w:val="22"/>
              </w:rPr>
            </w:pPr>
          </w:p>
        </w:tc>
      </w:tr>
      <w:tr w:rsidR="00906490" w:rsidRPr="00CC41A8" w14:paraId="06E18118" w14:textId="77777777" w:rsidTr="00075339">
        <w:tc>
          <w:tcPr>
            <w:tcW w:w="9060" w:type="dxa"/>
          </w:tcPr>
          <w:p w14:paraId="43574DDB" w14:textId="64EEC444" w:rsidR="00906490" w:rsidRPr="00CC41A8" w:rsidRDefault="00906490" w:rsidP="00825CD2">
            <w:pPr>
              <w:jc w:val="both"/>
              <w:rPr>
                <w:rFonts w:ascii="Arial" w:hAnsi="Arial" w:cs="Arial"/>
                <w:iCs/>
                <w:sz w:val="22"/>
                <w:szCs w:val="22"/>
              </w:rPr>
            </w:pPr>
            <w:r w:rsidRPr="00CC41A8">
              <w:rPr>
                <w:rFonts w:ascii="Arial" w:hAnsi="Arial" w:cs="Arial"/>
                <w:iCs/>
                <w:sz w:val="22"/>
                <w:szCs w:val="22"/>
              </w:rPr>
              <w:t>Figuras 2</w:t>
            </w:r>
            <w:r w:rsidR="000B4D52">
              <w:rPr>
                <w:rFonts w:ascii="Arial" w:hAnsi="Arial" w:cs="Arial"/>
                <w:iCs/>
                <w:sz w:val="22"/>
                <w:szCs w:val="22"/>
              </w:rPr>
              <w:t>1</w:t>
            </w:r>
            <w:r w:rsidR="00A14246">
              <w:rPr>
                <w:rFonts w:ascii="Arial" w:hAnsi="Arial" w:cs="Arial"/>
                <w:iCs/>
                <w:sz w:val="22"/>
                <w:szCs w:val="22"/>
              </w:rPr>
              <w:t>.</w:t>
            </w:r>
            <w:r w:rsidRPr="00CC41A8">
              <w:rPr>
                <w:rFonts w:ascii="Arial" w:hAnsi="Arial" w:cs="Arial"/>
                <w:iCs/>
                <w:sz w:val="22"/>
                <w:szCs w:val="22"/>
              </w:rPr>
              <w:t xml:space="preserve"> Resumo dados temperatura Bomba 1 e 2</w:t>
            </w:r>
          </w:p>
          <w:p w14:paraId="075299C3" w14:textId="77777777" w:rsidR="00906490" w:rsidRPr="00CC41A8" w:rsidRDefault="00906490" w:rsidP="00825CD2">
            <w:pPr>
              <w:jc w:val="both"/>
              <w:rPr>
                <w:rFonts w:ascii="Arial" w:hAnsi="Arial" w:cs="Arial"/>
                <w:iCs/>
                <w:sz w:val="22"/>
                <w:szCs w:val="22"/>
              </w:rPr>
            </w:pPr>
            <w:r w:rsidRPr="00CC41A8">
              <w:rPr>
                <w:rFonts w:ascii="Arial" w:hAnsi="Arial" w:cs="Arial"/>
                <w:iCs/>
                <w:sz w:val="22"/>
                <w:szCs w:val="22"/>
              </w:rPr>
              <w:t>Fonte: Próprio autor</w:t>
            </w:r>
          </w:p>
        </w:tc>
      </w:tr>
    </w:tbl>
    <w:p w14:paraId="1422327D" w14:textId="77777777" w:rsidR="00906490" w:rsidRPr="00CC41A8" w:rsidRDefault="00906490" w:rsidP="00906490">
      <w:pPr>
        <w:spacing w:line="360" w:lineRule="auto"/>
        <w:ind w:firstLine="426"/>
        <w:jc w:val="both"/>
        <w:rPr>
          <w:rFonts w:ascii="Arial" w:hAnsi="Arial" w:cs="Arial"/>
          <w:bCs/>
          <w:sz w:val="22"/>
          <w:szCs w:val="22"/>
        </w:rPr>
      </w:pPr>
    </w:p>
    <w:p w14:paraId="7EF7A4CC" w14:textId="682DAB90" w:rsidR="00906490" w:rsidRPr="00CC41A8" w:rsidRDefault="00CC41A8" w:rsidP="00906490">
      <w:pPr>
        <w:spacing w:line="360" w:lineRule="auto"/>
        <w:ind w:firstLine="426"/>
        <w:jc w:val="both"/>
        <w:rPr>
          <w:rFonts w:ascii="Arial" w:hAnsi="Arial" w:cs="Arial"/>
          <w:bCs/>
          <w:sz w:val="22"/>
          <w:szCs w:val="22"/>
        </w:rPr>
      </w:pPr>
      <w:r w:rsidRPr="00CC41A8">
        <w:rPr>
          <w:rFonts w:ascii="Arial" w:hAnsi="Arial" w:cs="Arial"/>
          <w:bCs/>
          <w:sz w:val="22"/>
          <w:szCs w:val="22"/>
        </w:rPr>
        <w:t>Já</w:t>
      </w:r>
      <w:r w:rsidR="00906490" w:rsidRPr="00CC41A8">
        <w:rPr>
          <w:rFonts w:ascii="Arial" w:hAnsi="Arial" w:cs="Arial"/>
          <w:bCs/>
          <w:sz w:val="22"/>
          <w:szCs w:val="22"/>
        </w:rPr>
        <w:t xml:space="preserve"> </w:t>
      </w:r>
      <w:r w:rsidRPr="00CC41A8">
        <w:rPr>
          <w:rFonts w:ascii="Arial" w:hAnsi="Arial" w:cs="Arial"/>
          <w:bCs/>
          <w:sz w:val="22"/>
          <w:szCs w:val="22"/>
        </w:rPr>
        <w:t>a dispersão dos dados é</w:t>
      </w:r>
      <w:r w:rsidR="00906490" w:rsidRPr="00CC41A8">
        <w:rPr>
          <w:rFonts w:ascii="Arial" w:hAnsi="Arial" w:cs="Arial"/>
          <w:bCs/>
          <w:sz w:val="22"/>
          <w:szCs w:val="22"/>
        </w:rPr>
        <w:t xml:space="preserve"> </w:t>
      </w:r>
      <w:r w:rsidR="00307E7F" w:rsidRPr="00CC41A8">
        <w:rPr>
          <w:rFonts w:ascii="Arial" w:hAnsi="Arial" w:cs="Arial"/>
          <w:bCs/>
          <w:sz w:val="22"/>
          <w:szCs w:val="22"/>
        </w:rPr>
        <w:t>apresentada</w:t>
      </w:r>
      <w:r w:rsidR="00906490" w:rsidRPr="00CC41A8">
        <w:rPr>
          <w:rFonts w:ascii="Arial" w:hAnsi="Arial" w:cs="Arial"/>
          <w:bCs/>
          <w:sz w:val="22"/>
          <w:szCs w:val="22"/>
        </w:rPr>
        <w:t xml:space="preserve"> no Figuras 2</w:t>
      </w:r>
      <w:r w:rsidR="000B4D52">
        <w:rPr>
          <w:rFonts w:ascii="Arial" w:hAnsi="Arial" w:cs="Arial"/>
          <w:bCs/>
          <w:sz w:val="22"/>
          <w:szCs w:val="22"/>
        </w:rPr>
        <w:t>2</w:t>
      </w:r>
      <w:r w:rsidR="00906490" w:rsidRPr="00CC41A8">
        <w:rPr>
          <w:rFonts w:ascii="Arial" w:hAnsi="Arial" w:cs="Arial"/>
          <w:bCs/>
          <w:sz w:val="22"/>
          <w:szCs w:val="22"/>
        </w:rPr>
        <w:t xml:space="preserve"> e 2</w:t>
      </w:r>
      <w:r w:rsidR="000B4D52">
        <w:rPr>
          <w:rFonts w:ascii="Arial" w:hAnsi="Arial" w:cs="Arial"/>
          <w:bCs/>
          <w:sz w:val="22"/>
          <w:szCs w:val="22"/>
        </w:rPr>
        <w:t>3</w:t>
      </w:r>
      <w:r w:rsidR="00906490" w:rsidRPr="00CC41A8">
        <w:rPr>
          <w:rFonts w:ascii="Arial" w:hAnsi="Arial" w:cs="Arial"/>
          <w:bCs/>
          <w:sz w:val="22"/>
          <w:szCs w:val="22"/>
        </w:rPr>
        <w:t xml:space="preserve"> a seguir, são de um período separadas pela bomba 1 e bomba 2,</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0"/>
      </w:tblGrid>
      <w:tr w:rsidR="00142AB1" w:rsidRPr="00CC41A8" w14:paraId="73F64037" w14:textId="77777777" w:rsidTr="00075339">
        <w:tc>
          <w:tcPr>
            <w:tcW w:w="9060" w:type="dxa"/>
          </w:tcPr>
          <w:p w14:paraId="5033F2CB" w14:textId="77777777" w:rsidR="00142AB1" w:rsidRPr="00CC41A8" w:rsidRDefault="00142AB1" w:rsidP="00772247">
            <w:pPr>
              <w:pStyle w:val="PargrafodaLista"/>
              <w:ind w:left="0"/>
              <w:jc w:val="both"/>
              <w:rPr>
                <w:rFonts w:ascii="Arial" w:hAnsi="Arial" w:cs="Arial"/>
                <w:bCs/>
                <w:sz w:val="22"/>
                <w:szCs w:val="22"/>
              </w:rPr>
            </w:pPr>
            <w:r w:rsidRPr="00CC41A8">
              <w:rPr>
                <w:rFonts w:ascii="Arial" w:hAnsi="Arial" w:cs="Arial"/>
                <w:bCs/>
                <w:noProof/>
                <w:sz w:val="22"/>
                <w:szCs w:val="22"/>
              </w:rPr>
              <w:lastRenderedPageBreak/>
              <w:drawing>
                <wp:inline distT="0" distB="0" distL="0" distR="0" wp14:anchorId="0F429C10" wp14:editId="4C55C418">
                  <wp:extent cx="3816350" cy="1748022"/>
                  <wp:effectExtent l="0" t="0" r="0" b="5080"/>
                  <wp:docPr id="856553886" name="Imagem 1" descr="Gráfico, Histo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553886" name="Imagem 1" descr="Gráfico, Histograma&#10;&#10;Descrição gerada automaticamente"/>
                          <pic:cNvPicPr/>
                        </pic:nvPicPr>
                        <pic:blipFill>
                          <a:blip r:embed="rId41"/>
                          <a:stretch>
                            <a:fillRect/>
                          </a:stretch>
                        </pic:blipFill>
                        <pic:spPr>
                          <a:xfrm>
                            <a:off x="0" y="0"/>
                            <a:ext cx="3963787" cy="1815553"/>
                          </a:xfrm>
                          <a:prstGeom prst="rect">
                            <a:avLst/>
                          </a:prstGeom>
                        </pic:spPr>
                      </pic:pic>
                    </a:graphicData>
                  </a:graphic>
                </wp:inline>
              </w:drawing>
            </w:r>
          </w:p>
        </w:tc>
      </w:tr>
      <w:tr w:rsidR="00142AB1" w:rsidRPr="00CC41A8" w14:paraId="0BF8E68C" w14:textId="77777777" w:rsidTr="00075339">
        <w:tc>
          <w:tcPr>
            <w:tcW w:w="9060" w:type="dxa"/>
          </w:tcPr>
          <w:p w14:paraId="490A8274" w14:textId="33840D8A" w:rsidR="00142AB1" w:rsidRPr="00CC41A8" w:rsidRDefault="00142AB1" w:rsidP="00772247">
            <w:pPr>
              <w:jc w:val="both"/>
              <w:rPr>
                <w:rFonts w:ascii="Arial" w:hAnsi="Arial" w:cs="Arial"/>
                <w:iCs/>
                <w:sz w:val="22"/>
                <w:szCs w:val="22"/>
              </w:rPr>
            </w:pPr>
            <w:r w:rsidRPr="00CC41A8">
              <w:rPr>
                <w:rFonts w:ascii="Arial" w:hAnsi="Arial" w:cs="Arial"/>
                <w:iCs/>
                <w:sz w:val="22"/>
                <w:szCs w:val="22"/>
              </w:rPr>
              <w:t>Figuras 2</w:t>
            </w:r>
            <w:r w:rsidR="000B4D52">
              <w:rPr>
                <w:rFonts w:ascii="Arial" w:hAnsi="Arial" w:cs="Arial"/>
                <w:iCs/>
                <w:sz w:val="22"/>
                <w:szCs w:val="22"/>
              </w:rPr>
              <w:t>2</w:t>
            </w:r>
            <w:r w:rsidR="00A14246">
              <w:rPr>
                <w:rFonts w:ascii="Arial" w:hAnsi="Arial" w:cs="Arial"/>
                <w:iCs/>
                <w:sz w:val="22"/>
                <w:szCs w:val="22"/>
              </w:rPr>
              <w:t>a</w:t>
            </w:r>
            <w:r w:rsidRPr="00CC41A8">
              <w:rPr>
                <w:rFonts w:ascii="Arial" w:hAnsi="Arial" w:cs="Arial"/>
                <w:iCs/>
                <w:sz w:val="22"/>
                <w:szCs w:val="22"/>
              </w:rPr>
              <w:t xml:space="preserve"> e </w:t>
            </w:r>
            <w:r w:rsidR="00A14246">
              <w:rPr>
                <w:rFonts w:ascii="Arial" w:hAnsi="Arial" w:cs="Arial"/>
                <w:iCs/>
                <w:sz w:val="22"/>
                <w:szCs w:val="22"/>
              </w:rPr>
              <w:t>b.</w:t>
            </w:r>
            <w:r w:rsidRPr="00CC41A8">
              <w:rPr>
                <w:rFonts w:ascii="Arial" w:hAnsi="Arial" w:cs="Arial"/>
                <w:iCs/>
                <w:sz w:val="22"/>
                <w:szCs w:val="22"/>
              </w:rPr>
              <w:t xml:space="preserve"> Perfil temperatura Bomba principal 1 e 2</w:t>
            </w:r>
          </w:p>
          <w:p w14:paraId="333B7B60" w14:textId="77777777" w:rsidR="00142AB1" w:rsidRPr="00CC41A8" w:rsidRDefault="00142AB1" w:rsidP="00772247">
            <w:pPr>
              <w:jc w:val="both"/>
              <w:rPr>
                <w:rFonts w:ascii="Arial" w:hAnsi="Arial" w:cs="Arial"/>
                <w:iCs/>
                <w:sz w:val="22"/>
                <w:szCs w:val="22"/>
              </w:rPr>
            </w:pPr>
            <w:r w:rsidRPr="00CC41A8">
              <w:rPr>
                <w:rFonts w:ascii="Arial" w:hAnsi="Arial" w:cs="Arial"/>
                <w:iCs/>
                <w:sz w:val="22"/>
                <w:szCs w:val="22"/>
              </w:rPr>
              <w:t>Fonte: Próprio autor</w:t>
            </w:r>
          </w:p>
        </w:tc>
      </w:tr>
    </w:tbl>
    <w:p w14:paraId="66B14613" w14:textId="77777777" w:rsidR="005012C8" w:rsidRPr="00CC41A8" w:rsidRDefault="00142AB1" w:rsidP="00772247">
      <w:pPr>
        <w:spacing w:line="360" w:lineRule="auto"/>
        <w:jc w:val="both"/>
        <w:rPr>
          <w:rFonts w:ascii="Arial" w:hAnsi="Arial" w:cs="Arial"/>
          <w:bCs/>
          <w:sz w:val="22"/>
          <w:szCs w:val="22"/>
        </w:rPr>
      </w:pPr>
      <w:r w:rsidRPr="00CC41A8">
        <w:rPr>
          <w:rFonts w:ascii="Arial" w:hAnsi="Arial" w:cs="Arial"/>
          <w:bCs/>
          <w:sz w:val="22"/>
          <w:szCs w:val="22"/>
        </w:rPr>
        <w:tab/>
      </w:r>
    </w:p>
    <w:p w14:paraId="39DA301A" w14:textId="77777777" w:rsidR="00142AB1" w:rsidRPr="00CC41A8" w:rsidRDefault="00D11966" w:rsidP="00772247">
      <w:pPr>
        <w:spacing w:line="360" w:lineRule="auto"/>
        <w:ind w:firstLine="426"/>
        <w:jc w:val="both"/>
        <w:rPr>
          <w:rFonts w:ascii="Arial" w:hAnsi="Arial" w:cs="Arial"/>
          <w:bCs/>
          <w:sz w:val="22"/>
          <w:szCs w:val="22"/>
        </w:rPr>
      </w:pPr>
      <w:r w:rsidRPr="00CC41A8">
        <w:rPr>
          <w:rFonts w:ascii="Arial" w:hAnsi="Arial" w:cs="Arial"/>
          <w:bCs/>
          <w:sz w:val="22"/>
          <w:szCs w:val="22"/>
        </w:rPr>
        <w:t>Na amostra coletada para este estudo, o</w:t>
      </w:r>
      <w:r w:rsidR="00142AB1" w:rsidRPr="00CC41A8">
        <w:rPr>
          <w:rFonts w:ascii="Arial" w:hAnsi="Arial" w:cs="Arial"/>
          <w:bCs/>
          <w:sz w:val="22"/>
          <w:szCs w:val="22"/>
        </w:rPr>
        <w:t>bserv</w:t>
      </w:r>
      <w:r w:rsidRPr="00CC41A8">
        <w:rPr>
          <w:rFonts w:ascii="Arial" w:hAnsi="Arial" w:cs="Arial"/>
          <w:bCs/>
          <w:sz w:val="22"/>
          <w:szCs w:val="22"/>
        </w:rPr>
        <w:t>ou-se</w:t>
      </w:r>
      <w:r w:rsidR="00142AB1" w:rsidRPr="00CC41A8">
        <w:rPr>
          <w:rFonts w:ascii="Arial" w:hAnsi="Arial" w:cs="Arial"/>
          <w:bCs/>
          <w:sz w:val="22"/>
          <w:szCs w:val="22"/>
        </w:rPr>
        <w:t xml:space="preserve"> uma concentração de valores de temperatura formando uma assíntota a esquerda para os dados da Bomba 1, e uma assíntota a direita para os dados da Bomba 2.</w:t>
      </w:r>
    </w:p>
    <w:p w14:paraId="02743030" w14:textId="77777777" w:rsidR="00906490" w:rsidRPr="00CC41A8" w:rsidRDefault="00906490" w:rsidP="00906490">
      <w:pPr>
        <w:spacing w:line="360" w:lineRule="auto"/>
        <w:ind w:firstLine="426"/>
        <w:jc w:val="both"/>
        <w:rPr>
          <w:rFonts w:ascii="Arial" w:hAnsi="Arial" w:cs="Arial"/>
          <w:bCs/>
          <w:sz w:val="22"/>
          <w:szCs w:val="22"/>
        </w:rPr>
      </w:pPr>
      <w:r w:rsidRPr="00CC41A8">
        <w:rPr>
          <w:rFonts w:ascii="Arial" w:hAnsi="Arial" w:cs="Arial"/>
          <w:bCs/>
          <w:sz w:val="22"/>
          <w:szCs w:val="22"/>
        </w:rPr>
        <w:t>Avançando na análise dos dados, utilizamos o pacote “</w:t>
      </w:r>
      <w:proofErr w:type="spellStart"/>
      <w:r w:rsidRPr="00CC41A8">
        <w:rPr>
          <w:rFonts w:ascii="Arial" w:hAnsi="Arial" w:cs="Arial"/>
          <w:bCs/>
          <w:sz w:val="22"/>
          <w:szCs w:val="22"/>
        </w:rPr>
        <w:t>scikit-learn</w:t>
      </w:r>
      <w:proofErr w:type="spellEnd"/>
      <w:r w:rsidRPr="00CC41A8">
        <w:rPr>
          <w:rFonts w:ascii="Arial" w:hAnsi="Arial" w:cs="Arial"/>
          <w:bCs/>
          <w:sz w:val="22"/>
          <w:szCs w:val="22"/>
        </w:rPr>
        <w:t xml:space="preserve">” que como apresentado no livro </w:t>
      </w:r>
      <w:proofErr w:type="spellStart"/>
      <w:r w:rsidRPr="00CC41A8">
        <w:rPr>
          <w:rFonts w:ascii="Arial" w:hAnsi="Arial" w:cs="Arial"/>
          <w:bCs/>
          <w:sz w:val="22"/>
          <w:szCs w:val="22"/>
        </w:rPr>
        <w:t>Géron</w:t>
      </w:r>
      <w:proofErr w:type="spellEnd"/>
      <w:r w:rsidRPr="00CC41A8">
        <w:rPr>
          <w:rFonts w:ascii="Arial" w:hAnsi="Arial" w:cs="Arial"/>
          <w:bCs/>
          <w:sz w:val="22"/>
          <w:szCs w:val="22"/>
        </w:rPr>
        <w:t>, A. (2019) são capazes de realizar tarefas de análise de dados de regressão.</w:t>
      </w:r>
    </w:p>
    <w:p w14:paraId="3E6953A4" w14:textId="77777777" w:rsidR="00142AB1" w:rsidRPr="00CC41A8" w:rsidRDefault="00142AB1" w:rsidP="00772247">
      <w:pPr>
        <w:pStyle w:val="PargrafodaLista"/>
        <w:spacing w:line="360" w:lineRule="auto"/>
        <w:ind w:left="792"/>
        <w:jc w:val="both"/>
        <w:rPr>
          <w:rFonts w:ascii="Arial" w:hAnsi="Arial" w:cs="Arial"/>
          <w:b/>
          <w:sz w:val="22"/>
          <w:szCs w:val="22"/>
        </w:rPr>
      </w:pPr>
    </w:p>
    <w:p w14:paraId="69BA88E1" w14:textId="77777777" w:rsidR="00142AB1" w:rsidRPr="00CC41A8" w:rsidRDefault="00142AB1" w:rsidP="00566F5F">
      <w:pPr>
        <w:numPr>
          <w:ilvl w:val="2"/>
          <w:numId w:val="2"/>
        </w:numPr>
        <w:spacing w:line="360" w:lineRule="auto"/>
        <w:ind w:left="709" w:hanging="709"/>
        <w:jc w:val="both"/>
        <w:rPr>
          <w:rFonts w:ascii="Arial" w:hAnsi="Arial" w:cs="Arial"/>
          <w:b/>
          <w:sz w:val="22"/>
          <w:szCs w:val="22"/>
        </w:rPr>
      </w:pPr>
      <w:r w:rsidRPr="00CC41A8">
        <w:rPr>
          <w:rFonts w:ascii="Arial" w:hAnsi="Arial" w:cs="Arial"/>
          <w:b/>
          <w:sz w:val="22"/>
          <w:szCs w:val="22"/>
        </w:rPr>
        <w:t>Modelagem matemática</w:t>
      </w:r>
    </w:p>
    <w:p w14:paraId="34220977" w14:textId="77777777" w:rsidR="00B26D4A" w:rsidRPr="00CC41A8" w:rsidRDefault="00B26D4A" w:rsidP="00B26D4A">
      <w:pPr>
        <w:pStyle w:val="PargrafodaLista"/>
        <w:spacing w:line="360" w:lineRule="auto"/>
        <w:ind w:left="792"/>
        <w:jc w:val="both"/>
        <w:rPr>
          <w:rFonts w:ascii="Arial" w:hAnsi="Arial" w:cs="Arial"/>
          <w:b/>
          <w:sz w:val="22"/>
          <w:szCs w:val="22"/>
        </w:rPr>
      </w:pPr>
    </w:p>
    <w:p w14:paraId="18D1D906" w14:textId="38F0B487" w:rsidR="00142AB1" w:rsidRPr="00CC41A8" w:rsidRDefault="00142AB1" w:rsidP="00772247">
      <w:pPr>
        <w:spacing w:line="360" w:lineRule="auto"/>
        <w:ind w:firstLine="360"/>
        <w:jc w:val="both"/>
        <w:rPr>
          <w:rFonts w:ascii="Arial" w:hAnsi="Arial" w:cs="Arial"/>
          <w:bCs/>
          <w:sz w:val="22"/>
          <w:szCs w:val="22"/>
        </w:rPr>
      </w:pPr>
      <w:r w:rsidRPr="00CC41A8">
        <w:rPr>
          <w:rFonts w:ascii="Arial" w:hAnsi="Arial" w:cs="Arial"/>
          <w:bCs/>
          <w:sz w:val="22"/>
          <w:szCs w:val="22"/>
        </w:rPr>
        <w:t>A seguir as Figuras 2</w:t>
      </w:r>
      <w:r w:rsidR="00A14246">
        <w:rPr>
          <w:rFonts w:ascii="Arial" w:hAnsi="Arial" w:cs="Arial"/>
          <w:bCs/>
          <w:sz w:val="22"/>
          <w:szCs w:val="22"/>
        </w:rPr>
        <w:t>3a e b</w:t>
      </w:r>
      <w:r w:rsidRPr="00CC41A8">
        <w:rPr>
          <w:rFonts w:ascii="Arial" w:hAnsi="Arial" w:cs="Arial"/>
          <w:bCs/>
          <w:sz w:val="22"/>
          <w:szCs w:val="22"/>
        </w:rPr>
        <w:t xml:space="preserve">, mostra o teste de </w:t>
      </w:r>
      <w:proofErr w:type="spellStart"/>
      <w:r w:rsidRPr="00CC41A8">
        <w:rPr>
          <w:rFonts w:ascii="Arial" w:hAnsi="Arial" w:cs="Arial"/>
          <w:bCs/>
          <w:sz w:val="22"/>
          <w:szCs w:val="22"/>
        </w:rPr>
        <w:t>Dickey</w:t>
      </w:r>
      <w:proofErr w:type="spellEnd"/>
      <w:r w:rsidRPr="00CC41A8">
        <w:rPr>
          <w:rFonts w:ascii="Arial" w:hAnsi="Arial" w:cs="Arial"/>
          <w:bCs/>
          <w:sz w:val="22"/>
          <w:szCs w:val="22"/>
        </w:rPr>
        <w:t xml:space="preserve">-Fuller, utilizando a biblioteca do </w:t>
      </w:r>
      <w:proofErr w:type="spellStart"/>
      <w:r w:rsidRPr="00CC41A8">
        <w:rPr>
          <w:rFonts w:ascii="Arial" w:hAnsi="Arial" w:cs="Arial"/>
          <w:bCs/>
          <w:sz w:val="22"/>
          <w:szCs w:val="22"/>
        </w:rPr>
        <w:t>python</w:t>
      </w:r>
      <w:proofErr w:type="spellEnd"/>
      <w:r w:rsidRPr="00CC41A8">
        <w:rPr>
          <w:rFonts w:ascii="Arial" w:hAnsi="Arial" w:cs="Arial"/>
          <w:bCs/>
          <w:sz w:val="22"/>
          <w:szCs w:val="22"/>
        </w:rPr>
        <w:t xml:space="preserve"> “</w:t>
      </w:r>
      <w:proofErr w:type="spellStart"/>
      <w:r w:rsidRPr="00CC41A8">
        <w:rPr>
          <w:rFonts w:ascii="Arial" w:hAnsi="Arial" w:cs="Arial"/>
          <w:bCs/>
          <w:i/>
          <w:iCs/>
          <w:sz w:val="22"/>
          <w:szCs w:val="22"/>
          <w:u w:val="single"/>
        </w:rPr>
        <w:t>import</w:t>
      </w:r>
      <w:proofErr w:type="spellEnd"/>
      <w:r w:rsidRPr="00CC41A8">
        <w:rPr>
          <w:rFonts w:ascii="Arial" w:hAnsi="Arial" w:cs="Arial"/>
          <w:bCs/>
          <w:i/>
          <w:iCs/>
          <w:sz w:val="22"/>
          <w:szCs w:val="22"/>
          <w:u w:val="single"/>
        </w:rPr>
        <w:t xml:space="preserve"> </w:t>
      </w:r>
      <w:proofErr w:type="spellStart"/>
      <w:r w:rsidRPr="00CC41A8">
        <w:rPr>
          <w:rFonts w:ascii="Arial" w:hAnsi="Arial" w:cs="Arial"/>
          <w:bCs/>
          <w:i/>
          <w:iCs/>
          <w:sz w:val="22"/>
          <w:szCs w:val="22"/>
          <w:u w:val="single"/>
        </w:rPr>
        <w:t>adfuller</w:t>
      </w:r>
      <w:proofErr w:type="spellEnd"/>
      <w:r w:rsidRPr="00CC41A8">
        <w:rPr>
          <w:rFonts w:ascii="Arial" w:hAnsi="Arial" w:cs="Arial"/>
          <w:bCs/>
          <w:sz w:val="22"/>
          <w:szCs w:val="22"/>
        </w:rPr>
        <w:t xml:space="preserve">” para identificar o padrão estacionário ou não dos dados. Os resultados </w:t>
      </w:r>
      <w:r w:rsidR="00E84831" w:rsidRPr="00CC41A8">
        <w:rPr>
          <w:rFonts w:ascii="Arial" w:hAnsi="Arial" w:cs="Arial"/>
          <w:bCs/>
          <w:sz w:val="22"/>
          <w:szCs w:val="22"/>
        </w:rPr>
        <w:t xml:space="preserve">dessa </w:t>
      </w:r>
      <w:r w:rsidR="009F7DF7" w:rsidRPr="00CC41A8">
        <w:rPr>
          <w:rFonts w:ascii="Arial" w:hAnsi="Arial" w:cs="Arial"/>
          <w:bCs/>
          <w:sz w:val="22"/>
          <w:szCs w:val="22"/>
        </w:rPr>
        <w:t>análise</w:t>
      </w:r>
      <w:r w:rsidR="00E84831" w:rsidRPr="00CC41A8">
        <w:rPr>
          <w:rFonts w:ascii="Arial" w:hAnsi="Arial" w:cs="Arial"/>
          <w:bCs/>
          <w:sz w:val="22"/>
          <w:szCs w:val="22"/>
        </w:rPr>
        <w:t xml:space="preserve"> para a amostra de dados do estudo, </w:t>
      </w:r>
      <w:r w:rsidRPr="00CC41A8">
        <w:rPr>
          <w:rFonts w:ascii="Arial" w:hAnsi="Arial" w:cs="Arial"/>
          <w:bCs/>
          <w:sz w:val="22"/>
          <w:szCs w:val="22"/>
        </w:rPr>
        <w:t>apresentaram um Valor-p = 0.000003 para a Bomba P1 e de Valor-p = 0.000009 para a Bomba P2, estão muito próximo de zero, ou seja, indicando que há forte evidência estatística para rejeitar a hipótese nula de que a série é não estacionária, ou seja, este resultado tanto para a Base de dados da Bomba 1 quanto para a Bomba 2, sugere-se que a série temporal seja estacionária.</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0"/>
        <w:gridCol w:w="4670"/>
      </w:tblGrid>
      <w:tr w:rsidR="00142AB1" w:rsidRPr="00CC41A8" w14:paraId="3F601B30" w14:textId="77777777" w:rsidTr="00075339">
        <w:tc>
          <w:tcPr>
            <w:tcW w:w="4390" w:type="dxa"/>
          </w:tcPr>
          <w:p w14:paraId="4601267A" w14:textId="77777777" w:rsidR="00142AB1" w:rsidRPr="00CC41A8" w:rsidRDefault="00142AB1" w:rsidP="00772247">
            <w:pPr>
              <w:jc w:val="both"/>
              <w:rPr>
                <w:rFonts w:ascii="Arial" w:hAnsi="Arial" w:cs="Arial"/>
                <w:bCs/>
                <w:sz w:val="22"/>
                <w:szCs w:val="22"/>
              </w:rPr>
            </w:pPr>
            <w:r w:rsidRPr="00CC41A8">
              <w:rPr>
                <w:rFonts w:ascii="Arial" w:hAnsi="Arial" w:cs="Arial"/>
                <w:bCs/>
                <w:noProof/>
                <w:sz w:val="22"/>
                <w:szCs w:val="22"/>
              </w:rPr>
              <w:drawing>
                <wp:inline distT="0" distB="0" distL="0" distR="0" wp14:anchorId="3988FC24" wp14:editId="1D1F86C3">
                  <wp:extent cx="2004099" cy="1993250"/>
                  <wp:effectExtent l="0" t="0" r="0" b="7620"/>
                  <wp:docPr id="1409358839" name="Imagem 1" descr="Interface gráfica do usuário,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358839" name="Imagem 1" descr="Interface gráfica do usuário, Gráfico&#10;&#10;Descrição gerada automaticamente"/>
                          <pic:cNvPicPr/>
                        </pic:nvPicPr>
                        <pic:blipFill rotWithShape="1">
                          <a:blip r:embed="rId42"/>
                          <a:srcRect t="4825"/>
                          <a:stretch/>
                        </pic:blipFill>
                        <pic:spPr bwMode="auto">
                          <a:xfrm>
                            <a:off x="0" y="0"/>
                            <a:ext cx="2040282" cy="2029237"/>
                          </a:xfrm>
                          <a:prstGeom prst="rect">
                            <a:avLst/>
                          </a:prstGeom>
                          <a:ln>
                            <a:noFill/>
                          </a:ln>
                          <a:extLst>
                            <a:ext uri="{53640926-AAD7-44D8-BBD7-CCE9431645EC}">
                              <a14:shadowObscured xmlns:a14="http://schemas.microsoft.com/office/drawing/2010/main"/>
                            </a:ext>
                          </a:extLst>
                        </pic:spPr>
                      </pic:pic>
                    </a:graphicData>
                  </a:graphic>
                </wp:inline>
              </w:drawing>
            </w:r>
          </w:p>
        </w:tc>
        <w:tc>
          <w:tcPr>
            <w:tcW w:w="4670" w:type="dxa"/>
          </w:tcPr>
          <w:p w14:paraId="352DF6C1" w14:textId="77777777" w:rsidR="00142AB1" w:rsidRPr="00CC41A8" w:rsidRDefault="00142AB1" w:rsidP="00772247">
            <w:pPr>
              <w:jc w:val="both"/>
              <w:rPr>
                <w:rFonts w:ascii="Arial" w:hAnsi="Arial" w:cs="Arial"/>
                <w:bCs/>
                <w:sz w:val="22"/>
                <w:szCs w:val="22"/>
              </w:rPr>
            </w:pPr>
            <w:r w:rsidRPr="00CC41A8">
              <w:rPr>
                <w:rFonts w:ascii="Arial" w:hAnsi="Arial" w:cs="Arial"/>
                <w:bCs/>
                <w:noProof/>
                <w:sz w:val="22"/>
                <w:szCs w:val="22"/>
              </w:rPr>
              <w:drawing>
                <wp:inline distT="0" distB="0" distL="0" distR="0" wp14:anchorId="7967A1FD" wp14:editId="5F66D400">
                  <wp:extent cx="2013575" cy="2006354"/>
                  <wp:effectExtent l="0" t="0" r="6350" b="0"/>
                  <wp:docPr id="596140775" name="Imagem 1" descr="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140775" name="Imagem 1" descr="Gráfico&#10;&#10;Descrição gerada automaticamente"/>
                          <pic:cNvPicPr/>
                        </pic:nvPicPr>
                        <pic:blipFill rotWithShape="1">
                          <a:blip r:embed="rId43"/>
                          <a:srcRect t="4423"/>
                          <a:stretch/>
                        </pic:blipFill>
                        <pic:spPr bwMode="auto">
                          <a:xfrm>
                            <a:off x="0" y="0"/>
                            <a:ext cx="2058893" cy="2051510"/>
                          </a:xfrm>
                          <a:prstGeom prst="rect">
                            <a:avLst/>
                          </a:prstGeom>
                          <a:ln>
                            <a:noFill/>
                          </a:ln>
                          <a:extLst>
                            <a:ext uri="{53640926-AAD7-44D8-BBD7-CCE9431645EC}">
                              <a14:shadowObscured xmlns:a14="http://schemas.microsoft.com/office/drawing/2010/main"/>
                            </a:ext>
                          </a:extLst>
                        </pic:spPr>
                      </pic:pic>
                    </a:graphicData>
                  </a:graphic>
                </wp:inline>
              </w:drawing>
            </w:r>
          </w:p>
        </w:tc>
      </w:tr>
      <w:tr w:rsidR="00142AB1" w:rsidRPr="00CC41A8" w14:paraId="70DFD9D7" w14:textId="77777777" w:rsidTr="00075339">
        <w:trPr>
          <w:trHeight w:val="237"/>
        </w:trPr>
        <w:tc>
          <w:tcPr>
            <w:tcW w:w="4390" w:type="dxa"/>
          </w:tcPr>
          <w:p w14:paraId="64FFC871" w14:textId="4568BA53" w:rsidR="00142AB1" w:rsidRPr="00CC41A8" w:rsidRDefault="00142AB1" w:rsidP="00772247">
            <w:pPr>
              <w:jc w:val="both"/>
              <w:rPr>
                <w:rFonts w:ascii="Arial" w:hAnsi="Arial" w:cs="Arial"/>
                <w:iCs/>
                <w:sz w:val="22"/>
                <w:szCs w:val="22"/>
              </w:rPr>
            </w:pPr>
            <w:r w:rsidRPr="00CC41A8">
              <w:rPr>
                <w:rFonts w:ascii="Arial" w:hAnsi="Arial" w:cs="Arial"/>
                <w:iCs/>
                <w:sz w:val="22"/>
                <w:szCs w:val="22"/>
              </w:rPr>
              <w:t>Figuras 2</w:t>
            </w:r>
            <w:r w:rsidR="00A14246">
              <w:rPr>
                <w:rFonts w:ascii="Arial" w:hAnsi="Arial" w:cs="Arial"/>
                <w:iCs/>
                <w:sz w:val="22"/>
                <w:szCs w:val="22"/>
              </w:rPr>
              <w:t>3</w:t>
            </w:r>
            <w:r w:rsidR="00B5746D">
              <w:rPr>
                <w:rFonts w:ascii="Arial" w:hAnsi="Arial" w:cs="Arial"/>
                <w:iCs/>
                <w:sz w:val="22"/>
                <w:szCs w:val="22"/>
              </w:rPr>
              <w:t>a</w:t>
            </w:r>
            <w:r w:rsidR="00A14246">
              <w:rPr>
                <w:rFonts w:ascii="Arial" w:hAnsi="Arial" w:cs="Arial"/>
                <w:iCs/>
                <w:sz w:val="22"/>
                <w:szCs w:val="22"/>
              </w:rPr>
              <w:t>.</w:t>
            </w:r>
            <w:r w:rsidRPr="00CC41A8">
              <w:rPr>
                <w:rFonts w:ascii="Arial" w:hAnsi="Arial" w:cs="Arial"/>
                <w:iCs/>
                <w:sz w:val="22"/>
                <w:szCs w:val="22"/>
              </w:rPr>
              <w:t xml:space="preserve"> Valor-p para dados Bomba 1</w:t>
            </w:r>
          </w:p>
          <w:p w14:paraId="43B9863F" w14:textId="77777777" w:rsidR="00142AB1" w:rsidRPr="00CC41A8" w:rsidRDefault="00142AB1" w:rsidP="00772247">
            <w:pPr>
              <w:jc w:val="both"/>
              <w:rPr>
                <w:rFonts w:ascii="Arial" w:hAnsi="Arial" w:cs="Arial"/>
                <w:iCs/>
                <w:sz w:val="22"/>
                <w:szCs w:val="22"/>
              </w:rPr>
            </w:pPr>
            <w:r w:rsidRPr="00CC41A8">
              <w:rPr>
                <w:rFonts w:ascii="Arial" w:hAnsi="Arial" w:cs="Arial"/>
                <w:iCs/>
                <w:sz w:val="22"/>
                <w:szCs w:val="22"/>
              </w:rPr>
              <w:t>Fonte: Próprio Autor</w:t>
            </w:r>
          </w:p>
        </w:tc>
        <w:tc>
          <w:tcPr>
            <w:tcW w:w="4670" w:type="dxa"/>
          </w:tcPr>
          <w:p w14:paraId="3F5FE7A4" w14:textId="0CFE32B3" w:rsidR="00142AB1" w:rsidRPr="00CC41A8" w:rsidRDefault="00142AB1" w:rsidP="00772247">
            <w:pPr>
              <w:jc w:val="both"/>
              <w:rPr>
                <w:rFonts w:ascii="Arial" w:hAnsi="Arial" w:cs="Arial"/>
                <w:iCs/>
                <w:sz w:val="22"/>
                <w:szCs w:val="22"/>
              </w:rPr>
            </w:pPr>
            <w:r w:rsidRPr="00CC41A8">
              <w:rPr>
                <w:rFonts w:ascii="Arial" w:hAnsi="Arial" w:cs="Arial"/>
                <w:iCs/>
                <w:sz w:val="22"/>
                <w:szCs w:val="22"/>
              </w:rPr>
              <w:t>Figuras 2</w:t>
            </w:r>
            <w:r w:rsidR="00A14246">
              <w:rPr>
                <w:rFonts w:ascii="Arial" w:hAnsi="Arial" w:cs="Arial"/>
                <w:iCs/>
                <w:sz w:val="22"/>
                <w:szCs w:val="22"/>
              </w:rPr>
              <w:t>3b.</w:t>
            </w:r>
            <w:r w:rsidRPr="00CC41A8">
              <w:rPr>
                <w:rFonts w:ascii="Arial" w:hAnsi="Arial" w:cs="Arial"/>
                <w:iCs/>
                <w:sz w:val="22"/>
                <w:szCs w:val="22"/>
              </w:rPr>
              <w:t xml:space="preserve"> Valor-p para dados Bomba 2</w:t>
            </w:r>
          </w:p>
          <w:p w14:paraId="5D4666BA" w14:textId="77777777" w:rsidR="00142AB1" w:rsidRPr="00CC41A8" w:rsidRDefault="00142AB1" w:rsidP="00772247">
            <w:pPr>
              <w:jc w:val="both"/>
              <w:rPr>
                <w:rFonts w:ascii="Arial" w:hAnsi="Arial" w:cs="Arial"/>
                <w:iCs/>
                <w:sz w:val="22"/>
                <w:szCs w:val="22"/>
              </w:rPr>
            </w:pPr>
            <w:r w:rsidRPr="00CC41A8">
              <w:rPr>
                <w:rFonts w:ascii="Arial" w:hAnsi="Arial" w:cs="Arial"/>
                <w:iCs/>
                <w:sz w:val="22"/>
                <w:szCs w:val="22"/>
              </w:rPr>
              <w:t>Fonte: Próprio Autor</w:t>
            </w:r>
          </w:p>
        </w:tc>
      </w:tr>
    </w:tbl>
    <w:p w14:paraId="77485F07" w14:textId="77777777" w:rsidR="002D7F3D" w:rsidRDefault="002D7F3D" w:rsidP="00772247">
      <w:pPr>
        <w:spacing w:line="360" w:lineRule="auto"/>
        <w:ind w:firstLine="426"/>
        <w:jc w:val="both"/>
        <w:rPr>
          <w:rFonts w:ascii="Arial" w:hAnsi="Arial" w:cs="Arial"/>
          <w:bCs/>
          <w:sz w:val="22"/>
          <w:szCs w:val="22"/>
        </w:rPr>
      </w:pPr>
    </w:p>
    <w:p w14:paraId="77C1646A" w14:textId="64ADB6BD" w:rsidR="00142AB1" w:rsidRPr="00CC41A8" w:rsidRDefault="00142AB1" w:rsidP="007A43CC">
      <w:pPr>
        <w:spacing w:line="276" w:lineRule="auto"/>
        <w:ind w:firstLine="426"/>
        <w:jc w:val="both"/>
        <w:rPr>
          <w:rFonts w:ascii="Arial" w:hAnsi="Arial" w:cs="Arial"/>
          <w:bCs/>
          <w:sz w:val="22"/>
          <w:szCs w:val="22"/>
        </w:rPr>
      </w:pPr>
      <w:r w:rsidRPr="00CC41A8">
        <w:rPr>
          <w:rFonts w:ascii="Arial" w:hAnsi="Arial" w:cs="Arial"/>
          <w:bCs/>
          <w:sz w:val="22"/>
          <w:szCs w:val="22"/>
        </w:rPr>
        <w:lastRenderedPageBreak/>
        <w:t>A definição pel</w:t>
      </w:r>
      <w:r w:rsidR="002B44A9">
        <w:rPr>
          <w:rFonts w:ascii="Arial" w:hAnsi="Arial" w:cs="Arial"/>
          <w:bCs/>
          <w:sz w:val="22"/>
          <w:szCs w:val="22"/>
        </w:rPr>
        <w:t xml:space="preserve">a técnica de </w:t>
      </w:r>
      <w:r w:rsidR="002B44A9" w:rsidRPr="002B44A9">
        <w:rPr>
          <w:rFonts w:ascii="Arial" w:hAnsi="Arial" w:cs="Arial"/>
          <w:bCs/>
          <w:sz w:val="22"/>
          <w:szCs w:val="22"/>
        </w:rPr>
        <w:t>AST&amp;P (</w:t>
      </w:r>
      <w:proofErr w:type="spellStart"/>
      <w:r w:rsidR="002B44A9" w:rsidRPr="002B44A9">
        <w:rPr>
          <w:rFonts w:ascii="Arial" w:hAnsi="Arial" w:cs="Arial"/>
          <w:bCs/>
          <w:sz w:val="22"/>
          <w:szCs w:val="22"/>
        </w:rPr>
        <w:t>Advanced</w:t>
      </w:r>
      <w:proofErr w:type="spellEnd"/>
      <w:r w:rsidR="002B44A9" w:rsidRPr="002B44A9">
        <w:rPr>
          <w:rFonts w:ascii="Arial" w:hAnsi="Arial" w:cs="Arial"/>
          <w:bCs/>
          <w:sz w:val="22"/>
          <w:szCs w:val="22"/>
        </w:rPr>
        <w:t xml:space="preserve"> </w:t>
      </w:r>
      <w:proofErr w:type="spellStart"/>
      <w:r w:rsidR="002B44A9" w:rsidRPr="002B44A9">
        <w:rPr>
          <w:rFonts w:ascii="Arial" w:hAnsi="Arial" w:cs="Arial"/>
          <w:bCs/>
          <w:sz w:val="22"/>
          <w:szCs w:val="22"/>
        </w:rPr>
        <w:t>Statistical</w:t>
      </w:r>
      <w:proofErr w:type="spellEnd"/>
      <w:r w:rsidR="002B44A9" w:rsidRPr="002B44A9">
        <w:rPr>
          <w:rFonts w:ascii="Arial" w:hAnsi="Arial" w:cs="Arial"/>
          <w:bCs/>
          <w:sz w:val="22"/>
          <w:szCs w:val="22"/>
        </w:rPr>
        <w:t xml:space="preserve"> </w:t>
      </w:r>
      <w:proofErr w:type="spellStart"/>
      <w:r w:rsidR="002B44A9" w:rsidRPr="002B44A9">
        <w:rPr>
          <w:rFonts w:ascii="Arial" w:hAnsi="Arial" w:cs="Arial"/>
          <w:bCs/>
          <w:sz w:val="22"/>
          <w:szCs w:val="22"/>
        </w:rPr>
        <w:t>Techniques</w:t>
      </w:r>
      <w:proofErr w:type="spellEnd"/>
      <w:r w:rsidR="002B44A9" w:rsidRPr="002B44A9">
        <w:rPr>
          <w:rFonts w:ascii="Arial" w:hAnsi="Arial" w:cs="Arial"/>
          <w:bCs/>
          <w:sz w:val="22"/>
          <w:szCs w:val="22"/>
        </w:rPr>
        <w:t xml:space="preserve"> &amp; Procedures) para análise de dados e tomada de decisão</w:t>
      </w:r>
      <w:r w:rsidR="002B44A9">
        <w:rPr>
          <w:rFonts w:ascii="Arial" w:hAnsi="Arial" w:cs="Arial"/>
          <w:bCs/>
          <w:sz w:val="22"/>
          <w:szCs w:val="22"/>
        </w:rPr>
        <w:t xml:space="preserve"> foram feitos utilizando</w:t>
      </w:r>
      <w:r w:rsidR="002B44A9" w:rsidRPr="002B44A9">
        <w:rPr>
          <w:rFonts w:ascii="Arial" w:hAnsi="Arial" w:cs="Arial"/>
          <w:bCs/>
          <w:sz w:val="22"/>
          <w:szCs w:val="22"/>
        </w:rPr>
        <w:t xml:space="preserve"> técnicas estatísticas clássicas e avançadas.</w:t>
      </w:r>
      <w:r w:rsidR="002B44A9">
        <w:rPr>
          <w:rFonts w:ascii="Arial" w:hAnsi="Arial" w:cs="Arial"/>
          <w:bCs/>
          <w:sz w:val="22"/>
          <w:szCs w:val="22"/>
        </w:rPr>
        <w:t xml:space="preserve"> Dentre estes, o</w:t>
      </w:r>
      <w:r w:rsidRPr="00CC41A8">
        <w:rPr>
          <w:rFonts w:ascii="Arial" w:hAnsi="Arial" w:cs="Arial"/>
          <w:bCs/>
          <w:sz w:val="22"/>
          <w:szCs w:val="22"/>
        </w:rPr>
        <w:t xml:space="preserve"> modelo mais aderente para trabalhar com séries temporais lineares, depende de vários fatores, incluindo a estrutura dos dados, a quantidade de dados disponíveis, a presença de tendências ou sazonalidades, entre outros, contudo os modelos que foram testados para avaliar os resultados nessa série temporal de temperatura foram:</w:t>
      </w:r>
    </w:p>
    <w:p w14:paraId="51363A88" w14:textId="77777777" w:rsidR="00142AB1" w:rsidRPr="00CC41A8" w:rsidRDefault="00142AB1" w:rsidP="007A43CC">
      <w:pPr>
        <w:pStyle w:val="PargrafodaLista"/>
        <w:numPr>
          <w:ilvl w:val="0"/>
          <w:numId w:val="8"/>
        </w:numPr>
        <w:spacing w:line="276" w:lineRule="auto"/>
        <w:jc w:val="both"/>
        <w:rPr>
          <w:rFonts w:ascii="Arial" w:hAnsi="Arial" w:cs="Arial"/>
          <w:bCs/>
          <w:sz w:val="22"/>
          <w:szCs w:val="22"/>
        </w:rPr>
      </w:pPr>
      <w:r w:rsidRPr="00CC41A8">
        <w:rPr>
          <w:rFonts w:ascii="Arial" w:hAnsi="Arial" w:cs="Arial"/>
          <w:bCs/>
          <w:i/>
          <w:iCs/>
          <w:sz w:val="22"/>
          <w:szCs w:val="22"/>
          <w:u w:val="single"/>
        </w:rPr>
        <w:t>Regressão Linear Simples ou Múltipla</w:t>
      </w:r>
      <w:r w:rsidRPr="00CC41A8">
        <w:rPr>
          <w:rFonts w:ascii="Arial" w:hAnsi="Arial" w:cs="Arial"/>
          <w:bCs/>
          <w:sz w:val="22"/>
          <w:szCs w:val="22"/>
        </w:rPr>
        <w:t>: A regressão linear é um modelo simples que pode ser eficaz se houver uma relação linear direta entre as variáveis de entrada e saída.</w:t>
      </w:r>
    </w:p>
    <w:p w14:paraId="28704F58" w14:textId="77777777" w:rsidR="00142AB1" w:rsidRPr="00CC41A8" w:rsidRDefault="00142AB1" w:rsidP="007A43CC">
      <w:pPr>
        <w:pStyle w:val="PargrafodaLista"/>
        <w:numPr>
          <w:ilvl w:val="0"/>
          <w:numId w:val="8"/>
        </w:numPr>
        <w:spacing w:line="276" w:lineRule="auto"/>
        <w:jc w:val="both"/>
        <w:rPr>
          <w:rFonts w:ascii="Arial" w:hAnsi="Arial" w:cs="Arial"/>
          <w:bCs/>
          <w:sz w:val="22"/>
          <w:szCs w:val="22"/>
        </w:rPr>
      </w:pPr>
      <w:r w:rsidRPr="00CC41A8">
        <w:rPr>
          <w:rFonts w:ascii="Arial" w:hAnsi="Arial" w:cs="Arial"/>
          <w:bCs/>
          <w:i/>
          <w:iCs/>
          <w:sz w:val="22"/>
          <w:szCs w:val="22"/>
          <w:u w:val="single"/>
        </w:rPr>
        <w:t xml:space="preserve">Modelos </w:t>
      </w:r>
      <w:proofErr w:type="spellStart"/>
      <w:r w:rsidRPr="00CC41A8">
        <w:rPr>
          <w:rFonts w:ascii="Arial" w:hAnsi="Arial" w:cs="Arial"/>
          <w:bCs/>
          <w:i/>
          <w:iCs/>
          <w:sz w:val="22"/>
          <w:szCs w:val="22"/>
          <w:u w:val="single"/>
        </w:rPr>
        <w:t>Autoregressivos</w:t>
      </w:r>
      <w:proofErr w:type="spellEnd"/>
      <w:r w:rsidRPr="00CC41A8">
        <w:rPr>
          <w:rFonts w:ascii="Arial" w:hAnsi="Arial" w:cs="Arial"/>
          <w:bCs/>
          <w:i/>
          <w:iCs/>
          <w:sz w:val="22"/>
          <w:szCs w:val="22"/>
          <w:u w:val="single"/>
        </w:rPr>
        <w:t xml:space="preserve"> (AR)</w:t>
      </w:r>
      <w:r w:rsidRPr="00CC41A8">
        <w:rPr>
          <w:rFonts w:ascii="Arial" w:hAnsi="Arial" w:cs="Arial"/>
          <w:bCs/>
          <w:sz w:val="22"/>
          <w:szCs w:val="22"/>
        </w:rPr>
        <w:t>: Modelos autorregressivos consideram a relação entre uma observação atual e observações passadas. Eles são úteis quando há dependência temporal nas séries temporais.</w:t>
      </w:r>
    </w:p>
    <w:p w14:paraId="77A0B7EF" w14:textId="77777777" w:rsidR="00142AB1" w:rsidRPr="00CC41A8" w:rsidRDefault="00142AB1" w:rsidP="007A43CC">
      <w:pPr>
        <w:pStyle w:val="PargrafodaLista"/>
        <w:numPr>
          <w:ilvl w:val="0"/>
          <w:numId w:val="8"/>
        </w:numPr>
        <w:spacing w:line="276" w:lineRule="auto"/>
        <w:jc w:val="both"/>
        <w:rPr>
          <w:rFonts w:ascii="Arial" w:hAnsi="Arial" w:cs="Arial"/>
          <w:bCs/>
          <w:sz w:val="22"/>
          <w:szCs w:val="22"/>
        </w:rPr>
      </w:pPr>
      <w:r w:rsidRPr="00CC41A8">
        <w:rPr>
          <w:rFonts w:ascii="Arial" w:hAnsi="Arial" w:cs="Arial"/>
          <w:bCs/>
          <w:i/>
          <w:iCs/>
          <w:sz w:val="22"/>
          <w:szCs w:val="22"/>
          <w:u w:val="single"/>
        </w:rPr>
        <w:t>Médias Móveis (MA):</w:t>
      </w:r>
      <w:r w:rsidRPr="00CC41A8">
        <w:rPr>
          <w:rFonts w:ascii="Arial" w:hAnsi="Arial" w:cs="Arial"/>
          <w:bCs/>
          <w:sz w:val="22"/>
          <w:szCs w:val="22"/>
        </w:rPr>
        <w:t xml:space="preserve"> Modelos de médias móveis consideram a relação entre uma observação e um erro residual das observações passadas. Eles podem ser combinados com modelos AR para formar modelos ARMA.</w:t>
      </w:r>
    </w:p>
    <w:p w14:paraId="6BBD4B46" w14:textId="77777777" w:rsidR="00142AB1" w:rsidRPr="00CC41A8" w:rsidRDefault="00142AB1" w:rsidP="007A43CC">
      <w:pPr>
        <w:pStyle w:val="PargrafodaLista"/>
        <w:numPr>
          <w:ilvl w:val="0"/>
          <w:numId w:val="8"/>
        </w:numPr>
        <w:spacing w:line="276" w:lineRule="auto"/>
        <w:jc w:val="both"/>
        <w:rPr>
          <w:rFonts w:ascii="Arial" w:hAnsi="Arial" w:cs="Arial"/>
          <w:bCs/>
          <w:sz w:val="22"/>
          <w:szCs w:val="22"/>
        </w:rPr>
      </w:pPr>
      <w:r w:rsidRPr="00CC41A8">
        <w:rPr>
          <w:rFonts w:ascii="Arial" w:hAnsi="Arial" w:cs="Arial"/>
          <w:bCs/>
          <w:i/>
          <w:iCs/>
          <w:sz w:val="22"/>
          <w:szCs w:val="22"/>
          <w:u w:val="single"/>
        </w:rPr>
        <w:t>Modelos ARIMA (</w:t>
      </w:r>
      <w:proofErr w:type="spellStart"/>
      <w:r w:rsidRPr="00CC41A8">
        <w:rPr>
          <w:rFonts w:ascii="Arial" w:hAnsi="Arial" w:cs="Arial"/>
          <w:bCs/>
          <w:i/>
          <w:iCs/>
          <w:sz w:val="22"/>
          <w:szCs w:val="22"/>
          <w:u w:val="single"/>
        </w:rPr>
        <w:t>Autoregressive</w:t>
      </w:r>
      <w:proofErr w:type="spellEnd"/>
      <w:r w:rsidRPr="00CC41A8">
        <w:rPr>
          <w:rFonts w:ascii="Arial" w:hAnsi="Arial" w:cs="Arial"/>
          <w:bCs/>
          <w:i/>
          <w:iCs/>
          <w:sz w:val="22"/>
          <w:szCs w:val="22"/>
          <w:u w:val="single"/>
        </w:rPr>
        <w:t xml:space="preserve"> </w:t>
      </w:r>
      <w:proofErr w:type="spellStart"/>
      <w:r w:rsidRPr="00CC41A8">
        <w:rPr>
          <w:rFonts w:ascii="Arial" w:hAnsi="Arial" w:cs="Arial"/>
          <w:bCs/>
          <w:i/>
          <w:iCs/>
          <w:sz w:val="22"/>
          <w:szCs w:val="22"/>
          <w:u w:val="single"/>
        </w:rPr>
        <w:t>Integrated</w:t>
      </w:r>
      <w:proofErr w:type="spellEnd"/>
      <w:r w:rsidRPr="00CC41A8">
        <w:rPr>
          <w:rFonts w:ascii="Arial" w:hAnsi="Arial" w:cs="Arial"/>
          <w:bCs/>
          <w:i/>
          <w:iCs/>
          <w:sz w:val="22"/>
          <w:szCs w:val="22"/>
          <w:u w:val="single"/>
        </w:rPr>
        <w:t xml:space="preserve"> Moving </w:t>
      </w:r>
      <w:proofErr w:type="spellStart"/>
      <w:r w:rsidRPr="00CC41A8">
        <w:rPr>
          <w:rFonts w:ascii="Arial" w:hAnsi="Arial" w:cs="Arial"/>
          <w:bCs/>
          <w:i/>
          <w:iCs/>
          <w:sz w:val="22"/>
          <w:szCs w:val="22"/>
          <w:u w:val="single"/>
        </w:rPr>
        <w:t>Average</w:t>
      </w:r>
      <w:proofErr w:type="spellEnd"/>
      <w:r w:rsidRPr="00CC41A8">
        <w:rPr>
          <w:rFonts w:ascii="Arial" w:hAnsi="Arial" w:cs="Arial"/>
          <w:bCs/>
          <w:i/>
          <w:iCs/>
          <w:sz w:val="22"/>
          <w:szCs w:val="22"/>
          <w:u w:val="single"/>
        </w:rPr>
        <w:t>):</w:t>
      </w:r>
      <w:r w:rsidRPr="00CC41A8">
        <w:rPr>
          <w:rFonts w:ascii="Arial" w:hAnsi="Arial" w:cs="Arial"/>
          <w:bCs/>
          <w:sz w:val="22"/>
          <w:szCs w:val="22"/>
        </w:rPr>
        <w:t xml:space="preserve"> Modelos ARIMA combinam componentes de regressão autorregressiva, médias móveis e diferenciação para modelar séries temporais estacionárias ou com tendências conhecidas.</w:t>
      </w:r>
    </w:p>
    <w:p w14:paraId="57FDBB95" w14:textId="77777777" w:rsidR="00142AB1" w:rsidRPr="00CC41A8" w:rsidRDefault="00142AB1" w:rsidP="007A43CC">
      <w:pPr>
        <w:pStyle w:val="PargrafodaLista"/>
        <w:numPr>
          <w:ilvl w:val="0"/>
          <w:numId w:val="8"/>
        </w:numPr>
        <w:spacing w:line="276" w:lineRule="auto"/>
        <w:jc w:val="both"/>
        <w:rPr>
          <w:rFonts w:ascii="Arial" w:hAnsi="Arial" w:cs="Arial"/>
          <w:bCs/>
          <w:sz w:val="22"/>
          <w:szCs w:val="22"/>
        </w:rPr>
      </w:pPr>
      <w:r w:rsidRPr="00CC41A8">
        <w:rPr>
          <w:rFonts w:ascii="Arial" w:hAnsi="Arial" w:cs="Arial"/>
          <w:bCs/>
          <w:i/>
          <w:iCs/>
          <w:sz w:val="22"/>
          <w:szCs w:val="22"/>
          <w:u w:val="single"/>
        </w:rPr>
        <w:t>Suavização Exponencial (</w:t>
      </w:r>
      <w:proofErr w:type="spellStart"/>
      <w:r w:rsidRPr="00CC41A8">
        <w:rPr>
          <w:rFonts w:ascii="Arial" w:hAnsi="Arial" w:cs="Arial"/>
          <w:bCs/>
          <w:i/>
          <w:iCs/>
          <w:sz w:val="22"/>
          <w:szCs w:val="22"/>
          <w:u w:val="single"/>
        </w:rPr>
        <w:t>Exponential</w:t>
      </w:r>
      <w:proofErr w:type="spellEnd"/>
      <w:r w:rsidRPr="00CC41A8">
        <w:rPr>
          <w:rFonts w:ascii="Arial" w:hAnsi="Arial" w:cs="Arial"/>
          <w:bCs/>
          <w:i/>
          <w:iCs/>
          <w:sz w:val="22"/>
          <w:szCs w:val="22"/>
          <w:u w:val="single"/>
        </w:rPr>
        <w:t xml:space="preserve"> </w:t>
      </w:r>
      <w:proofErr w:type="spellStart"/>
      <w:r w:rsidRPr="00CC41A8">
        <w:rPr>
          <w:rFonts w:ascii="Arial" w:hAnsi="Arial" w:cs="Arial"/>
          <w:bCs/>
          <w:i/>
          <w:iCs/>
          <w:sz w:val="22"/>
          <w:szCs w:val="22"/>
          <w:u w:val="single"/>
        </w:rPr>
        <w:t>Smoothing</w:t>
      </w:r>
      <w:proofErr w:type="spellEnd"/>
      <w:r w:rsidRPr="00CC41A8">
        <w:rPr>
          <w:rFonts w:ascii="Arial" w:hAnsi="Arial" w:cs="Arial"/>
          <w:bCs/>
          <w:i/>
          <w:iCs/>
          <w:sz w:val="22"/>
          <w:szCs w:val="22"/>
          <w:u w:val="single"/>
        </w:rPr>
        <w:t>):</w:t>
      </w:r>
      <w:r w:rsidRPr="00CC41A8">
        <w:rPr>
          <w:rFonts w:ascii="Arial" w:hAnsi="Arial" w:cs="Arial"/>
          <w:bCs/>
          <w:sz w:val="22"/>
          <w:szCs w:val="22"/>
        </w:rPr>
        <w:t xml:space="preserve"> Modelos recomendados para suavizar séries temporais e capturar padrões sazonais.</w:t>
      </w:r>
    </w:p>
    <w:p w14:paraId="3C122669" w14:textId="77777777" w:rsidR="00142AB1" w:rsidRPr="00CC41A8" w:rsidRDefault="00142AB1" w:rsidP="007A43CC">
      <w:pPr>
        <w:pStyle w:val="PargrafodaLista"/>
        <w:numPr>
          <w:ilvl w:val="0"/>
          <w:numId w:val="8"/>
        </w:numPr>
        <w:spacing w:line="276" w:lineRule="auto"/>
        <w:jc w:val="both"/>
        <w:rPr>
          <w:rFonts w:ascii="Arial" w:hAnsi="Arial" w:cs="Arial"/>
          <w:bCs/>
          <w:sz w:val="22"/>
          <w:szCs w:val="22"/>
        </w:rPr>
      </w:pPr>
      <w:r w:rsidRPr="00CC41A8">
        <w:rPr>
          <w:rFonts w:ascii="Arial" w:hAnsi="Arial" w:cs="Arial"/>
          <w:bCs/>
          <w:i/>
          <w:iCs/>
          <w:sz w:val="22"/>
          <w:szCs w:val="22"/>
          <w:u w:val="single"/>
        </w:rPr>
        <w:t>Redes Neurais Recorrentes (</w:t>
      </w:r>
      <w:proofErr w:type="spellStart"/>
      <w:r w:rsidRPr="00CC41A8">
        <w:rPr>
          <w:rFonts w:ascii="Arial" w:hAnsi="Arial" w:cs="Arial"/>
          <w:bCs/>
          <w:i/>
          <w:iCs/>
          <w:sz w:val="22"/>
          <w:szCs w:val="22"/>
          <w:u w:val="single"/>
        </w:rPr>
        <w:t>RNNs</w:t>
      </w:r>
      <w:proofErr w:type="spellEnd"/>
      <w:r w:rsidRPr="00CC41A8">
        <w:rPr>
          <w:rFonts w:ascii="Arial" w:hAnsi="Arial" w:cs="Arial"/>
          <w:bCs/>
          <w:i/>
          <w:iCs/>
          <w:sz w:val="22"/>
          <w:szCs w:val="22"/>
          <w:u w:val="single"/>
        </w:rPr>
        <w:t>):</w:t>
      </w:r>
      <w:r w:rsidRPr="00CC41A8">
        <w:rPr>
          <w:rFonts w:ascii="Arial" w:hAnsi="Arial" w:cs="Arial"/>
          <w:bCs/>
          <w:sz w:val="22"/>
          <w:szCs w:val="22"/>
        </w:rPr>
        <w:t xml:space="preserve"> Modelos de redes neurais recorrentes, como LSTM e GRU, são eficazes para capturar dependências de longo prazo em séries temporais.</w:t>
      </w:r>
    </w:p>
    <w:p w14:paraId="1F585779" w14:textId="77777777" w:rsidR="00142AB1" w:rsidRPr="00CC41A8" w:rsidRDefault="00142AB1" w:rsidP="007A43CC">
      <w:pPr>
        <w:pStyle w:val="PargrafodaLista"/>
        <w:numPr>
          <w:ilvl w:val="0"/>
          <w:numId w:val="8"/>
        </w:numPr>
        <w:spacing w:line="276" w:lineRule="auto"/>
        <w:jc w:val="both"/>
        <w:rPr>
          <w:rFonts w:ascii="Arial" w:hAnsi="Arial" w:cs="Arial"/>
          <w:bCs/>
          <w:sz w:val="22"/>
          <w:szCs w:val="22"/>
        </w:rPr>
      </w:pPr>
      <w:proofErr w:type="spellStart"/>
      <w:r w:rsidRPr="00CC41A8">
        <w:rPr>
          <w:rFonts w:ascii="Arial" w:hAnsi="Arial" w:cs="Arial"/>
          <w:bCs/>
          <w:i/>
          <w:iCs/>
          <w:sz w:val="22"/>
          <w:szCs w:val="22"/>
          <w:u w:val="single"/>
        </w:rPr>
        <w:t>State</w:t>
      </w:r>
      <w:proofErr w:type="spellEnd"/>
      <w:r w:rsidRPr="00CC41A8">
        <w:rPr>
          <w:rFonts w:ascii="Arial" w:hAnsi="Arial" w:cs="Arial"/>
          <w:bCs/>
          <w:i/>
          <w:iCs/>
          <w:sz w:val="22"/>
          <w:szCs w:val="22"/>
          <w:u w:val="single"/>
        </w:rPr>
        <w:t xml:space="preserve"> Space Models:</w:t>
      </w:r>
      <w:r w:rsidRPr="00CC41A8">
        <w:rPr>
          <w:rFonts w:ascii="Arial" w:hAnsi="Arial" w:cs="Arial"/>
          <w:bCs/>
          <w:sz w:val="22"/>
          <w:szCs w:val="22"/>
        </w:rPr>
        <w:t xml:space="preserve"> Modelos recomendados para modelar séries temporais que podem ser decompostas em estados latentes.</w:t>
      </w:r>
    </w:p>
    <w:p w14:paraId="492105FE" w14:textId="5D9B2173" w:rsidR="00607047" w:rsidRDefault="00607047" w:rsidP="00607047">
      <w:pPr>
        <w:spacing w:line="360" w:lineRule="auto"/>
        <w:ind w:firstLine="426"/>
        <w:jc w:val="both"/>
        <w:rPr>
          <w:rFonts w:ascii="Arial" w:hAnsi="Arial" w:cs="Arial"/>
          <w:bCs/>
          <w:sz w:val="22"/>
          <w:szCs w:val="22"/>
        </w:rPr>
      </w:pPr>
      <w:r w:rsidRPr="00CC41A8">
        <w:rPr>
          <w:rFonts w:ascii="Arial" w:hAnsi="Arial" w:cs="Arial"/>
          <w:bCs/>
          <w:sz w:val="22"/>
          <w:szCs w:val="22"/>
        </w:rPr>
        <w:t xml:space="preserve">Com base nos resultados obtidos </w:t>
      </w:r>
      <w:r w:rsidR="007D7CB5">
        <w:rPr>
          <w:rFonts w:ascii="Arial" w:hAnsi="Arial" w:cs="Arial"/>
          <w:bCs/>
          <w:sz w:val="22"/>
          <w:szCs w:val="22"/>
        </w:rPr>
        <w:t xml:space="preserve">tanto no </w:t>
      </w:r>
      <w:r w:rsidR="007D7CB5" w:rsidRPr="00CC41A8">
        <w:rPr>
          <w:rFonts w:ascii="Arial" w:hAnsi="Arial" w:cs="Arial"/>
          <w:bCs/>
          <w:sz w:val="22"/>
          <w:szCs w:val="22"/>
        </w:rPr>
        <w:t xml:space="preserve">teste de </w:t>
      </w:r>
      <w:proofErr w:type="spellStart"/>
      <w:r w:rsidR="007D7CB5" w:rsidRPr="00CC41A8">
        <w:rPr>
          <w:rFonts w:ascii="Arial" w:hAnsi="Arial" w:cs="Arial"/>
          <w:bCs/>
          <w:sz w:val="22"/>
          <w:szCs w:val="22"/>
        </w:rPr>
        <w:t>Dickey</w:t>
      </w:r>
      <w:proofErr w:type="spellEnd"/>
      <w:r w:rsidR="007D7CB5" w:rsidRPr="00CC41A8">
        <w:rPr>
          <w:rFonts w:ascii="Arial" w:hAnsi="Arial" w:cs="Arial"/>
          <w:bCs/>
          <w:sz w:val="22"/>
          <w:szCs w:val="22"/>
        </w:rPr>
        <w:t xml:space="preserve">-Fuller </w:t>
      </w:r>
      <w:r w:rsidR="007D7CB5">
        <w:rPr>
          <w:rFonts w:ascii="Arial" w:hAnsi="Arial" w:cs="Arial"/>
          <w:bCs/>
          <w:sz w:val="22"/>
          <w:szCs w:val="22"/>
        </w:rPr>
        <w:t xml:space="preserve">quanto </w:t>
      </w:r>
      <w:r w:rsidRPr="00CC41A8">
        <w:rPr>
          <w:rFonts w:ascii="Arial" w:hAnsi="Arial" w:cs="Arial"/>
          <w:bCs/>
          <w:sz w:val="22"/>
          <w:szCs w:val="22"/>
        </w:rPr>
        <w:t>no</w:t>
      </w:r>
      <w:r w:rsidR="007D7CB5">
        <w:rPr>
          <w:rFonts w:ascii="Arial" w:hAnsi="Arial" w:cs="Arial"/>
          <w:bCs/>
          <w:sz w:val="22"/>
          <w:szCs w:val="22"/>
        </w:rPr>
        <w:t xml:space="preserve">s resultados de </w:t>
      </w:r>
      <w:r w:rsidR="007D7CB5" w:rsidRPr="00CC41A8">
        <w:rPr>
          <w:rFonts w:ascii="Arial" w:hAnsi="Arial" w:cs="Arial"/>
          <w:bCs/>
          <w:sz w:val="22"/>
          <w:szCs w:val="22"/>
        </w:rPr>
        <w:t>MAE, MSE e R2</w:t>
      </w:r>
      <w:r w:rsidRPr="00CC41A8">
        <w:rPr>
          <w:rFonts w:ascii="Arial" w:hAnsi="Arial" w:cs="Arial"/>
          <w:bCs/>
          <w:sz w:val="22"/>
          <w:szCs w:val="22"/>
        </w:rPr>
        <w:t xml:space="preserve">, </w:t>
      </w:r>
      <w:r w:rsidR="007D7CB5">
        <w:rPr>
          <w:rFonts w:ascii="Arial" w:hAnsi="Arial" w:cs="Arial"/>
          <w:bCs/>
          <w:sz w:val="22"/>
          <w:szCs w:val="22"/>
        </w:rPr>
        <w:t>como apresentado n</w:t>
      </w:r>
      <w:r w:rsidRPr="00CC41A8">
        <w:rPr>
          <w:rFonts w:ascii="Arial" w:hAnsi="Arial" w:cs="Arial"/>
          <w:bCs/>
          <w:sz w:val="22"/>
          <w:szCs w:val="22"/>
        </w:rPr>
        <w:t xml:space="preserve">a </w:t>
      </w:r>
      <w:r w:rsidR="007D7CB5" w:rsidRPr="007D7CB5">
        <w:rPr>
          <w:rFonts w:ascii="Arial" w:hAnsi="Arial" w:cs="Arial"/>
          <w:bCs/>
          <w:sz w:val="22"/>
          <w:szCs w:val="22"/>
        </w:rPr>
        <w:t>Figuras 2</w:t>
      </w:r>
      <w:r w:rsidR="00A14246">
        <w:rPr>
          <w:rFonts w:ascii="Arial" w:hAnsi="Arial" w:cs="Arial"/>
          <w:bCs/>
          <w:sz w:val="22"/>
          <w:szCs w:val="22"/>
        </w:rPr>
        <w:t>4</w:t>
      </w:r>
      <w:r w:rsidR="007D7CB5">
        <w:rPr>
          <w:rFonts w:ascii="Arial" w:hAnsi="Arial" w:cs="Arial"/>
          <w:bCs/>
          <w:sz w:val="22"/>
          <w:szCs w:val="22"/>
        </w:rPr>
        <w:t xml:space="preserve">, </w:t>
      </w:r>
      <w:r w:rsidRPr="00CC41A8">
        <w:rPr>
          <w:rFonts w:ascii="Arial" w:hAnsi="Arial" w:cs="Arial"/>
          <w:bCs/>
          <w:sz w:val="22"/>
          <w:szCs w:val="22"/>
        </w:rPr>
        <w:t>com os resultados consolidados dos modelos</w:t>
      </w:r>
      <w:r w:rsidR="007D7CB5">
        <w:rPr>
          <w:rFonts w:ascii="Arial" w:hAnsi="Arial" w:cs="Arial"/>
          <w:bCs/>
          <w:sz w:val="22"/>
          <w:szCs w:val="22"/>
        </w:rPr>
        <w:t xml:space="preserve">, e possível identificar </w:t>
      </w:r>
      <w:r w:rsidRPr="00CC41A8">
        <w:rPr>
          <w:rFonts w:ascii="Arial" w:hAnsi="Arial" w:cs="Arial"/>
          <w:bCs/>
          <w:sz w:val="22"/>
          <w:szCs w:val="22"/>
        </w:rPr>
        <w:t>quais os modelos apresentam maior aderência aos dados coletados.</w:t>
      </w:r>
    </w:p>
    <w:tbl>
      <w:tblPr>
        <w:tblStyle w:val="TabeladeGrade5Escura"/>
        <w:tblW w:w="8282" w:type="dxa"/>
        <w:tblInd w:w="137" w:type="dxa"/>
        <w:tblLook w:val="04A0" w:firstRow="1" w:lastRow="0" w:firstColumn="1" w:lastColumn="0" w:noHBand="0" w:noVBand="1"/>
      </w:tblPr>
      <w:tblGrid>
        <w:gridCol w:w="2693"/>
        <w:gridCol w:w="1458"/>
        <w:gridCol w:w="2083"/>
        <w:gridCol w:w="2048"/>
      </w:tblGrid>
      <w:tr w:rsidR="00CF1F21" w14:paraId="646AC52B" w14:textId="77777777" w:rsidTr="00DF3F0E">
        <w:trPr>
          <w:cnfStyle w:val="100000000000" w:firstRow="1" w:lastRow="0" w:firstColumn="0" w:lastColumn="0" w:oddVBand="0" w:evenVBand="0" w:oddHBand="0" w:evenHBand="0" w:firstRowFirstColumn="0" w:firstRowLastColumn="0" w:lastRowFirstColumn="0" w:lastRowLastColumn="0"/>
          <w:trHeight w:val="237"/>
        </w:trPr>
        <w:tc>
          <w:tcPr>
            <w:cnfStyle w:val="001000000000" w:firstRow="0" w:lastRow="0" w:firstColumn="1" w:lastColumn="0" w:oddVBand="0" w:evenVBand="0" w:oddHBand="0" w:evenHBand="0" w:firstRowFirstColumn="0" w:firstRowLastColumn="0" w:lastRowFirstColumn="0" w:lastRowLastColumn="0"/>
            <w:tcW w:w="2693" w:type="dxa"/>
            <w:noWrap/>
            <w:hideMark/>
          </w:tcPr>
          <w:p w14:paraId="420500FA" w14:textId="77777777" w:rsidR="00AD7D3D" w:rsidRDefault="00AD7D3D">
            <w:pPr>
              <w:jc w:val="right"/>
              <w:rPr>
                <w:rFonts w:ascii="Aptos Narrow" w:hAnsi="Aptos Narrow"/>
                <w:color w:val="FFFFFF"/>
                <w:sz w:val="22"/>
                <w:szCs w:val="22"/>
              </w:rPr>
            </w:pPr>
            <w:r>
              <w:rPr>
                <w:rFonts w:ascii="Aptos Narrow" w:hAnsi="Aptos Narrow"/>
                <w:color w:val="FFFFFF"/>
                <w:sz w:val="22"/>
                <w:szCs w:val="22"/>
              </w:rPr>
              <w:t>Modelo</w:t>
            </w:r>
          </w:p>
        </w:tc>
        <w:tc>
          <w:tcPr>
            <w:tcW w:w="1458" w:type="dxa"/>
            <w:noWrap/>
            <w:hideMark/>
          </w:tcPr>
          <w:p w14:paraId="550355E7" w14:textId="77777777" w:rsidR="00AD7D3D" w:rsidRDefault="00AD7D3D">
            <w:pPr>
              <w:jc w:val="center"/>
              <w:cnfStyle w:val="100000000000" w:firstRow="1" w:lastRow="0" w:firstColumn="0" w:lastColumn="0" w:oddVBand="0" w:evenVBand="0" w:oddHBand="0" w:evenHBand="0" w:firstRowFirstColumn="0" w:firstRowLastColumn="0" w:lastRowFirstColumn="0" w:lastRowLastColumn="0"/>
              <w:rPr>
                <w:rFonts w:ascii="Aptos Narrow" w:hAnsi="Aptos Narrow"/>
                <w:color w:val="FFFFFF"/>
                <w:sz w:val="22"/>
                <w:szCs w:val="22"/>
              </w:rPr>
            </w:pPr>
            <w:r>
              <w:rPr>
                <w:rFonts w:ascii="Aptos Narrow" w:hAnsi="Aptos Narrow"/>
                <w:color w:val="FFFFFF"/>
                <w:sz w:val="22"/>
                <w:szCs w:val="22"/>
              </w:rPr>
              <w:t>MAE</w:t>
            </w:r>
          </w:p>
        </w:tc>
        <w:tc>
          <w:tcPr>
            <w:tcW w:w="2083" w:type="dxa"/>
            <w:noWrap/>
            <w:hideMark/>
          </w:tcPr>
          <w:p w14:paraId="7C036C03" w14:textId="77777777" w:rsidR="00AD7D3D" w:rsidRDefault="00AD7D3D">
            <w:pPr>
              <w:jc w:val="center"/>
              <w:cnfStyle w:val="100000000000" w:firstRow="1" w:lastRow="0" w:firstColumn="0" w:lastColumn="0" w:oddVBand="0" w:evenVBand="0" w:oddHBand="0" w:evenHBand="0" w:firstRowFirstColumn="0" w:firstRowLastColumn="0" w:lastRowFirstColumn="0" w:lastRowLastColumn="0"/>
              <w:rPr>
                <w:rFonts w:ascii="Aptos Narrow" w:hAnsi="Aptos Narrow"/>
                <w:color w:val="FFFFFF"/>
                <w:sz w:val="22"/>
                <w:szCs w:val="22"/>
              </w:rPr>
            </w:pPr>
            <w:r>
              <w:rPr>
                <w:rFonts w:ascii="Aptos Narrow" w:hAnsi="Aptos Narrow"/>
                <w:color w:val="FFFFFF"/>
                <w:sz w:val="22"/>
                <w:szCs w:val="22"/>
              </w:rPr>
              <w:t>MSE</w:t>
            </w:r>
          </w:p>
        </w:tc>
        <w:tc>
          <w:tcPr>
            <w:tcW w:w="2048" w:type="dxa"/>
            <w:noWrap/>
            <w:hideMark/>
          </w:tcPr>
          <w:p w14:paraId="2A539AEA" w14:textId="77777777" w:rsidR="00AD7D3D" w:rsidRDefault="00AD7D3D">
            <w:pPr>
              <w:jc w:val="center"/>
              <w:cnfStyle w:val="100000000000" w:firstRow="1" w:lastRow="0" w:firstColumn="0" w:lastColumn="0" w:oddVBand="0" w:evenVBand="0" w:oddHBand="0" w:evenHBand="0" w:firstRowFirstColumn="0" w:firstRowLastColumn="0" w:lastRowFirstColumn="0" w:lastRowLastColumn="0"/>
              <w:rPr>
                <w:rFonts w:ascii="Aptos Narrow" w:hAnsi="Aptos Narrow"/>
                <w:color w:val="FFFFFF"/>
                <w:sz w:val="22"/>
                <w:szCs w:val="22"/>
              </w:rPr>
            </w:pPr>
            <w:r>
              <w:rPr>
                <w:rFonts w:ascii="Aptos Narrow" w:hAnsi="Aptos Narrow"/>
                <w:color w:val="FFFFFF"/>
                <w:sz w:val="22"/>
                <w:szCs w:val="22"/>
              </w:rPr>
              <w:t>R2</w:t>
            </w:r>
          </w:p>
        </w:tc>
      </w:tr>
      <w:tr w:rsidR="00CF1F21" w14:paraId="1306793A" w14:textId="77777777" w:rsidTr="00DF3F0E">
        <w:trPr>
          <w:cnfStyle w:val="000000100000" w:firstRow="0" w:lastRow="0" w:firstColumn="0" w:lastColumn="0" w:oddVBand="0" w:evenVBand="0" w:oddHBand="1" w:evenHBand="0" w:firstRowFirstColumn="0" w:firstRowLastColumn="0" w:lastRowFirstColumn="0" w:lastRowLastColumn="0"/>
          <w:trHeight w:val="237"/>
        </w:trPr>
        <w:tc>
          <w:tcPr>
            <w:cnfStyle w:val="001000000000" w:firstRow="0" w:lastRow="0" w:firstColumn="1" w:lastColumn="0" w:oddVBand="0" w:evenVBand="0" w:oddHBand="0" w:evenHBand="0" w:firstRowFirstColumn="0" w:firstRowLastColumn="0" w:lastRowFirstColumn="0" w:lastRowLastColumn="0"/>
            <w:tcW w:w="2693" w:type="dxa"/>
            <w:noWrap/>
            <w:hideMark/>
          </w:tcPr>
          <w:p w14:paraId="6F1AEB5E" w14:textId="77777777" w:rsidR="00AD7D3D" w:rsidRPr="00CF1F21" w:rsidRDefault="00AD7D3D">
            <w:pPr>
              <w:jc w:val="right"/>
              <w:rPr>
                <w:rFonts w:ascii="Aptos Narrow" w:hAnsi="Aptos Narrow"/>
                <w:sz w:val="22"/>
                <w:szCs w:val="22"/>
              </w:rPr>
            </w:pPr>
            <w:proofErr w:type="spellStart"/>
            <w:r w:rsidRPr="00CF1F21">
              <w:rPr>
                <w:rFonts w:ascii="Aptos Narrow" w:hAnsi="Aptos Narrow"/>
                <w:sz w:val="22"/>
                <w:szCs w:val="22"/>
              </w:rPr>
              <w:t>State</w:t>
            </w:r>
            <w:proofErr w:type="spellEnd"/>
            <w:r w:rsidRPr="00CF1F21">
              <w:rPr>
                <w:rFonts w:ascii="Aptos Narrow" w:hAnsi="Aptos Narrow"/>
                <w:sz w:val="22"/>
                <w:szCs w:val="22"/>
              </w:rPr>
              <w:t xml:space="preserve"> Space Model</w:t>
            </w:r>
          </w:p>
        </w:tc>
        <w:tc>
          <w:tcPr>
            <w:tcW w:w="1458" w:type="dxa"/>
            <w:hideMark/>
          </w:tcPr>
          <w:p w14:paraId="76C472CD" w14:textId="77777777" w:rsidR="00AD7D3D" w:rsidRDefault="00AD7D3D">
            <w:pPr>
              <w:jc w:val="center"/>
              <w:cnfStyle w:val="000000100000" w:firstRow="0" w:lastRow="0" w:firstColumn="0" w:lastColumn="0" w:oddVBand="0" w:evenVBand="0" w:oddHBand="1" w:evenHBand="0" w:firstRowFirstColumn="0" w:firstRowLastColumn="0" w:lastRowFirstColumn="0" w:lastRowLastColumn="0"/>
              <w:rPr>
                <w:rFonts w:ascii="Segoe UI" w:hAnsi="Segoe UI" w:cs="Segoe UI"/>
                <w:b/>
                <w:bCs/>
                <w:sz w:val="18"/>
                <w:szCs w:val="18"/>
              </w:rPr>
            </w:pPr>
            <w:r>
              <w:rPr>
                <w:rFonts w:ascii="Segoe UI" w:hAnsi="Segoe UI" w:cs="Segoe UI"/>
                <w:b/>
                <w:bCs/>
                <w:sz w:val="18"/>
                <w:szCs w:val="18"/>
              </w:rPr>
              <w:t>1.294.020.169</w:t>
            </w:r>
          </w:p>
        </w:tc>
        <w:tc>
          <w:tcPr>
            <w:tcW w:w="2083" w:type="dxa"/>
            <w:hideMark/>
          </w:tcPr>
          <w:p w14:paraId="697513D6" w14:textId="77777777" w:rsidR="00AD7D3D" w:rsidRDefault="00AD7D3D">
            <w:pPr>
              <w:jc w:val="center"/>
              <w:cnfStyle w:val="000000100000" w:firstRow="0" w:lastRow="0" w:firstColumn="0" w:lastColumn="0" w:oddVBand="0" w:evenVBand="0" w:oddHBand="1" w:evenHBand="0" w:firstRowFirstColumn="0" w:firstRowLastColumn="0" w:lastRowFirstColumn="0" w:lastRowLastColumn="0"/>
              <w:rPr>
                <w:rFonts w:ascii="Segoe UI" w:hAnsi="Segoe UI" w:cs="Segoe UI"/>
                <w:b/>
                <w:bCs/>
                <w:sz w:val="18"/>
                <w:szCs w:val="18"/>
              </w:rPr>
            </w:pPr>
            <w:r>
              <w:rPr>
                <w:rFonts w:ascii="Segoe UI" w:hAnsi="Segoe UI" w:cs="Segoe UI"/>
                <w:b/>
                <w:bCs/>
                <w:sz w:val="18"/>
                <w:szCs w:val="18"/>
              </w:rPr>
              <w:t>2,25E+12</w:t>
            </w:r>
          </w:p>
        </w:tc>
        <w:tc>
          <w:tcPr>
            <w:tcW w:w="2048" w:type="dxa"/>
            <w:hideMark/>
          </w:tcPr>
          <w:p w14:paraId="4B86F233" w14:textId="77777777" w:rsidR="00AD7D3D" w:rsidRDefault="00AD7D3D">
            <w:pPr>
              <w:jc w:val="center"/>
              <w:cnfStyle w:val="000000100000" w:firstRow="0" w:lastRow="0" w:firstColumn="0" w:lastColumn="0" w:oddVBand="0" w:evenVBand="0" w:oddHBand="1" w:evenHBand="0" w:firstRowFirstColumn="0" w:firstRowLastColumn="0" w:lastRowFirstColumn="0" w:lastRowLastColumn="0"/>
              <w:rPr>
                <w:rFonts w:ascii="Segoe UI" w:hAnsi="Segoe UI" w:cs="Segoe UI"/>
                <w:b/>
                <w:bCs/>
                <w:sz w:val="18"/>
                <w:szCs w:val="18"/>
              </w:rPr>
            </w:pPr>
            <w:r>
              <w:rPr>
                <w:rFonts w:ascii="Segoe UI" w:hAnsi="Segoe UI" w:cs="Segoe UI"/>
                <w:b/>
                <w:bCs/>
                <w:sz w:val="18"/>
                <w:szCs w:val="18"/>
              </w:rPr>
              <w:t>-4.729.475.731</w:t>
            </w:r>
          </w:p>
        </w:tc>
      </w:tr>
      <w:tr w:rsidR="00CF1F21" w14:paraId="7B413DC1" w14:textId="77777777" w:rsidTr="00DF3F0E">
        <w:trPr>
          <w:trHeight w:val="237"/>
        </w:trPr>
        <w:tc>
          <w:tcPr>
            <w:cnfStyle w:val="001000000000" w:firstRow="0" w:lastRow="0" w:firstColumn="1" w:lastColumn="0" w:oddVBand="0" w:evenVBand="0" w:oddHBand="0" w:evenHBand="0" w:firstRowFirstColumn="0" w:firstRowLastColumn="0" w:lastRowFirstColumn="0" w:lastRowLastColumn="0"/>
            <w:tcW w:w="2693" w:type="dxa"/>
            <w:noWrap/>
            <w:hideMark/>
          </w:tcPr>
          <w:p w14:paraId="7A6572B8" w14:textId="77777777" w:rsidR="00AD7D3D" w:rsidRPr="00CF1F21" w:rsidRDefault="00AD7D3D">
            <w:pPr>
              <w:jc w:val="right"/>
              <w:rPr>
                <w:rFonts w:ascii="Aptos Narrow" w:hAnsi="Aptos Narrow"/>
                <w:b w:val="0"/>
                <w:bCs w:val="0"/>
                <w:sz w:val="22"/>
                <w:szCs w:val="22"/>
              </w:rPr>
            </w:pPr>
            <w:r w:rsidRPr="00CF1F21">
              <w:rPr>
                <w:rFonts w:ascii="Aptos Narrow" w:hAnsi="Aptos Narrow"/>
                <w:sz w:val="22"/>
                <w:szCs w:val="22"/>
              </w:rPr>
              <w:t>SARIMAX</w:t>
            </w:r>
          </w:p>
        </w:tc>
        <w:tc>
          <w:tcPr>
            <w:tcW w:w="1458" w:type="dxa"/>
            <w:hideMark/>
          </w:tcPr>
          <w:p w14:paraId="20EEF614" w14:textId="77777777" w:rsidR="00AD7D3D" w:rsidRDefault="00AD7D3D">
            <w:pPr>
              <w:jc w:val="center"/>
              <w:cnfStyle w:val="000000000000" w:firstRow="0" w:lastRow="0" w:firstColumn="0" w:lastColumn="0" w:oddVBand="0" w:evenVBand="0" w:oddHBand="0" w:evenHBand="0" w:firstRowFirstColumn="0" w:firstRowLastColumn="0" w:lastRowFirstColumn="0" w:lastRowLastColumn="0"/>
              <w:rPr>
                <w:rFonts w:ascii="Segoe UI" w:hAnsi="Segoe UI" w:cs="Segoe UI"/>
                <w:b/>
                <w:bCs/>
                <w:sz w:val="18"/>
                <w:szCs w:val="18"/>
              </w:rPr>
            </w:pPr>
            <w:r>
              <w:rPr>
                <w:rFonts w:ascii="Segoe UI" w:hAnsi="Segoe UI" w:cs="Segoe UI"/>
                <w:b/>
                <w:bCs/>
                <w:sz w:val="18"/>
                <w:szCs w:val="18"/>
              </w:rPr>
              <w:t>13.243.707</w:t>
            </w:r>
          </w:p>
        </w:tc>
        <w:tc>
          <w:tcPr>
            <w:tcW w:w="2083" w:type="dxa"/>
            <w:hideMark/>
          </w:tcPr>
          <w:p w14:paraId="0A633336" w14:textId="77777777" w:rsidR="00AD7D3D" w:rsidRDefault="00AD7D3D">
            <w:pPr>
              <w:jc w:val="center"/>
              <w:cnfStyle w:val="000000000000" w:firstRow="0" w:lastRow="0" w:firstColumn="0" w:lastColumn="0" w:oddVBand="0" w:evenVBand="0" w:oddHBand="0" w:evenHBand="0" w:firstRowFirstColumn="0" w:firstRowLastColumn="0" w:lastRowFirstColumn="0" w:lastRowLastColumn="0"/>
              <w:rPr>
                <w:rFonts w:ascii="Segoe UI" w:hAnsi="Segoe UI" w:cs="Segoe UI"/>
                <w:b/>
                <w:bCs/>
                <w:sz w:val="18"/>
                <w:szCs w:val="18"/>
              </w:rPr>
            </w:pPr>
            <w:r>
              <w:rPr>
                <w:rFonts w:ascii="Segoe UI" w:hAnsi="Segoe UI" w:cs="Segoe UI"/>
                <w:b/>
                <w:bCs/>
                <w:sz w:val="18"/>
                <w:szCs w:val="18"/>
              </w:rPr>
              <w:t>2,74E+08</w:t>
            </w:r>
          </w:p>
        </w:tc>
        <w:tc>
          <w:tcPr>
            <w:tcW w:w="2048" w:type="dxa"/>
            <w:hideMark/>
          </w:tcPr>
          <w:p w14:paraId="1AB05F35" w14:textId="77777777" w:rsidR="00AD7D3D" w:rsidRDefault="00AD7D3D">
            <w:pPr>
              <w:jc w:val="center"/>
              <w:cnfStyle w:val="000000000000" w:firstRow="0" w:lastRow="0" w:firstColumn="0" w:lastColumn="0" w:oddVBand="0" w:evenVBand="0" w:oddHBand="0" w:evenHBand="0" w:firstRowFirstColumn="0" w:firstRowLastColumn="0" w:lastRowFirstColumn="0" w:lastRowLastColumn="0"/>
              <w:rPr>
                <w:rFonts w:ascii="Segoe UI" w:hAnsi="Segoe UI" w:cs="Segoe UI"/>
                <w:b/>
                <w:bCs/>
                <w:sz w:val="18"/>
                <w:szCs w:val="18"/>
              </w:rPr>
            </w:pPr>
            <w:r>
              <w:rPr>
                <w:rFonts w:ascii="Segoe UI" w:hAnsi="Segoe UI" w:cs="Segoe UI"/>
                <w:b/>
                <w:bCs/>
                <w:sz w:val="18"/>
                <w:szCs w:val="18"/>
              </w:rPr>
              <w:t>-0.012671</w:t>
            </w:r>
          </w:p>
        </w:tc>
      </w:tr>
      <w:tr w:rsidR="00CF1F21" w14:paraId="7365E7B1" w14:textId="77777777" w:rsidTr="00DF3F0E">
        <w:trPr>
          <w:cnfStyle w:val="000000100000" w:firstRow="0" w:lastRow="0" w:firstColumn="0" w:lastColumn="0" w:oddVBand="0" w:evenVBand="0" w:oddHBand="1" w:evenHBand="0" w:firstRowFirstColumn="0" w:firstRowLastColumn="0" w:lastRowFirstColumn="0" w:lastRowLastColumn="0"/>
          <w:trHeight w:val="237"/>
        </w:trPr>
        <w:tc>
          <w:tcPr>
            <w:cnfStyle w:val="001000000000" w:firstRow="0" w:lastRow="0" w:firstColumn="1" w:lastColumn="0" w:oddVBand="0" w:evenVBand="0" w:oddHBand="0" w:evenHBand="0" w:firstRowFirstColumn="0" w:firstRowLastColumn="0" w:lastRowFirstColumn="0" w:lastRowLastColumn="0"/>
            <w:tcW w:w="2693" w:type="dxa"/>
            <w:shd w:val="clear" w:color="auto" w:fill="0D0D0D" w:themeFill="text1" w:themeFillTint="F2"/>
            <w:noWrap/>
            <w:hideMark/>
          </w:tcPr>
          <w:p w14:paraId="10EB1C96" w14:textId="77777777" w:rsidR="00AD7D3D" w:rsidRPr="00871ECA" w:rsidRDefault="00AD7D3D">
            <w:pPr>
              <w:jc w:val="right"/>
              <w:rPr>
                <w:rFonts w:ascii="Aptos Narrow" w:hAnsi="Aptos Narrow"/>
                <w:b w:val="0"/>
                <w:bCs w:val="0"/>
                <w:color w:val="538135" w:themeColor="accent6" w:themeShade="BF"/>
                <w:sz w:val="22"/>
                <w:szCs w:val="22"/>
              </w:rPr>
            </w:pPr>
            <w:r w:rsidRPr="00871ECA">
              <w:rPr>
                <w:rFonts w:ascii="Aptos Narrow" w:hAnsi="Aptos Narrow"/>
                <w:color w:val="538135" w:themeColor="accent6" w:themeShade="BF"/>
                <w:sz w:val="22"/>
                <w:szCs w:val="22"/>
              </w:rPr>
              <w:t>RNN-GRU</w:t>
            </w:r>
          </w:p>
        </w:tc>
        <w:tc>
          <w:tcPr>
            <w:tcW w:w="1458" w:type="dxa"/>
            <w:shd w:val="clear" w:color="auto" w:fill="0D0D0D" w:themeFill="text1" w:themeFillTint="F2"/>
            <w:hideMark/>
          </w:tcPr>
          <w:p w14:paraId="26B4698E" w14:textId="77777777" w:rsidR="00AD7D3D" w:rsidRPr="00871ECA" w:rsidRDefault="00AD7D3D">
            <w:pPr>
              <w:jc w:val="center"/>
              <w:cnfStyle w:val="000000100000" w:firstRow="0" w:lastRow="0" w:firstColumn="0" w:lastColumn="0" w:oddVBand="0" w:evenVBand="0" w:oddHBand="1" w:evenHBand="0" w:firstRowFirstColumn="0" w:firstRowLastColumn="0" w:lastRowFirstColumn="0" w:lastRowLastColumn="0"/>
              <w:rPr>
                <w:rFonts w:ascii="Segoe UI" w:hAnsi="Segoe UI" w:cs="Segoe UI"/>
                <w:b/>
                <w:bCs/>
                <w:color w:val="538135" w:themeColor="accent6" w:themeShade="BF"/>
                <w:sz w:val="18"/>
                <w:szCs w:val="18"/>
              </w:rPr>
            </w:pPr>
            <w:r w:rsidRPr="00871ECA">
              <w:rPr>
                <w:rFonts w:ascii="Segoe UI" w:hAnsi="Segoe UI" w:cs="Segoe UI"/>
                <w:b/>
                <w:bCs/>
                <w:color w:val="538135" w:themeColor="accent6" w:themeShade="BF"/>
                <w:sz w:val="18"/>
                <w:szCs w:val="18"/>
              </w:rPr>
              <w:t>0.028991</w:t>
            </w:r>
          </w:p>
        </w:tc>
        <w:tc>
          <w:tcPr>
            <w:tcW w:w="2083" w:type="dxa"/>
            <w:shd w:val="clear" w:color="auto" w:fill="0D0D0D" w:themeFill="text1" w:themeFillTint="F2"/>
            <w:hideMark/>
          </w:tcPr>
          <w:p w14:paraId="724235DD" w14:textId="77777777" w:rsidR="00AD7D3D" w:rsidRPr="00871ECA" w:rsidRDefault="00AD7D3D">
            <w:pPr>
              <w:jc w:val="center"/>
              <w:cnfStyle w:val="000000100000" w:firstRow="0" w:lastRow="0" w:firstColumn="0" w:lastColumn="0" w:oddVBand="0" w:evenVBand="0" w:oddHBand="1" w:evenHBand="0" w:firstRowFirstColumn="0" w:firstRowLastColumn="0" w:lastRowFirstColumn="0" w:lastRowLastColumn="0"/>
              <w:rPr>
                <w:rFonts w:ascii="Segoe UI" w:hAnsi="Segoe UI" w:cs="Segoe UI"/>
                <w:b/>
                <w:bCs/>
                <w:color w:val="538135" w:themeColor="accent6" w:themeShade="BF"/>
                <w:sz w:val="18"/>
                <w:szCs w:val="18"/>
              </w:rPr>
            </w:pPr>
            <w:r w:rsidRPr="00871ECA">
              <w:rPr>
                <w:rFonts w:ascii="Segoe UI" w:hAnsi="Segoe UI" w:cs="Segoe UI"/>
                <w:b/>
                <w:bCs/>
                <w:color w:val="538135" w:themeColor="accent6" w:themeShade="BF"/>
                <w:sz w:val="18"/>
                <w:szCs w:val="18"/>
              </w:rPr>
              <w:t>2,43E+03</w:t>
            </w:r>
          </w:p>
        </w:tc>
        <w:tc>
          <w:tcPr>
            <w:tcW w:w="2048" w:type="dxa"/>
            <w:shd w:val="clear" w:color="auto" w:fill="0D0D0D" w:themeFill="text1" w:themeFillTint="F2"/>
            <w:hideMark/>
          </w:tcPr>
          <w:p w14:paraId="711951D9" w14:textId="77777777" w:rsidR="00AD7D3D" w:rsidRPr="00871ECA" w:rsidRDefault="00AD7D3D">
            <w:pPr>
              <w:jc w:val="center"/>
              <w:cnfStyle w:val="000000100000" w:firstRow="0" w:lastRow="0" w:firstColumn="0" w:lastColumn="0" w:oddVBand="0" w:evenVBand="0" w:oddHBand="1" w:evenHBand="0" w:firstRowFirstColumn="0" w:firstRowLastColumn="0" w:lastRowFirstColumn="0" w:lastRowLastColumn="0"/>
              <w:rPr>
                <w:rFonts w:ascii="Segoe UI" w:hAnsi="Segoe UI" w:cs="Segoe UI"/>
                <w:b/>
                <w:bCs/>
                <w:color w:val="538135" w:themeColor="accent6" w:themeShade="BF"/>
                <w:sz w:val="18"/>
                <w:szCs w:val="18"/>
              </w:rPr>
            </w:pPr>
            <w:r w:rsidRPr="00871ECA">
              <w:rPr>
                <w:rFonts w:ascii="Segoe UI" w:hAnsi="Segoe UI" w:cs="Segoe UI"/>
                <w:b/>
                <w:bCs/>
                <w:color w:val="538135" w:themeColor="accent6" w:themeShade="BF"/>
                <w:sz w:val="18"/>
                <w:szCs w:val="18"/>
              </w:rPr>
              <w:t>0.948623</w:t>
            </w:r>
          </w:p>
        </w:tc>
      </w:tr>
      <w:tr w:rsidR="00CF1F21" w14:paraId="5E66B9D1" w14:textId="77777777" w:rsidTr="00DF3F0E">
        <w:trPr>
          <w:trHeight w:val="237"/>
        </w:trPr>
        <w:tc>
          <w:tcPr>
            <w:cnfStyle w:val="001000000000" w:firstRow="0" w:lastRow="0" w:firstColumn="1" w:lastColumn="0" w:oddVBand="0" w:evenVBand="0" w:oddHBand="0" w:evenHBand="0" w:firstRowFirstColumn="0" w:firstRowLastColumn="0" w:lastRowFirstColumn="0" w:lastRowLastColumn="0"/>
            <w:tcW w:w="2693" w:type="dxa"/>
            <w:shd w:val="clear" w:color="auto" w:fill="0D0D0D" w:themeFill="text1" w:themeFillTint="F2"/>
            <w:noWrap/>
            <w:hideMark/>
          </w:tcPr>
          <w:p w14:paraId="277666DD" w14:textId="77777777" w:rsidR="00AD7D3D" w:rsidRPr="00871ECA" w:rsidRDefault="00AD7D3D">
            <w:pPr>
              <w:jc w:val="right"/>
              <w:rPr>
                <w:rFonts w:ascii="Aptos Narrow" w:hAnsi="Aptos Narrow"/>
                <w:b w:val="0"/>
                <w:bCs w:val="0"/>
                <w:color w:val="538135" w:themeColor="accent6" w:themeShade="BF"/>
                <w:sz w:val="22"/>
                <w:szCs w:val="22"/>
              </w:rPr>
            </w:pPr>
            <w:r w:rsidRPr="00871ECA">
              <w:rPr>
                <w:rFonts w:ascii="Aptos Narrow" w:hAnsi="Aptos Narrow"/>
                <w:color w:val="538135" w:themeColor="accent6" w:themeShade="BF"/>
                <w:sz w:val="22"/>
                <w:szCs w:val="22"/>
              </w:rPr>
              <w:t>RNN-LSTM</w:t>
            </w:r>
          </w:p>
        </w:tc>
        <w:tc>
          <w:tcPr>
            <w:tcW w:w="1458" w:type="dxa"/>
            <w:shd w:val="clear" w:color="auto" w:fill="0D0D0D" w:themeFill="text1" w:themeFillTint="F2"/>
            <w:hideMark/>
          </w:tcPr>
          <w:p w14:paraId="045505FA" w14:textId="77777777" w:rsidR="00AD7D3D" w:rsidRPr="00871ECA" w:rsidRDefault="00AD7D3D">
            <w:pPr>
              <w:jc w:val="center"/>
              <w:cnfStyle w:val="000000000000" w:firstRow="0" w:lastRow="0" w:firstColumn="0" w:lastColumn="0" w:oddVBand="0" w:evenVBand="0" w:oddHBand="0" w:evenHBand="0" w:firstRowFirstColumn="0" w:firstRowLastColumn="0" w:lastRowFirstColumn="0" w:lastRowLastColumn="0"/>
              <w:rPr>
                <w:rFonts w:ascii="Segoe UI" w:hAnsi="Segoe UI" w:cs="Segoe UI"/>
                <w:b/>
                <w:bCs/>
                <w:color w:val="538135" w:themeColor="accent6" w:themeShade="BF"/>
                <w:sz w:val="18"/>
                <w:szCs w:val="18"/>
              </w:rPr>
            </w:pPr>
            <w:r w:rsidRPr="00871ECA">
              <w:rPr>
                <w:rFonts w:ascii="Segoe UI" w:hAnsi="Segoe UI" w:cs="Segoe UI"/>
                <w:b/>
                <w:bCs/>
                <w:color w:val="538135" w:themeColor="accent6" w:themeShade="BF"/>
                <w:sz w:val="18"/>
                <w:szCs w:val="18"/>
              </w:rPr>
              <w:t>0.026283</w:t>
            </w:r>
          </w:p>
        </w:tc>
        <w:tc>
          <w:tcPr>
            <w:tcW w:w="2083" w:type="dxa"/>
            <w:shd w:val="clear" w:color="auto" w:fill="0D0D0D" w:themeFill="text1" w:themeFillTint="F2"/>
            <w:hideMark/>
          </w:tcPr>
          <w:p w14:paraId="4CD30B8E" w14:textId="77777777" w:rsidR="00AD7D3D" w:rsidRPr="00871ECA" w:rsidRDefault="00AD7D3D">
            <w:pPr>
              <w:jc w:val="center"/>
              <w:cnfStyle w:val="000000000000" w:firstRow="0" w:lastRow="0" w:firstColumn="0" w:lastColumn="0" w:oddVBand="0" w:evenVBand="0" w:oddHBand="0" w:evenHBand="0" w:firstRowFirstColumn="0" w:firstRowLastColumn="0" w:lastRowFirstColumn="0" w:lastRowLastColumn="0"/>
              <w:rPr>
                <w:rFonts w:ascii="Segoe UI" w:hAnsi="Segoe UI" w:cs="Segoe UI"/>
                <w:b/>
                <w:bCs/>
                <w:color w:val="538135" w:themeColor="accent6" w:themeShade="BF"/>
                <w:sz w:val="18"/>
                <w:szCs w:val="18"/>
              </w:rPr>
            </w:pPr>
            <w:r w:rsidRPr="00871ECA">
              <w:rPr>
                <w:rFonts w:ascii="Segoe UI" w:hAnsi="Segoe UI" w:cs="Segoe UI"/>
                <w:b/>
                <w:bCs/>
                <w:color w:val="538135" w:themeColor="accent6" w:themeShade="BF"/>
                <w:sz w:val="18"/>
                <w:szCs w:val="18"/>
              </w:rPr>
              <w:t>2,26E+03</w:t>
            </w:r>
          </w:p>
        </w:tc>
        <w:tc>
          <w:tcPr>
            <w:tcW w:w="2048" w:type="dxa"/>
            <w:shd w:val="clear" w:color="auto" w:fill="0D0D0D" w:themeFill="text1" w:themeFillTint="F2"/>
            <w:hideMark/>
          </w:tcPr>
          <w:p w14:paraId="576F2837" w14:textId="77777777" w:rsidR="00AD7D3D" w:rsidRPr="00871ECA" w:rsidRDefault="00AD7D3D">
            <w:pPr>
              <w:jc w:val="center"/>
              <w:cnfStyle w:val="000000000000" w:firstRow="0" w:lastRow="0" w:firstColumn="0" w:lastColumn="0" w:oddVBand="0" w:evenVBand="0" w:oddHBand="0" w:evenHBand="0" w:firstRowFirstColumn="0" w:firstRowLastColumn="0" w:lastRowFirstColumn="0" w:lastRowLastColumn="0"/>
              <w:rPr>
                <w:rFonts w:ascii="Segoe UI" w:hAnsi="Segoe UI" w:cs="Segoe UI"/>
                <w:b/>
                <w:bCs/>
                <w:color w:val="538135" w:themeColor="accent6" w:themeShade="BF"/>
                <w:sz w:val="18"/>
                <w:szCs w:val="18"/>
              </w:rPr>
            </w:pPr>
            <w:r w:rsidRPr="00871ECA">
              <w:rPr>
                <w:rFonts w:ascii="Segoe UI" w:hAnsi="Segoe UI" w:cs="Segoe UI"/>
                <w:b/>
                <w:bCs/>
                <w:color w:val="538135" w:themeColor="accent6" w:themeShade="BF"/>
                <w:sz w:val="18"/>
                <w:szCs w:val="18"/>
              </w:rPr>
              <w:t>0.952317</w:t>
            </w:r>
          </w:p>
        </w:tc>
      </w:tr>
      <w:tr w:rsidR="00CF1F21" w14:paraId="3514D2F4" w14:textId="77777777" w:rsidTr="00DF3F0E">
        <w:trPr>
          <w:cnfStyle w:val="000000100000" w:firstRow="0" w:lastRow="0" w:firstColumn="0" w:lastColumn="0" w:oddVBand="0" w:evenVBand="0" w:oddHBand="1" w:evenHBand="0" w:firstRowFirstColumn="0" w:firstRowLastColumn="0" w:lastRowFirstColumn="0" w:lastRowLastColumn="0"/>
          <w:trHeight w:val="237"/>
        </w:trPr>
        <w:tc>
          <w:tcPr>
            <w:cnfStyle w:val="001000000000" w:firstRow="0" w:lastRow="0" w:firstColumn="1" w:lastColumn="0" w:oddVBand="0" w:evenVBand="0" w:oddHBand="0" w:evenHBand="0" w:firstRowFirstColumn="0" w:firstRowLastColumn="0" w:lastRowFirstColumn="0" w:lastRowLastColumn="0"/>
            <w:tcW w:w="2693" w:type="dxa"/>
            <w:noWrap/>
            <w:hideMark/>
          </w:tcPr>
          <w:p w14:paraId="25F38016" w14:textId="77777777" w:rsidR="00AD7D3D" w:rsidRPr="00CF1F21" w:rsidRDefault="00AD7D3D">
            <w:pPr>
              <w:jc w:val="right"/>
              <w:rPr>
                <w:rFonts w:ascii="Aptos Narrow" w:hAnsi="Aptos Narrow"/>
                <w:b w:val="0"/>
                <w:bCs w:val="0"/>
                <w:sz w:val="22"/>
                <w:szCs w:val="22"/>
              </w:rPr>
            </w:pPr>
            <w:r w:rsidRPr="00CF1F21">
              <w:rPr>
                <w:rFonts w:ascii="Aptos Narrow" w:hAnsi="Aptos Narrow"/>
                <w:sz w:val="22"/>
                <w:szCs w:val="22"/>
              </w:rPr>
              <w:t>Regressão Linear Múltipla</w:t>
            </w:r>
          </w:p>
        </w:tc>
        <w:tc>
          <w:tcPr>
            <w:tcW w:w="1458" w:type="dxa"/>
            <w:hideMark/>
          </w:tcPr>
          <w:p w14:paraId="09859AD2" w14:textId="77777777" w:rsidR="00AD7D3D" w:rsidRDefault="00AD7D3D">
            <w:pPr>
              <w:jc w:val="center"/>
              <w:cnfStyle w:val="000000100000" w:firstRow="0" w:lastRow="0" w:firstColumn="0" w:lastColumn="0" w:oddVBand="0" w:evenVBand="0" w:oddHBand="1" w:evenHBand="0" w:firstRowFirstColumn="0" w:firstRowLastColumn="0" w:lastRowFirstColumn="0" w:lastRowLastColumn="0"/>
              <w:rPr>
                <w:rFonts w:ascii="Segoe UI" w:hAnsi="Segoe UI" w:cs="Segoe UI"/>
                <w:b/>
                <w:bCs/>
                <w:sz w:val="18"/>
                <w:szCs w:val="18"/>
              </w:rPr>
            </w:pPr>
            <w:r>
              <w:rPr>
                <w:rFonts w:ascii="Segoe UI" w:hAnsi="Segoe UI" w:cs="Segoe UI"/>
                <w:b/>
                <w:bCs/>
                <w:sz w:val="18"/>
                <w:szCs w:val="18"/>
              </w:rPr>
              <w:t>12.297.906</w:t>
            </w:r>
          </w:p>
        </w:tc>
        <w:tc>
          <w:tcPr>
            <w:tcW w:w="2083" w:type="dxa"/>
            <w:hideMark/>
          </w:tcPr>
          <w:p w14:paraId="6591210F" w14:textId="77777777" w:rsidR="00AD7D3D" w:rsidRDefault="00AD7D3D">
            <w:pPr>
              <w:jc w:val="center"/>
              <w:cnfStyle w:val="000000100000" w:firstRow="0" w:lastRow="0" w:firstColumn="0" w:lastColumn="0" w:oddVBand="0" w:evenVBand="0" w:oddHBand="1" w:evenHBand="0" w:firstRowFirstColumn="0" w:firstRowLastColumn="0" w:lastRowFirstColumn="0" w:lastRowLastColumn="0"/>
              <w:rPr>
                <w:rFonts w:ascii="Segoe UI" w:hAnsi="Segoe UI" w:cs="Segoe UI"/>
                <w:b/>
                <w:bCs/>
                <w:sz w:val="18"/>
                <w:szCs w:val="18"/>
              </w:rPr>
            </w:pPr>
            <w:r>
              <w:rPr>
                <w:rFonts w:ascii="Segoe UI" w:hAnsi="Segoe UI" w:cs="Segoe UI"/>
                <w:b/>
                <w:bCs/>
                <w:sz w:val="18"/>
                <w:szCs w:val="18"/>
              </w:rPr>
              <w:t>2,15E+08</w:t>
            </w:r>
          </w:p>
        </w:tc>
        <w:tc>
          <w:tcPr>
            <w:tcW w:w="2048" w:type="dxa"/>
            <w:hideMark/>
          </w:tcPr>
          <w:p w14:paraId="0BAE3430" w14:textId="77777777" w:rsidR="00AD7D3D" w:rsidRDefault="00AD7D3D">
            <w:pPr>
              <w:jc w:val="center"/>
              <w:cnfStyle w:val="000000100000" w:firstRow="0" w:lastRow="0" w:firstColumn="0" w:lastColumn="0" w:oddVBand="0" w:evenVBand="0" w:oddHBand="1" w:evenHBand="0" w:firstRowFirstColumn="0" w:firstRowLastColumn="0" w:lastRowFirstColumn="0" w:lastRowLastColumn="0"/>
              <w:rPr>
                <w:rFonts w:ascii="Segoe UI" w:hAnsi="Segoe UI" w:cs="Segoe UI"/>
                <w:b/>
                <w:bCs/>
                <w:sz w:val="18"/>
                <w:szCs w:val="18"/>
              </w:rPr>
            </w:pPr>
            <w:r>
              <w:rPr>
                <w:rFonts w:ascii="Segoe UI" w:hAnsi="Segoe UI" w:cs="Segoe UI"/>
                <w:b/>
                <w:bCs/>
                <w:sz w:val="18"/>
                <w:szCs w:val="18"/>
              </w:rPr>
              <w:t>0.206178</w:t>
            </w:r>
          </w:p>
        </w:tc>
      </w:tr>
      <w:tr w:rsidR="00CF1F21" w14:paraId="11FF3CFF" w14:textId="77777777" w:rsidTr="00DF3F0E">
        <w:trPr>
          <w:trHeight w:val="237"/>
        </w:trPr>
        <w:tc>
          <w:tcPr>
            <w:cnfStyle w:val="001000000000" w:firstRow="0" w:lastRow="0" w:firstColumn="1" w:lastColumn="0" w:oddVBand="0" w:evenVBand="0" w:oddHBand="0" w:evenHBand="0" w:firstRowFirstColumn="0" w:firstRowLastColumn="0" w:lastRowFirstColumn="0" w:lastRowLastColumn="0"/>
            <w:tcW w:w="2693" w:type="dxa"/>
            <w:noWrap/>
            <w:hideMark/>
          </w:tcPr>
          <w:p w14:paraId="7AEDB959" w14:textId="4AD13765" w:rsidR="00AD7D3D" w:rsidRPr="00CF1F21" w:rsidRDefault="00CF1F21">
            <w:pPr>
              <w:jc w:val="right"/>
              <w:rPr>
                <w:rFonts w:ascii="Aptos Narrow" w:hAnsi="Aptos Narrow"/>
                <w:b w:val="0"/>
                <w:bCs w:val="0"/>
                <w:sz w:val="22"/>
                <w:szCs w:val="22"/>
              </w:rPr>
            </w:pPr>
            <w:r w:rsidRPr="00CF1F21">
              <w:rPr>
                <w:rFonts w:ascii="Aptos Narrow" w:hAnsi="Aptos Narrow"/>
                <w:sz w:val="22"/>
                <w:szCs w:val="22"/>
              </w:rPr>
              <w:t>Média</w:t>
            </w:r>
            <w:r w:rsidR="00AD7D3D" w:rsidRPr="00CF1F21">
              <w:rPr>
                <w:rFonts w:ascii="Aptos Narrow" w:hAnsi="Aptos Narrow"/>
                <w:sz w:val="22"/>
                <w:szCs w:val="22"/>
              </w:rPr>
              <w:t xml:space="preserve"> </w:t>
            </w:r>
            <w:proofErr w:type="spellStart"/>
            <w:r w:rsidR="00AD7D3D" w:rsidRPr="00CF1F21">
              <w:rPr>
                <w:rFonts w:ascii="Aptos Narrow" w:hAnsi="Aptos Narrow"/>
                <w:sz w:val="22"/>
                <w:szCs w:val="22"/>
              </w:rPr>
              <w:t>Movel</w:t>
            </w:r>
            <w:proofErr w:type="spellEnd"/>
          </w:p>
        </w:tc>
        <w:tc>
          <w:tcPr>
            <w:tcW w:w="1458" w:type="dxa"/>
            <w:hideMark/>
          </w:tcPr>
          <w:p w14:paraId="0CEC7BF4" w14:textId="77777777" w:rsidR="00AD7D3D" w:rsidRDefault="00AD7D3D">
            <w:pPr>
              <w:jc w:val="center"/>
              <w:cnfStyle w:val="000000000000" w:firstRow="0" w:lastRow="0" w:firstColumn="0" w:lastColumn="0" w:oddVBand="0" w:evenVBand="0" w:oddHBand="0" w:evenHBand="0" w:firstRowFirstColumn="0" w:firstRowLastColumn="0" w:lastRowFirstColumn="0" w:lastRowLastColumn="0"/>
              <w:rPr>
                <w:rFonts w:ascii="Segoe UI" w:hAnsi="Segoe UI" w:cs="Segoe UI"/>
                <w:b/>
                <w:bCs/>
                <w:sz w:val="18"/>
                <w:szCs w:val="18"/>
              </w:rPr>
            </w:pPr>
            <w:r>
              <w:rPr>
                <w:rFonts w:ascii="Segoe UI" w:hAnsi="Segoe UI" w:cs="Segoe UI"/>
                <w:b/>
                <w:bCs/>
                <w:sz w:val="18"/>
                <w:szCs w:val="18"/>
              </w:rPr>
              <w:t>2.440.817</w:t>
            </w:r>
          </w:p>
        </w:tc>
        <w:tc>
          <w:tcPr>
            <w:tcW w:w="2083" w:type="dxa"/>
            <w:hideMark/>
          </w:tcPr>
          <w:p w14:paraId="675BF36A" w14:textId="77777777" w:rsidR="00AD7D3D" w:rsidRDefault="00AD7D3D">
            <w:pPr>
              <w:jc w:val="center"/>
              <w:cnfStyle w:val="000000000000" w:firstRow="0" w:lastRow="0" w:firstColumn="0" w:lastColumn="0" w:oddVBand="0" w:evenVBand="0" w:oddHBand="0" w:evenHBand="0" w:firstRowFirstColumn="0" w:firstRowLastColumn="0" w:lastRowFirstColumn="0" w:lastRowLastColumn="0"/>
              <w:rPr>
                <w:rFonts w:ascii="Segoe UI" w:hAnsi="Segoe UI" w:cs="Segoe UI"/>
                <w:b/>
                <w:bCs/>
                <w:sz w:val="18"/>
                <w:szCs w:val="18"/>
              </w:rPr>
            </w:pPr>
            <w:r>
              <w:rPr>
                <w:rFonts w:ascii="Segoe UI" w:hAnsi="Segoe UI" w:cs="Segoe UI"/>
                <w:b/>
                <w:bCs/>
                <w:sz w:val="18"/>
                <w:szCs w:val="18"/>
              </w:rPr>
              <w:t>1,50E+07</w:t>
            </w:r>
          </w:p>
        </w:tc>
        <w:tc>
          <w:tcPr>
            <w:tcW w:w="2048" w:type="dxa"/>
            <w:hideMark/>
          </w:tcPr>
          <w:p w14:paraId="4D96170D" w14:textId="77777777" w:rsidR="00AD7D3D" w:rsidRDefault="00AD7D3D">
            <w:pPr>
              <w:jc w:val="center"/>
              <w:cnfStyle w:val="000000000000" w:firstRow="0" w:lastRow="0" w:firstColumn="0" w:lastColumn="0" w:oddVBand="0" w:evenVBand="0" w:oddHBand="0" w:evenHBand="0" w:firstRowFirstColumn="0" w:firstRowLastColumn="0" w:lastRowFirstColumn="0" w:lastRowLastColumn="0"/>
              <w:rPr>
                <w:rFonts w:ascii="Segoe UI" w:hAnsi="Segoe UI" w:cs="Segoe UI"/>
                <w:b/>
                <w:bCs/>
                <w:sz w:val="18"/>
                <w:szCs w:val="18"/>
              </w:rPr>
            </w:pPr>
            <w:r>
              <w:rPr>
                <w:rFonts w:ascii="Segoe UI" w:hAnsi="Segoe UI" w:cs="Segoe UI"/>
                <w:b/>
                <w:bCs/>
                <w:sz w:val="18"/>
                <w:szCs w:val="18"/>
              </w:rPr>
              <w:t>0.945099</w:t>
            </w:r>
          </w:p>
        </w:tc>
      </w:tr>
      <w:tr w:rsidR="00CF1F21" w14:paraId="3DC0148F" w14:textId="77777777" w:rsidTr="00DF3F0E">
        <w:trPr>
          <w:cnfStyle w:val="000000100000" w:firstRow="0" w:lastRow="0" w:firstColumn="0" w:lastColumn="0" w:oddVBand="0" w:evenVBand="0" w:oddHBand="1" w:evenHBand="0" w:firstRowFirstColumn="0" w:firstRowLastColumn="0" w:lastRowFirstColumn="0" w:lastRowLastColumn="0"/>
          <w:trHeight w:val="237"/>
        </w:trPr>
        <w:tc>
          <w:tcPr>
            <w:cnfStyle w:val="001000000000" w:firstRow="0" w:lastRow="0" w:firstColumn="1" w:lastColumn="0" w:oddVBand="0" w:evenVBand="0" w:oddHBand="0" w:evenHBand="0" w:firstRowFirstColumn="0" w:firstRowLastColumn="0" w:lastRowFirstColumn="0" w:lastRowLastColumn="0"/>
            <w:tcW w:w="2693" w:type="dxa"/>
            <w:noWrap/>
            <w:hideMark/>
          </w:tcPr>
          <w:p w14:paraId="07D3AC00" w14:textId="77777777" w:rsidR="00AD7D3D" w:rsidRPr="00CF1F21" w:rsidRDefault="00AD7D3D">
            <w:pPr>
              <w:jc w:val="right"/>
              <w:rPr>
                <w:rFonts w:ascii="Aptos Narrow" w:hAnsi="Aptos Narrow"/>
                <w:b w:val="0"/>
                <w:bCs w:val="0"/>
                <w:sz w:val="22"/>
                <w:szCs w:val="22"/>
              </w:rPr>
            </w:pPr>
            <w:r w:rsidRPr="00CF1F21">
              <w:rPr>
                <w:rFonts w:ascii="Aptos Narrow" w:hAnsi="Aptos Narrow"/>
                <w:sz w:val="22"/>
                <w:szCs w:val="22"/>
              </w:rPr>
              <w:t>Model AR</w:t>
            </w:r>
          </w:p>
        </w:tc>
        <w:tc>
          <w:tcPr>
            <w:tcW w:w="1458" w:type="dxa"/>
            <w:hideMark/>
          </w:tcPr>
          <w:p w14:paraId="5E7A39AA" w14:textId="77777777" w:rsidR="00AD7D3D" w:rsidRDefault="00AD7D3D">
            <w:pPr>
              <w:jc w:val="center"/>
              <w:cnfStyle w:val="000000100000" w:firstRow="0" w:lastRow="0" w:firstColumn="0" w:lastColumn="0" w:oddVBand="0" w:evenVBand="0" w:oddHBand="1" w:evenHBand="0" w:firstRowFirstColumn="0" w:firstRowLastColumn="0" w:lastRowFirstColumn="0" w:lastRowLastColumn="0"/>
              <w:rPr>
                <w:rFonts w:ascii="Segoe UI" w:hAnsi="Segoe UI" w:cs="Segoe UI"/>
                <w:b/>
                <w:bCs/>
                <w:sz w:val="18"/>
                <w:szCs w:val="18"/>
              </w:rPr>
            </w:pPr>
            <w:r>
              <w:rPr>
                <w:rFonts w:ascii="Segoe UI" w:hAnsi="Segoe UI" w:cs="Segoe UI"/>
                <w:b/>
                <w:bCs/>
                <w:sz w:val="18"/>
                <w:szCs w:val="18"/>
              </w:rPr>
              <w:t>5.576.465</w:t>
            </w:r>
          </w:p>
        </w:tc>
        <w:tc>
          <w:tcPr>
            <w:tcW w:w="2083" w:type="dxa"/>
            <w:hideMark/>
          </w:tcPr>
          <w:p w14:paraId="12031B68" w14:textId="77777777" w:rsidR="00AD7D3D" w:rsidRDefault="00AD7D3D">
            <w:pPr>
              <w:jc w:val="center"/>
              <w:cnfStyle w:val="000000100000" w:firstRow="0" w:lastRow="0" w:firstColumn="0" w:lastColumn="0" w:oddVBand="0" w:evenVBand="0" w:oddHBand="1" w:evenHBand="0" w:firstRowFirstColumn="0" w:firstRowLastColumn="0" w:lastRowFirstColumn="0" w:lastRowLastColumn="0"/>
              <w:rPr>
                <w:rFonts w:ascii="Segoe UI" w:hAnsi="Segoe UI" w:cs="Segoe UI"/>
                <w:b/>
                <w:bCs/>
                <w:sz w:val="18"/>
                <w:szCs w:val="18"/>
              </w:rPr>
            </w:pPr>
            <w:r>
              <w:rPr>
                <w:rFonts w:ascii="Segoe UI" w:hAnsi="Segoe UI" w:cs="Segoe UI"/>
                <w:b/>
                <w:bCs/>
                <w:sz w:val="18"/>
                <w:szCs w:val="18"/>
              </w:rPr>
              <w:t>8,25E+07</w:t>
            </w:r>
          </w:p>
        </w:tc>
        <w:tc>
          <w:tcPr>
            <w:tcW w:w="2048" w:type="dxa"/>
            <w:hideMark/>
          </w:tcPr>
          <w:p w14:paraId="1C3F26CC" w14:textId="77777777" w:rsidR="00AD7D3D" w:rsidRDefault="00AD7D3D">
            <w:pPr>
              <w:jc w:val="center"/>
              <w:cnfStyle w:val="000000100000" w:firstRow="0" w:lastRow="0" w:firstColumn="0" w:lastColumn="0" w:oddVBand="0" w:evenVBand="0" w:oddHBand="1" w:evenHBand="0" w:firstRowFirstColumn="0" w:firstRowLastColumn="0" w:lastRowFirstColumn="0" w:lastRowLastColumn="0"/>
              <w:rPr>
                <w:rFonts w:ascii="Segoe UI" w:hAnsi="Segoe UI" w:cs="Segoe UI"/>
                <w:b/>
                <w:bCs/>
                <w:sz w:val="18"/>
                <w:szCs w:val="18"/>
              </w:rPr>
            </w:pPr>
            <w:r>
              <w:rPr>
                <w:rFonts w:ascii="Segoe UI" w:hAnsi="Segoe UI" w:cs="Segoe UI"/>
                <w:b/>
                <w:bCs/>
                <w:sz w:val="18"/>
                <w:szCs w:val="18"/>
              </w:rPr>
              <w:t>0.826393</w:t>
            </w:r>
          </w:p>
        </w:tc>
      </w:tr>
      <w:tr w:rsidR="00CF1F21" w14:paraId="29B5A4A8" w14:textId="77777777" w:rsidTr="00DF3F0E">
        <w:trPr>
          <w:trHeight w:val="237"/>
        </w:trPr>
        <w:tc>
          <w:tcPr>
            <w:cnfStyle w:val="001000000000" w:firstRow="0" w:lastRow="0" w:firstColumn="1" w:lastColumn="0" w:oddVBand="0" w:evenVBand="0" w:oddHBand="0" w:evenHBand="0" w:firstRowFirstColumn="0" w:firstRowLastColumn="0" w:lastRowFirstColumn="0" w:lastRowLastColumn="0"/>
            <w:tcW w:w="2693" w:type="dxa"/>
            <w:noWrap/>
            <w:hideMark/>
          </w:tcPr>
          <w:p w14:paraId="0CE1917C" w14:textId="77777777" w:rsidR="00AD7D3D" w:rsidRPr="00CF1F21" w:rsidRDefault="00AD7D3D">
            <w:pPr>
              <w:jc w:val="right"/>
              <w:rPr>
                <w:rFonts w:ascii="Aptos Narrow" w:hAnsi="Aptos Narrow"/>
                <w:b w:val="0"/>
                <w:bCs w:val="0"/>
                <w:sz w:val="22"/>
                <w:szCs w:val="22"/>
              </w:rPr>
            </w:pPr>
            <w:r w:rsidRPr="00CF1F21">
              <w:rPr>
                <w:rFonts w:ascii="Aptos Narrow" w:hAnsi="Aptos Narrow"/>
                <w:sz w:val="22"/>
                <w:szCs w:val="22"/>
              </w:rPr>
              <w:t>ARIMA</w:t>
            </w:r>
          </w:p>
        </w:tc>
        <w:tc>
          <w:tcPr>
            <w:tcW w:w="1458" w:type="dxa"/>
            <w:hideMark/>
          </w:tcPr>
          <w:p w14:paraId="44970C3A" w14:textId="77777777" w:rsidR="00AD7D3D" w:rsidRDefault="00AD7D3D">
            <w:pPr>
              <w:jc w:val="center"/>
              <w:cnfStyle w:val="000000000000" w:firstRow="0" w:lastRow="0" w:firstColumn="0" w:lastColumn="0" w:oddVBand="0" w:evenVBand="0" w:oddHBand="0" w:evenHBand="0" w:firstRowFirstColumn="0" w:firstRowLastColumn="0" w:lastRowFirstColumn="0" w:lastRowLastColumn="0"/>
              <w:rPr>
                <w:rFonts w:ascii="Segoe UI" w:hAnsi="Segoe UI" w:cs="Segoe UI"/>
                <w:b/>
                <w:bCs/>
                <w:sz w:val="18"/>
                <w:szCs w:val="18"/>
              </w:rPr>
            </w:pPr>
            <w:r>
              <w:rPr>
                <w:rFonts w:ascii="Segoe UI" w:hAnsi="Segoe UI" w:cs="Segoe UI"/>
                <w:b/>
                <w:bCs/>
                <w:sz w:val="18"/>
                <w:szCs w:val="18"/>
              </w:rPr>
              <w:t>22.282.574</w:t>
            </w:r>
          </w:p>
        </w:tc>
        <w:tc>
          <w:tcPr>
            <w:tcW w:w="2083" w:type="dxa"/>
            <w:hideMark/>
          </w:tcPr>
          <w:p w14:paraId="71BCE02A" w14:textId="77777777" w:rsidR="00AD7D3D" w:rsidRDefault="00AD7D3D">
            <w:pPr>
              <w:jc w:val="center"/>
              <w:cnfStyle w:val="000000000000" w:firstRow="0" w:lastRow="0" w:firstColumn="0" w:lastColumn="0" w:oddVBand="0" w:evenVBand="0" w:oddHBand="0" w:evenHBand="0" w:firstRowFirstColumn="0" w:firstRowLastColumn="0" w:lastRowFirstColumn="0" w:lastRowLastColumn="0"/>
              <w:rPr>
                <w:rFonts w:ascii="Segoe UI" w:hAnsi="Segoe UI" w:cs="Segoe UI"/>
                <w:b/>
                <w:bCs/>
                <w:sz w:val="18"/>
                <w:szCs w:val="18"/>
              </w:rPr>
            </w:pPr>
            <w:r>
              <w:rPr>
                <w:rFonts w:ascii="Segoe UI" w:hAnsi="Segoe UI" w:cs="Segoe UI"/>
                <w:b/>
                <w:bCs/>
                <w:sz w:val="18"/>
                <w:szCs w:val="18"/>
              </w:rPr>
              <w:t>6,97E+08</w:t>
            </w:r>
          </w:p>
        </w:tc>
        <w:tc>
          <w:tcPr>
            <w:tcW w:w="2048" w:type="dxa"/>
            <w:hideMark/>
          </w:tcPr>
          <w:p w14:paraId="75F095F4" w14:textId="77777777" w:rsidR="00AD7D3D" w:rsidRDefault="00AD7D3D">
            <w:pPr>
              <w:jc w:val="center"/>
              <w:cnfStyle w:val="000000000000" w:firstRow="0" w:lastRow="0" w:firstColumn="0" w:lastColumn="0" w:oddVBand="0" w:evenVBand="0" w:oddHBand="0" w:evenHBand="0" w:firstRowFirstColumn="0" w:firstRowLastColumn="0" w:lastRowFirstColumn="0" w:lastRowLastColumn="0"/>
              <w:rPr>
                <w:rFonts w:ascii="Segoe UI" w:hAnsi="Segoe UI" w:cs="Segoe UI"/>
                <w:b/>
                <w:bCs/>
                <w:sz w:val="18"/>
                <w:szCs w:val="18"/>
              </w:rPr>
            </w:pPr>
            <w:r>
              <w:rPr>
                <w:rFonts w:ascii="Segoe UI" w:hAnsi="Segoe UI" w:cs="Segoe UI"/>
                <w:b/>
                <w:bCs/>
                <w:sz w:val="18"/>
                <w:szCs w:val="18"/>
              </w:rPr>
              <w:t>-0.466564</w:t>
            </w:r>
          </w:p>
        </w:tc>
      </w:tr>
      <w:tr w:rsidR="00CF1F21" w14:paraId="624F11CF" w14:textId="77777777" w:rsidTr="00DF3F0E">
        <w:trPr>
          <w:cnfStyle w:val="000000100000" w:firstRow="0" w:lastRow="0" w:firstColumn="0" w:lastColumn="0" w:oddVBand="0" w:evenVBand="0" w:oddHBand="1" w:evenHBand="0" w:firstRowFirstColumn="0" w:firstRowLastColumn="0" w:lastRowFirstColumn="0" w:lastRowLastColumn="0"/>
          <w:trHeight w:val="237"/>
        </w:trPr>
        <w:tc>
          <w:tcPr>
            <w:cnfStyle w:val="001000000000" w:firstRow="0" w:lastRow="0" w:firstColumn="1" w:lastColumn="0" w:oddVBand="0" w:evenVBand="0" w:oddHBand="0" w:evenHBand="0" w:firstRowFirstColumn="0" w:firstRowLastColumn="0" w:lastRowFirstColumn="0" w:lastRowLastColumn="0"/>
            <w:tcW w:w="2693" w:type="dxa"/>
            <w:noWrap/>
            <w:hideMark/>
          </w:tcPr>
          <w:p w14:paraId="387A93FA" w14:textId="77777777" w:rsidR="00AD7D3D" w:rsidRPr="00CF1F21" w:rsidRDefault="00AD7D3D">
            <w:pPr>
              <w:jc w:val="right"/>
              <w:rPr>
                <w:rFonts w:ascii="Aptos Narrow" w:hAnsi="Aptos Narrow"/>
                <w:b w:val="0"/>
                <w:bCs w:val="0"/>
                <w:sz w:val="22"/>
                <w:szCs w:val="22"/>
              </w:rPr>
            </w:pPr>
            <w:r w:rsidRPr="00CF1F21">
              <w:rPr>
                <w:rFonts w:ascii="Aptos Narrow" w:hAnsi="Aptos Narrow"/>
                <w:sz w:val="22"/>
                <w:szCs w:val="22"/>
              </w:rPr>
              <w:t>SVR</w:t>
            </w:r>
          </w:p>
        </w:tc>
        <w:tc>
          <w:tcPr>
            <w:tcW w:w="1458" w:type="dxa"/>
            <w:hideMark/>
          </w:tcPr>
          <w:p w14:paraId="518BBA95" w14:textId="77777777" w:rsidR="00AD7D3D" w:rsidRDefault="00AD7D3D">
            <w:pPr>
              <w:jc w:val="center"/>
              <w:cnfStyle w:val="000000100000" w:firstRow="0" w:lastRow="0" w:firstColumn="0" w:lastColumn="0" w:oddVBand="0" w:evenVBand="0" w:oddHBand="1" w:evenHBand="0" w:firstRowFirstColumn="0" w:firstRowLastColumn="0" w:lastRowFirstColumn="0" w:lastRowLastColumn="0"/>
              <w:rPr>
                <w:rFonts w:ascii="Segoe UI" w:hAnsi="Segoe UI" w:cs="Segoe UI"/>
                <w:b/>
                <w:bCs/>
                <w:sz w:val="18"/>
                <w:szCs w:val="18"/>
              </w:rPr>
            </w:pPr>
            <w:r>
              <w:rPr>
                <w:rFonts w:ascii="Segoe UI" w:hAnsi="Segoe UI" w:cs="Segoe UI"/>
                <w:b/>
                <w:bCs/>
                <w:sz w:val="18"/>
                <w:szCs w:val="18"/>
              </w:rPr>
              <w:t>9.104.204</w:t>
            </w:r>
          </w:p>
        </w:tc>
        <w:tc>
          <w:tcPr>
            <w:tcW w:w="2083" w:type="dxa"/>
            <w:hideMark/>
          </w:tcPr>
          <w:p w14:paraId="7881BB05" w14:textId="77777777" w:rsidR="00AD7D3D" w:rsidRDefault="00AD7D3D">
            <w:pPr>
              <w:jc w:val="center"/>
              <w:cnfStyle w:val="000000100000" w:firstRow="0" w:lastRow="0" w:firstColumn="0" w:lastColumn="0" w:oddVBand="0" w:evenVBand="0" w:oddHBand="1" w:evenHBand="0" w:firstRowFirstColumn="0" w:firstRowLastColumn="0" w:lastRowFirstColumn="0" w:lastRowLastColumn="0"/>
              <w:rPr>
                <w:rFonts w:ascii="Segoe UI" w:hAnsi="Segoe UI" w:cs="Segoe UI"/>
                <w:b/>
                <w:bCs/>
                <w:sz w:val="18"/>
                <w:szCs w:val="18"/>
              </w:rPr>
            </w:pPr>
            <w:r>
              <w:rPr>
                <w:rFonts w:ascii="Segoe UI" w:hAnsi="Segoe UI" w:cs="Segoe UI"/>
                <w:b/>
                <w:bCs/>
                <w:sz w:val="18"/>
                <w:szCs w:val="18"/>
              </w:rPr>
              <w:t>1,49E+08</w:t>
            </w:r>
          </w:p>
        </w:tc>
        <w:tc>
          <w:tcPr>
            <w:tcW w:w="2048" w:type="dxa"/>
            <w:hideMark/>
          </w:tcPr>
          <w:p w14:paraId="23F0A74E" w14:textId="77777777" w:rsidR="00AD7D3D" w:rsidRDefault="00AD7D3D">
            <w:pPr>
              <w:jc w:val="center"/>
              <w:cnfStyle w:val="000000100000" w:firstRow="0" w:lastRow="0" w:firstColumn="0" w:lastColumn="0" w:oddVBand="0" w:evenVBand="0" w:oddHBand="1" w:evenHBand="0" w:firstRowFirstColumn="0" w:firstRowLastColumn="0" w:lastRowFirstColumn="0" w:lastRowLastColumn="0"/>
              <w:rPr>
                <w:rFonts w:ascii="Segoe UI" w:hAnsi="Segoe UI" w:cs="Segoe UI"/>
                <w:b/>
                <w:bCs/>
                <w:sz w:val="18"/>
                <w:szCs w:val="18"/>
              </w:rPr>
            </w:pPr>
            <w:r>
              <w:rPr>
                <w:rFonts w:ascii="Segoe UI" w:hAnsi="Segoe UI" w:cs="Segoe UI"/>
                <w:b/>
                <w:bCs/>
                <w:sz w:val="18"/>
                <w:szCs w:val="18"/>
              </w:rPr>
              <w:t>0.450116</w:t>
            </w:r>
          </w:p>
        </w:tc>
      </w:tr>
      <w:tr w:rsidR="00CF1F21" w14:paraId="20C7DFE7" w14:textId="77777777" w:rsidTr="00DF3F0E">
        <w:trPr>
          <w:trHeight w:val="237"/>
        </w:trPr>
        <w:tc>
          <w:tcPr>
            <w:cnfStyle w:val="001000000000" w:firstRow="0" w:lastRow="0" w:firstColumn="1" w:lastColumn="0" w:oddVBand="0" w:evenVBand="0" w:oddHBand="0" w:evenHBand="0" w:firstRowFirstColumn="0" w:firstRowLastColumn="0" w:lastRowFirstColumn="0" w:lastRowLastColumn="0"/>
            <w:tcW w:w="2693" w:type="dxa"/>
            <w:shd w:val="clear" w:color="auto" w:fill="0D0D0D" w:themeFill="text1" w:themeFillTint="F2"/>
            <w:noWrap/>
            <w:hideMark/>
          </w:tcPr>
          <w:p w14:paraId="0E6B0E11" w14:textId="4FFBD193" w:rsidR="00AD7D3D" w:rsidRPr="00871ECA" w:rsidRDefault="00AD7D3D">
            <w:pPr>
              <w:jc w:val="right"/>
              <w:rPr>
                <w:rFonts w:ascii="Aptos Narrow" w:hAnsi="Aptos Narrow"/>
                <w:b w:val="0"/>
                <w:bCs w:val="0"/>
                <w:color w:val="538135" w:themeColor="accent6" w:themeShade="BF"/>
                <w:sz w:val="22"/>
                <w:szCs w:val="22"/>
              </w:rPr>
            </w:pPr>
            <w:proofErr w:type="spellStart"/>
            <w:r w:rsidRPr="00871ECA">
              <w:rPr>
                <w:rFonts w:ascii="Aptos Narrow" w:hAnsi="Aptos Narrow"/>
                <w:color w:val="538135" w:themeColor="accent6" w:themeShade="BF"/>
                <w:sz w:val="22"/>
                <w:szCs w:val="22"/>
              </w:rPr>
              <w:t>SVR_</w:t>
            </w:r>
            <w:r w:rsidR="00CF1F21" w:rsidRPr="00871ECA">
              <w:rPr>
                <w:rFonts w:ascii="Aptos Narrow" w:hAnsi="Aptos Narrow"/>
                <w:color w:val="538135" w:themeColor="accent6" w:themeShade="BF"/>
                <w:sz w:val="22"/>
                <w:szCs w:val="22"/>
              </w:rPr>
              <w:t>Ajustado</w:t>
            </w:r>
            <w:proofErr w:type="spellEnd"/>
          </w:p>
        </w:tc>
        <w:tc>
          <w:tcPr>
            <w:tcW w:w="1458" w:type="dxa"/>
            <w:shd w:val="clear" w:color="auto" w:fill="0D0D0D" w:themeFill="text1" w:themeFillTint="F2"/>
            <w:hideMark/>
          </w:tcPr>
          <w:p w14:paraId="3C0749D0" w14:textId="77777777" w:rsidR="00AD7D3D" w:rsidRPr="00871ECA" w:rsidRDefault="00AD7D3D">
            <w:pPr>
              <w:jc w:val="center"/>
              <w:cnfStyle w:val="000000000000" w:firstRow="0" w:lastRow="0" w:firstColumn="0" w:lastColumn="0" w:oddVBand="0" w:evenVBand="0" w:oddHBand="0" w:evenHBand="0" w:firstRowFirstColumn="0" w:firstRowLastColumn="0" w:lastRowFirstColumn="0" w:lastRowLastColumn="0"/>
              <w:rPr>
                <w:rFonts w:ascii="Segoe UI" w:hAnsi="Segoe UI" w:cs="Segoe UI"/>
                <w:b/>
                <w:bCs/>
                <w:color w:val="538135" w:themeColor="accent6" w:themeShade="BF"/>
                <w:sz w:val="18"/>
                <w:szCs w:val="18"/>
              </w:rPr>
            </w:pPr>
            <w:r w:rsidRPr="00871ECA">
              <w:rPr>
                <w:rFonts w:ascii="Segoe UI" w:hAnsi="Segoe UI" w:cs="Segoe UI"/>
                <w:b/>
                <w:bCs/>
                <w:color w:val="538135" w:themeColor="accent6" w:themeShade="BF"/>
                <w:sz w:val="18"/>
                <w:szCs w:val="18"/>
              </w:rPr>
              <w:t>1.866.355</w:t>
            </w:r>
          </w:p>
        </w:tc>
        <w:tc>
          <w:tcPr>
            <w:tcW w:w="2083" w:type="dxa"/>
            <w:shd w:val="clear" w:color="auto" w:fill="0D0D0D" w:themeFill="text1" w:themeFillTint="F2"/>
            <w:hideMark/>
          </w:tcPr>
          <w:p w14:paraId="7EA78DC5" w14:textId="77777777" w:rsidR="00AD7D3D" w:rsidRPr="00871ECA" w:rsidRDefault="00AD7D3D">
            <w:pPr>
              <w:jc w:val="center"/>
              <w:cnfStyle w:val="000000000000" w:firstRow="0" w:lastRow="0" w:firstColumn="0" w:lastColumn="0" w:oddVBand="0" w:evenVBand="0" w:oddHBand="0" w:evenHBand="0" w:firstRowFirstColumn="0" w:firstRowLastColumn="0" w:lastRowFirstColumn="0" w:lastRowLastColumn="0"/>
              <w:rPr>
                <w:rFonts w:ascii="Segoe UI" w:hAnsi="Segoe UI" w:cs="Segoe UI"/>
                <w:b/>
                <w:bCs/>
                <w:color w:val="538135" w:themeColor="accent6" w:themeShade="BF"/>
                <w:sz w:val="18"/>
                <w:szCs w:val="18"/>
              </w:rPr>
            </w:pPr>
            <w:r w:rsidRPr="00871ECA">
              <w:rPr>
                <w:rFonts w:ascii="Segoe UI" w:hAnsi="Segoe UI" w:cs="Segoe UI"/>
                <w:b/>
                <w:bCs/>
                <w:color w:val="538135" w:themeColor="accent6" w:themeShade="BF"/>
                <w:sz w:val="18"/>
                <w:szCs w:val="18"/>
              </w:rPr>
              <w:t>1,36E+07</w:t>
            </w:r>
          </w:p>
        </w:tc>
        <w:tc>
          <w:tcPr>
            <w:tcW w:w="2048" w:type="dxa"/>
            <w:shd w:val="clear" w:color="auto" w:fill="0D0D0D" w:themeFill="text1" w:themeFillTint="F2"/>
            <w:hideMark/>
          </w:tcPr>
          <w:p w14:paraId="7CF6BD44" w14:textId="77777777" w:rsidR="00AD7D3D" w:rsidRPr="00871ECA" w:rsidRDefault="00AD7D3D">
            <w:pPr>
              <w:jc w:val="center"/>
              <w:cnfStyle w:val="000000000000" w:firstRow="0" w:lastRow="0" w:firstColumn="0" w:lastColumn="0" w:oddVBand="0" w:evenVBand="0" w:oddHBand="0" w:evenHBand="0" w:firstRowFirstColumn="0" w:firstRowLastColumn="0" w:lastRowFirstColumn="0" w:lastRowLastColumn="0"/>
              <w:rPr>
                <w:rFonts w:ascii="Segoe UI" w:hAnsi="Segoe UI" w:cs="Segoe UI"/>
                <w:b/>
                <w:bCs/>
                <w:color w:val="538135" w:themeColor="accent6" w:themeShade="BF"/>
                <w:sz w:val="18"/>
                <w:szCs w:val="18"/>
              </w:rPr>
            </w:pPr>
            <w:r w:rsidRPr="00871ECA">
              <w:rPr>
                <w:rFonts w:ascii="Segoe UI" w:hAnsi="Segoe UI" w:cs="Segoe UI"/>
                <w:b/>
                <w:bCs/>
                <w:color w:val="538135" w:themeColor="accent6" w:themeShade="BF"/>
                <w:sz w:val="18"/>
                <w:szCs w:val="18"/>
              </w:rPr>
              <w:t>0.943082</w:t>
            </w:r>
          </w:p>
        </w:tc>
      </w:tr>
      <w:tr w:rsidR="00CF1F21" w14:paraId="24ACD0AC" w14:textId="77777777" w:rsidTr="00DF3F0E">
        <w:trPr>
          <w:cnfStyle w:val="000000100000" w:firstRow="0" w:lastRow="0" w:firstColumn="0" w:lastColumn="0" w:oddVBand="0" w:evenVBand="0" w:oddHBand="1" w:evenHBand="0" w:firstRowFirstColumn="0" w:firstRowLastColumn="0" w:lastRowFirstColumn="0" w:lastRowLastColumn="0"/>
          <w:trHeight w:val="237"/>
        </w:trPr>
        <w:tc>
          <w:tcPr>
            <w:cnfStyle w:val="001000000000" w:firstRow="0" w:lastRow="0" w:firstColumn="1" w:lastColumn="0" w:oddVBand="0" w:evenVBand="0" w:oddHBand="0" w:evenHBand="0" w:firstRowFirstColumn="0" w:firstRowLastColumn="0" w:lastRowFirstColumn="0" w:lastRowLastColumn="0"/>
            <w:tcW w:w="2693" w:type="dxa"/>
            <w:noWrap/>
            <w:hideMark/>
          </w:tcPr>
          <w:p w14:paraId="2EE560AF" w14:textId="77777777" w:rsidR="00AD7D3D" w:rsidRPr="00CF1F21" w:rsidRDefault="00AD7D3D">
            <w:pPr>
              <w:jc w:val="right"/>
              <w:rPr>
                <w:rFonts w:ascii="Aptos Narrow" w:hAnsi="Aptos Narrow"/>
                <w:b w:val="0"/>
                <w:bCs w:val="0"/>
                <w:sz w:val="22"/>
                <w:szCs w:val="22"/>
              </w:rPr>
            </w:pPr>
            <w:proofErr w:type="spellStart"/>
            <w:r w:rsidRPr="00CF1F21">
              <w:rPr>
                <w:rFonts w:ascii="Aptos Narrow" w:hAnsi="Aptos Narrow"/>
                <w:sz w:val="22"/>
                <w:szCs w:val="22"/>
              </w:rPr>
              <w:t>Exponential</w:t>
            </w:r>
            <w:proofErr w:type="spellEnd"/>
            <w:r w:rsidRPr="00CF1F21">
              <w:rPr>
                <w:rFonts w:ascii="Aptos Narrow" w:hAnsi="Aptos Narrow"/>
                <w:sz w:val="22"/>
                <w:szCs w:val="22"/>
              </w:rPr>
              <w:t xml:space="preserve"> </w:t>
            </w:r>
            <w:proofErr w:type="spellStart"/>
            <w:r w:rsidRPr="00CF1F21">
              <w:rPr>
                <w:rFonts w:ascii="Aptos Narrow" w:hAnsi="Aptos Narrow"/>
                <w:sz w:val="22"/>
                <w:szCs w:val="22"/>
              </w:rPr>
              <w:t>Smoothing</w:t>
            </w:r>
            <w:proofErr w:type="spellEnd"/>
          </w:p>
        </w:tc>
        <w:tc>
          <w:tcPr>
            <w:tcW w:w="1458" w:type="dxa"/>
            <w:noWrap/>
            <w:hideMark/>
          </w:tcPr>
          <w:p w14:paraId="30BAE328" w14:textId="77777777" w:rsidR="00AD7D3D" w:rsidRDefault="00AD7D3D">
            <w:pPr>
              <w:jc w:val="center"/>
              <w:cnfStyle w:val="000000100000" w:firstRow="0" w:lastRow="0" w:firstColumn="0" w:lastColumn="0" w:oddVBand="0" w:evenVBand="0" w:oddHBand="1" w:evenHBand="0" w:firstRowFirstColumn="0" w:firstRowLastColumn="0" w:lastRowFirstColumn="0" w:lastRowLastColumn="0"/>
              <w:rPr>
                <w:rFonts w:ascii="Consolas" w:hAnsi="Consolas"/>
                <w:b/>
                <w:bCs/>
                <w:sz w:val="18"/>
                <w:szCs w:val="18"/>
              </w:rPr>
            </w:pPr>
            <w:r>
              <w:rPr>
                <w:rFonts w:ascii="Consolas" w:hAnsi="Consolas"/>
                <w:b/>
                <w:bCs/>
                <w:sz w:val="18"/>
                <w:szCs w:val="18"/>
              </w:rPr>
              <w:t>16.322.945</w:t>
            </w:r>
          </w:p>
        </w:tc>
        <w:tc>
          <w:tcPr>
            <w:tcW w:w="2083" w:type="dxa"/>
            <w:noWrap/>
            <w:hideMark/>
          </w:tcPr>
          <w:p w14:paraId="0CA9373F" w14:textId="77777777" w:rsidR="00AD7D3D" w:rsidRDefault="00AD7D3D">
            <w:pPr>
              <w:jc w:val="center"/>
              <w:cnfStyle w:val="000000100000" w:firstRow="0" w:lastRow="0" w:firstColumn="0" w:lastColumn="0" w:oddVBand="0" w:evenVBand="0" w:oddHBand="1" w:evenHBand="0" w:firstRowFirstColumn="0" w:firstRowLastColumn="0" w:lastRowFirstColumn="0" w:lastRowLastColumn="0"/>
              <w:rPr>
                <w:rFonts w:ascii="Consolas" w:hAnsi="Consolas"/>
                <w:b/>
                <w:bCs/>
                <w:sz w:val="18"/>
                <w:szCs w:val="18"/>
              </w:rPr>
            </w:pPr>
            <w:r>
              <w:rPr>
                <w:rFonts w:ascii="Consolas" w:hAnsi="Consolas"/>
                <w:b/>
                <w:bCs/>
                <w:sz w:val="18"/>
                <w:szCs w:val="18"/>
              </w:rPr>
              <w:t>4,44E+08</w:t>
            </w:r>
          </w:p>
        </w:tc>
        <w:tc>
          <w:tcPr>
            <w:tcW w:w="2048" w:type="dxa"/>
            <w:noWrap/>
            <w:hideMark/>
          </w:tcPr>
          <w:p w14:paraId="52B92AD3" w14:textId="77777777" w:rsidR="00AD7D3D" w:rsidRDefault="00AD7D3D">
            <w:pPr>
              <w:jc w:val="center"/>
              <w:cnfStyle w:val="000000100000" w:firstRow="0" w:lastRow="0" w:firstColumn="0" w:lastColumn="0" w:oddVBand="0" w:evenVBand="0" w:oddHBand="1" w:evenHBand="0" w:firstRowFirstColumn="0" w:firstRowLastColumn="0" w:lastRowFirstColumn="0" w:lastRowLastColumn="0"/>
              <w:rPr>
                <w:rFonts w:ascii="Consolas" w:hAnsi="Consolas"/>
                <w:b/>
                <w:bCs/>
                <w:sz w:val="18"/>
                <w:szCs w:val="18"/>
              </w:rPr>
            </w:pPr>
            <w:r>
              <w:rPr>
                <w:rFonts w:ascii="Consolas" w:hAnsi="Consolas"/>
                <w:b/>
                <w:bCs/>
                <w:sz w:val="18"/>
                <w:szCs w:val="18"/>
              </w:rPr>
              <w:t>-0.643456</w:t>
            </w:r>
          </w:p>
        </w:tc>
      </w:tr>
      <w:tr w:rsidR="00CF1F21" w14:paraId="201A8009" w14:textId="77777777" w:rsidTr="00DF3F0E">
        <w:trPr>
          <w:trHeight w:val="237"/>
        </w:trPr>
        <w:tc>
          <w:tcPr>
            <w:cnfStyle w:val="001000000000" w:firstRow="0" w:lastRow="0" w:firstColumn="1" w:lastColumn="0" w:oddVBand="0" w:evenVBand="0" w:oddHBand="0" w:evenHBand="0" w:firstRowFirstColumn="0" w:firstRowLastColumn="0" w:lastRowFirstColumn="0" w:lastRowLastColumn="0"/>
            <w:tcW w:w="2693" w:type="dxa"/>
            <w:noWrap/>
            <w:hideMark/>
          </w:tcPr>
          <w:p w14:paraId="14CE1F2B" w14:textId="77777777" w:rsidR="00AD7D3D" w:rsidRPr="00CF1F21" w:rsidRDefault="00AD7D3D">
            <w:pPr>
              <w:jc w:val="right"/>
              <w:rPr>
                <w:rFonts w:ascii="Aptos Narrow" w:hAnsi="Aptos Narrow"/>
                <w:b w:val="0"/>
                <w:bCs w:val="0"/>
                <w:sz w:val="22"/>
                <w:szCs w:val="22"/>
              </w:rPr>
            </w:pPr>
            <w:r w:rsidRPr="00CF1F21">
              <w:rPr>
                <w:rFonts w:ascii="Aptos Narrow" w:hAnsi="Aptos Narrow"/>
                <w:sz w:val="22"/>
                <w:szCs w:val="22"/>
              </w:rPr>
              <w:t xml:space="preserve">Correlação     </w:t>
            </w:r>
          </w:p>
        </w:tc>
        <w:tc>
          <w:tcPr>
            <w:tcW w:w="1458" w:type="dxa"/>
            <w:noWrap/>
            <w:hideMark/>
          </w:tcPr>
          <w:p w14:paraId="428E6F71" w14:textId="77777777" w:rsidR="00AD7D3D" w:rsidRDefault="00AD7D3D">
            <w:pPr>
              <w:jc w:val="center"/>
              <w:cnfStyle w:val="000000000000" w:firstRow="0" w:lastRow="0" w:firstColumn="0" w:lastColumn="0" w:oddVBand="0" w:evenVBand="0" w:oddHBand="0" w:evenHBand="0" w:firstRowFirstColumn="0" w:firstRowLastColumn="0" w:lastRowFirstColumn="0" w:lastRowLastColumn="0"/>
              <w:rPr>
                <w:rFonts w:ascii="Consolas" w:hAnsi="Consolas"/>
                <w:b/>
                <w:bCs/>
                <w:sz w:val="18"/>
                <w:szCs w:val="18"/>
              </w:rPr>
            </w:pPr>
            <w:r>
              <w:rPr>
                <w:rFonts w:ascii="Consolas" w:hAnsi="Consolas"/>
                <w:b/>
                <w:bCs/>
                <w:sz w:val="18"/>
                <w:szCs w:val="18"/>
              </w:rPr>
              <w:t>1.827.380</w:t>
            </w:r>
          </w:p>
        </w:tc>
        <w:tc>
          <w:tcPr>
            <w:tcW w:w="2083" w:type="dxa"/>
            <w:noWrap/>
            <w:hideMark/>
          </w:tcPr>
          <w:p w14:paraId="6D560C14" w14:textId="77777777" w:rsidR="00AD7D3D" w:rsidRDefault="00AD7D3D">
            <w:pPr>
              <w:jc w:val="center"/>
              <w:cnfStyle w:val="000000000000" w:firstRow="0" w:lastRow="0" w:firstColumn="0" w:lastColumn="0" w:oddVBand="0" w:evenVBand="0" w:oddHBand="0" w:evenHBand="0" w:firstRowFirstColumn="0" w:firstRowLastColumn="0" w:lastRowFirstColumn="0" w:lastRowLastColumn="0"/>
              <w:rPr>
                <w:rFonts w:ascii="Consolas" w:hAnsi="Consolas"/>
                <w:b/>
                <w:bCs/>
                <w:sz w:val="18"/>
                <w:szCs w:val="18"/>
              </w:rPr>
            </w:pPr>
            <w:r>
              <w:rPr>
                <w:rFonts w:ascii="Consolas" w:hAnsi="Consolas"/>
                <w:b/>
                <w:bCs/>
                <w:sz w:val="18"/>
                <w:szCs w:val="18"/>
              </w:rPr>
              <w:t>1,81E+07</w:t>
            </w:r>
          </w:p>
        </w:tc>
        <w:tc>
          <w:tcPr>
            <w:tcW w:w="2048" w:type="dxa"/>
            <w:noWrap/>
            <w:hideMark/>
          </w:tcPr>
          <w:p w14:paraId="191A46CA" w14:textId="77777777" w:rsidR="00AD7D3D" w:rsidRDefault="00AD7D3D">
            <w:pPr>
              <w:jc w:val="center"/>
              <w:cnfStyle w:val="000000000000" w:firstRow="0" w:lastRow="0" w:firstColumn="0" w:lastColumn="0" w:oddVBand="0" w:evenVBand="0" w:oddHBand="0" w:evenHBand="0" w:firstRowFirstColumn="0" w:firstRowLastColumn="0" w:lastRowFirstColumn="0" w:lastRowLastColumn="0"/>
              <w:rPr>
                <w:rFonts w:ascii="Consolas" w:hAnsi="Consolas"/>
                <w:b/>
                <w:bCs/>
                <w:sz w:val="18"/>
                <w:szCs w:val="18"/>
              </w:rPr>
            </w:pPr>
            <w:r>
              <w:rPr>
                <w:rFonts w:ascii="Consolas" w:hAnsi="Consolas"/>
                <w:b/>
                <w:bCs/>
                <w:sz w:val="18"/>
                <w:szCs w:val="18"/>
              </w:rPr>
              <w:t>0.933978</w:t>
            </w:r>
          </w:p>
        </w:tc>
      </w:tr>
    </w:tbl>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0"/>
      </w:tblGrid>
      <w:tr w:rsidR="00607047" w:rsidRPr="00E97FB9" w14:paraId="027A9564" w14:textId="77777777" w:rsidTr="00607047">
        <w:tc>
          <w:tcPr>
            <w:tcW w:w="9060" w:type="dxa"/>
          </w:tcPr>
          <w:p w14:paraId="3411C6C6" w14:textId="0E3DF527" w:rsidR="00607047" w:rsidRPr="00E97FB9" w:rsidRDefault="00607047" w:rsidP="00607047">
            <w:pPr>
              <w:spacing w:line="360" w:lineRule="auto"/>
              <w:jc w:val="both"/>
              <w:rPr>
                <w:rFonts w:ascii="Arial" w:hAnsi="Arial" w:cs="Arial"/>
                <w:bCs/>
              </w:rPr>
            </w:pPr>
            <w:bookmarkStart w:id="0" w:name="_Hlk163299219"/>
            <w:r w:rsidRPr="00E97FB9">
              <w:rPr>
                <w:rFonts w:ascii="Arial" w:hAnsi="Arial" w:cs="Arial"/>
                <w:bCs/>
              </w:rPr>
              <w:t>Figuras 2</w:t>
            </w:r>
            <w:r w:rsidR="00A14246">
              <w:rPr>
                <w:rFonts w:ascii="Arial" w:hAnsi="Arial" w:cs="Arial"/>
                <w:bCs/>
              </w:rPr>
              <w:t>4.</w:t>
            </w:r>
            <w:r w:rsidRPr="00E97FB9">
              <w:rPr>
                <w:rFonts w:ascii="Arial" w:hAnsi="Arial" w:cs="Arial"/>
                <w:bCs/>
              </w:rPr>
              <w:t xml:space="preserve"> Resumo dados temperatura Bomba 1</w:t>
            </w:r>
          </w:p>
          <w:p w14:paraId="2903665C" w14:textId="4D88CFF5" w:rsidR="007A4B78" w:rsidRPr="00E97FB9" w:rsidRDefault="00607047" w:rsidP="00607047">
            <w:pPr>
              <w:spacing w:line="360" w:lineRule="auto"/>
              <w:jc w:val="both"/>
              <w:rPr>
                <w:rFonts w:ascii="Arial" w:hAnsi="Arial" w:cs="Arial"/>
                <w:bCs/>
              </w:rPr>
            </w:pPr>
            <w:r w:rsidRPr="00E97FB9">
              <w:rPr>
                <w:rFonts w:ascii="Arial" w:hAnsi="Arial" w:cs="Arial"/>
                <w:bCs/>
              </w:rPr>
              <w:t>Fonte: Próprio Autor</w:t>
            </w:r>
          </w:p>
        </w:tc>
      </w:tr>
    </w:tbl>
    <w:bookmarkEnd w:id="0"/>
    <w:p w14:paraId="1FCEA4ED" w14:textId="17CA73AD" w:rsidR="00CF1F21" w:rsidRPr="00CF1F21" w:rsidRDefault="00CF1F21" w:rsidP="00CF1F21">
      <w:pPr>
        <w:spacing w:line="360" w:lineRule="auto"/>
        <w:ind w:firstLine="426"/>
        <w:jc w:val="both"/>
        <w:rPr>
          <w:rFonts w:ascii="Arial" w:hAnsi="Arial" w:cs="Arial"/>
          <w:bCs/>
          <w:sz w:val="22"/>
          <w:szCs w:val="22"/>
        </w:rPr>
      </w:pPr>
      <w:r>
        <w:rPr>
          <w:rFonts w:ascii="Arial" w:hAnsi="Arial" w:cs="Arial"/>
          <w:bCs/>
          <w:sz w:val="22"/>
          <w:szCs w:val="22"/>
        </w:rPr>
        <w:lastRenderedPageBreak/>
        <w:t>As</w:t>
      </w:r>
      <w:r w:rsidRPr="00CF1F21">
        <w:rPr>
          <w:rFonts w:ascii="Arial" w:hAnsi="Arial" w:cs="Arial"/>
          <w:bCs/>
          <w:sz w:val="22"/>
          <w:szCs w:val="22"/>
        </w:rPr>
        <w:t xml:space="preserve"> métricas de desempenho para </w:t>
      </w:r>
      <w:r>
        <w:rPr>
          <w:rFonts w:ascii="Arial" w:hAnsi="Arial" w:cs="Arial"/>
          <w:bCs/>
          <w:sz w:val="22"/>
          <w:szCs w:val="22"/>
        </w:rPr>
        <w:t xml:space="preserve">os </w:t>
      </w:r>
      <w:r w:rsidRPr="00CF1F21">
        <w:rPr>
          <w:rFonts w:ascii="Arial" w:hAnsi="Arial" w:cs="Arial"/>
          <w:bCs/>
          <w:sz w:val="22"/>
          <w:szCs w:val="22"/>
        </w:rPr>
        <w:t>diferentes modelos de previsão de séries temporais aplicados aos dados de temperatura das bombas P1</w:t>
      </w:r>
      <w:r>
        <w:rPr>
          <w:rFonts w:ascii="Arial" w:hAnsi="Arial" w:cs="Arial"/>
          <w:bCs/>
          <w:sz w:val="22"/>
          <w:szCs w:val="22"/>
        </w:rPr>
        <w:t xml:space="preserve">, foram avaliados </w:t>
      </w:r>
      <w:r w:rsidRPr="00CF1F21">
        <w:rPr>
          <w:rFonts w:ascii="Arial" w:hAnsi="Arial" w:cs="Arial"/>
          <w:bCs/>
          <w:sz w:val="22"/>
          <w:szCs w:val="22"/>
        </w:rPr>
        <w:t>em termos de três métricas:</w:t>
      </w:r>
    </w:p>
    <w:p w14:paraId="081DD856" w14:textId="77777777" w:rsidR="00CF1F21" w:rsidRPr="00CF1F21" w:rsidRDefault="00CF1F21" w:rsidP="00CF1F21">
      <w:pPr>
        <w:pStyle w:val="PargrafodaLista"/>
        <w:numPr>
          <w:ilvl w:val="0"/>
          <w:numId w:val="12"/>
        </w:numPr>
        <w:spacing w:line="360" w:lineRule="auto"/>
        <w:jc w:val="both"/>
        <w:rPr>
          <w:rFonts w:ascii="Arial" w:hAnsi="Arial" w:cs="Arial"/>
          <w:bCs/>
          <w:sz w:val="22"/>
          <w:szCs w:val="22"/>
        </w:rPr>
      </w:pPr>
      <w:r w:rsidRPr="00040A24">
        <w:rPr>
          <w:rFonts w:ascii="Arial" w:hAnsi="Arial" w:cs="Arial"/>
          <w:b/>
          <w:sz w:val="22"/>
          <w:szCs w:val="22"/>
        </w:rPr>
        <w:t>MAE (</w:t>
      </w:r>
      <w:proofErr w:type="spellStart"/>
      <w:r w:rsidRPr="00040A24">
        <w:rPr>
          <w:rFonts w:ascii="Arial" w:hAnsi="Arial" w:cs="Arial"/>
          <w:b/>
          <w:sz w:val="22"/>
          <w:szCs w:val="22"/>
        </w:rPr>
        <w:t>Mean</w:t>
      </w:r>
      <w:proofErr w:type="spellEnd"/>
      <w:r w:rsidRPr="00040A24">
        <w:rPr>
          <w:rFonts w:ascii="Arial" w:hAnsi="Arial" w:cs="Arial"/>
          <w:b/>
          <w:sz w:val="22"/>
          <w:szCs w:val="22"/>
        </w:rPr>
        <w:t xml:space="preserve"> Absolute </w:t>
      </w:r>
      <w:proofErr w:type="spellStart"/>
      <w:r w:rsidRPr="00040A24">
        <w:rPr>
          <w:rFonts w:ascii="Arial" w:hAnsi="Arial" w:cs="Arial"/>
          <w:b/>
          <w:sz w:val="22"/>
          <w:szCs w:val="22"/>
        </w:rPr>
        <w:t>Error</w:t>
      </w:r>
      <w:proofErr w:type="spellEnd"/>
      <w:r w:rsidRPr="00040A24">
        <w:rPr>
          <w:rFonts w:ascii="Arial" w:hAnsi="Arial" w:cs="Arial"/>
          <w:b/>
          <w:sz w:val="22"/>
          <w:szCs w:val="22"/>
        </w:rPr>
        <w:t>):</w:t>
      </w:r>
      <w:r w:rsidRPr="00CF1F21">
        <w:rPr>
          <w:rFonts w:ascii="Arial" w:hAnsi="Arial" w:cs="Arial"/>
          <w:bCs/>
          <w:sz w:val="22"/>
          <w:szCs w:val="22"/>
        </w:rPr>
        <w:t xml:space="preserve"> Erro absoluto médio, que mede a média dos erros absolutos entre os valores previstos e os valores reais. Valores menores indicam melhor desempenho.</w:t>
      </w:r>
    </w:p>
    <w:p w14:paraId="7C011682" w14:textId="77777777" w:rsidR="00CF1F21" w:rsidRPr="00CF1F21" w:rsidRDefault="00CF1F21" w:rsidP="00CF1F21">
      <w:pPr>
        <w:pStyle w:val="PargrafodaLista"/>
        <w:numPr>
          <w:ilvl w:val="0"/>
          <w:numId w:val="12"/>
        </w:numPr>
        <w:spacing w:line="360" w:lineRule="auto"/>
        <w:jc w:val="both"/>
        <w:rPr>
          <w:rFonts w:ascii="Arial" w:hAnsi="Arial" w:cs="Arial"/>
          <w:bCs/>
          <w:sz w:val="22"/>
          <w:szCs w:val="22"/>
        </w:rPr>
      </w:pPr>
      <w:r w:rsidRPr="00040A24">
        <w:rPr>
          <w:rFonts w:ascii="Arial" w:hAnsi="Arial" w:cs="Arial"/>
          <w:b/>
          <w:sz w:val="22"/>
          <w:szCs w:val="22"/>
        </w:rPr>
        <w:t>MSE (</w:t>
      </w:r>
      <w:proofErr w:type="spellStart"/>
      <w:r w:rsidRPr="00040A24">
        <w:rPr>
          <w:rFonts w:ascii="Arial" w:hAnsi="Arial" w:cs="Arial"/>
          <w:b/>
          <w:sz w:val="22"/>
          <w:szCs w:val="22"/>
        </w:rPr>
        <w:t>Mean</w:t>
      </w:r>
      <w:proofErr w:type="spellEnd"/>
      <w:r w:rsidRPr="00040A24">
        <w:rPr>
          <w:rFonts w:ascii="Arial" w:hAnsi="Arial" w:cs="Arial"/>
          <w:b/>
          <w:sz w:val="22"/>
          <w:szCs w:val="22"/>
        </w:rPr>
        <w:t xml:space="preserve"> </w:t>
      </w:r>
      <w:proofErr w:type="spellStart"/>
      <w:r w:rsidRPr="00040A24">
        <w:rPr>
          <w:rFonts w:ascii="Arial" w:hAnsi="Arial" w:cs="Arial"/>
          <w:b/>
          <w:sz w:val="22"/>
          <w:szCs w:val="22"/>
        </w:rPr>
        <w:t>Squared</w:t>
      </w:r>
      <w:proofErr w:type="spellEnd"/>
      <w:r w:rsidRPr="00040A24">
        <w:rPr>
          <w:rFonts w:ascii="Arial" w:hAnsi="Arial" w:cs="Arial"/>
          <w:b/>
          <w:sz w:val="22"/>
          <w:szCs w:val="22"/>
        </w:rPr>
        <w:t xml:space="preserve"> </w:t>
      </w:r>
      <w:proofErr w:type="spellStart"/>
      <w:r w:rsidRPr="00040A24">
        <w:rPr>
          <w:rFonts w:ascii="Arial" w:hAnsi="Arial" w:cs="Arial"/>
          <w:b/>
          <w:sz w:val="22"/>
          <w:szCs w:val="22"/>
        </w:rPr>
        <w:t>Error</w:t>
      </w:r>
      <w:proofErr w:type="spellEnd"/>
      <w:r w:rsidRPr="00040A24">
        <w:rPr>
          <w:rFonts w:ascii="Arial" w:hAnsi="Arial" w:cs="Arial"/>
          <w:b/>
          <w:sz w:val="22"/>
          <w:szCs w:val="22"/>
        </w:rPr>
        <w:t>):</w:t>
      </w:r>
      <w:r w:rsidRPr="00CF1F21">
        <w:rPr>
          <w:rFonts w:ascii="Arial" w:hAnsi="Arial" w:cs="Arial"/>
          <w:bCs/>
          <w:sz w:val="22"/>
          <w:szCs w:val="22"/>
        </w:rPr>
        <w:t xml:space="preserve"> Erro quadrático médio, que mede a média dos quadrados dos erros entre os valores previstos e os valores reais. Valores menores indicam melhor desempenho.</w:t>
      </w:r>
    </w:p>
    <w:p w14:paraId="50C96D11" w14:textId="77777777" w:rsidR="00CF1F21" w:rsidRPr="00CF1F21" w:rsidRDefault="00CF1F21" w:rsidP="00CF1F21">
      <w:pPr>
        <w:pStyle w:val="PargrafodaLista"/>
        <w:numPr>
          <w:ilvl w:val="0"/>
          <w:numId w:val="12"/>
        </w:numPr>
        <w:spacing w:line="360" w:lineRule="auto"/>
        <w:jc w:val="both"/>
        <w:rPr>
          <w:rFonts w:ascii="Arial" w:hAnsi="Arial" w:cs="Arial"/>
          <w:bCs/>
          <w:sz w:val="22"/>
          <w:szCs w:val="22"/>
        </w:rPr>
      </w:pPr>
      <w:r w:rsidRPr="00040A24">
        <w:rPr>
          <w:rFonts w:ascii="Arial" w:hAnsi="Arial" w:cs="Arial"/>
          <w:b/>
          <w:sz w:val="22"/>
          <w:szCs w:val="22"/>
        </w:rPr>
        <w:t>R² (Coeficiente de Determinação):</w:t>
      </w:r>
      <w:r w:rsidRPr="00CF1F21">
        <w:rPr>
          <w:rFonts w:ascii="Arial" w:hAnsi="Arial" w:cs="Arial"/>
          <w:bCs/>
          <w:sz w:val="22"/>
          <w:szCs w:val="22"/>
        </w:rPr>
        <w:t xml:space="preserve"> Mede a proporção da variação dos dados que é explicada pelo modelo. Valores próximos de 1 indicam um modelo que explica bem a variação dos dados, enquanto valores negativos indicam um modelo que está performando pior do que uma simples média.</w:t>
      </w:r>
    </w:p>
    <w:p w14:paraId="10FF2194" w14:textId="62CC61B2" w:rsidR="00CF1F21" w:rsidRPr="00040A24" w:rsidRDefault="00CF1F21" w:rsidP="007A43CC">
      <w:pPr>
        <w:spacing w:line="360" w:lineRule="auto"/>
        <w:ind w:firstLine="708"/>
        <w:jc w:val="both"/>
        <w:rPr>
          <w:rFonts w:ascii="Arial" w:hAnsi="Arial" w:cs="Arial"/>
          <w:bCs/>
          <w:sz w:val="22"/>
          <w:szCs w:val="22"/>
        </w:rPr>
      </w:pPr>
      <w:proofErr w:type="spellStart"/>
      <w:r w:rsidRPr="00CF1F21">
        <w:rPr>
          <w:rFonts w:ascii="Arial" w:hAnsi="Arial" w:cs="Arial"/>
          <w:bCs/>
          <w:sz w:val="22"/>
          <w:szCs w:val="22"/>
        </w:rPr>
        <w:t>State</w:t>
      </w:r>
      <w:proofErr w:type="spellEnd"/>
      <w:r w:rsidRPr="00CF1F21">
        <w:rPr>
          <w:rFonts w:ascii="Arial" w:hAnsi="Arial" w:cs="Arial"/>
          <w:bCs/>
          <w:sz w:val="22"/>
          <w:szCs w:val="22"/>
        </w:rPr>
        <w:t xml:space="preserve"> Space Model</w:t>
      </w:r>
      <w:r w:rsidR="00CD0E42">
        <w:rPr>
          <w:rFonts w:ascii="Arial" w:hAnsi="Arial" w:cs="Arial"/>
          <w:bCs/>
          <w:sz w:val="22"/>
          <w:szCs w:val="22"/>
        </w:rPr>
        <w:t xml:space="preserve">: </w:t>
      </w:r>
      <w:r w:rsidRPr="00040A24">
        <w:rPr>
          <w:rFonts w:ascii="Arial" w:hAnsi="Arial" w:cs="Arial"/>
          <w:bCs/>
          <w:sz w:val="22"/>
          <w:szCs w:val="22"/>
        </w:rPr>
        <w:t>MAE: 1294.020169</w:t>
      </w:r>
      <w:r w:rsidR="00040A24" w:rsidRPr="00040A24">
        <w:rPr>
          <w:rFonts w:ascii="Arial" w:hAnsi="Arial" w:cs="Arial"/>
          <w:bCs/>
          <w:sz w:val="22"/>
          <w:szCs w:val="22"/>
        </w:rPr>
        <w:t xml:space="preserve">, </w:t>
      </w:r>
      <w:r w:rsidRPr="00040A24">
        <w:rPr>
          <w:rFonts w:ascii="Arial" w:hAnsi="Arial" w:cs="Arial"/>
          <w:bCs/>
          <w:sz w:val="22"/>
          <w:szCs w:val="22"/>
        </w:rPr>
        <w:t>MSE: 2.247582e+06</w:t>
      </w:r>
      <w:r w:rsidR="00040A24" w:rsidRPr="00040A24">
        <w:rPr>
          <w:rFonts w:ascii="Arial" w:hAnsi="Arial" w:cs="Arial"/>
          <w:bCs/>
          <w:sz w:val="22"/>
          <w:szCs w:val="22"/>
        </w:rPr>
        <w:t xml:space="preserve">, </w:t>
      </w:r>
      <w:r w:rsidRPr="00040A24">
        <w:rPr>
          <w:rFonts w:ascii="Arial" w:hAnsi="Arial" w:cs="Arial"/>
          <w:bCs/>
          <w:sz w:val="22"/>
          <w:szCs w:val="22"/>
        </w:rPr>
        <w:t>R²: -4729.475731</w:t>
      </w:r>
      <w:r w:rsidR="007A43CC">
        <w:rPr>
          <w:rFonts w:ascii="Arial" w:hAnsi="Arial" w:cs="Arial"/>
          <w:bCs/>
          <w:sz w:val="22"/>
          <w:szCs w:val="22"/>
        </w:rPr>
        <w:t xml:space="preserve">, </w:t>
      </w:r>
      <w:r w:rsidR="007A43CC">
        <w:rPr>
          <w:rFonts w:ascii="Arial" w:hAnsi="Arial" w:cs="Arial"/>
          <w:bCs/>
          <w:sz w:val="22"/>
          <w:szCs w:val="22"/>
        </w:rPr>
        <w:t>os resultados mostram que</w:t>
      </w:r>
      <w:r w:rsidR="007A43CC">
        <w:rPr>
          <w:rFonts w:ascii="Arial" w:hAnsi="Arial" w:cs="Arial"/>
          <w:bCs/>
          <w:sz w:val="22"/>
          <w:szCs w:val="22"/>
        </w:rPr>
        <w:t xml:space="preserve"> e</w:t>
      </w:r>
      <w:r w:rsidRPr="00040A24">
        <w:rPr>
          <w:rFonts w:ascii="Arial" w:hAnsi="Arial" w:cs="Arial"/>
          <w:bCs/>
          <w:sz w:val="22"/>
          <w:szCs w:val="22"/>
        </w:rPr>
        <w:t>ste modelo tem um desempenho extremamente ruim. O MAE é muito alto, indicando previsões imprecisas. O MSE também é extremamente alto, e o R² negativo indica que o modelo está performando muito pior do que a média.</w:t>
      </w:r>
    </w:p>
    <w:p w14:paraId="5D34B2CB" w14:textId="627F73A6" w:rsidR="00CF1F21" w:rsidRPr="00040A24" w:rsidRDefault="00CF1F21" w:rsidP="007A43CC">
      <w:pPr>
        <w:spacing w:line="360" w:lineRule="auto"/>
        <w:ind w:firstLine="708"/>
        <w:jc w:val="both"/>
        <w:rPr>
          <w:rFonts w:ascii="Arial" w:hAnsi="Arial" w:cs="Arial"/>
          <w:bCs/>
          <w:sz w:val="22"/>
          <w:szCs w:val="22"/>
        </w:rPr>
      </w:pPr>
      <w:r w:rsidRPr="00CF1F21">
        <w:rPr>
          <w:rFonts w:ascii="Arial" w:hAnsi="Arial" w:cs="Arial"/>
          <w:bCs/>
          <w:sz w:val="22"/>
          <w:szCs w:val="22"/>
        </w:rPr>
        <w:t>SARIMAX</w:t>
      </w:r>
      <w:r w:rsidR="00CD0E42">
        <w:rPr>
          <w:rFonts w:ascii="Arial" w:hAnsi="Arial" w:cs="Arial"/>
          <w:bCs/>
          <w:sz w:val="22"/>
          <w:szCs w:val="22"/>
        </w:rPr>
        <w:t xml:space="preserve">: </w:t>
      </w:r>
      <w:r w:rsidRPr="00040A24">
        <w:rPr>
          <w:rFonts w:ascii="Arial" w:hAnsi="Arial" w:cs="Arial"/>
          <w:bCs/>
          <w:sz w:val="22"/>
          <w:szCs w:val="22"/>
        </w:rPr>
        <w:t>MAE: 13.243707</w:t>
      </w:r>
      <w:r w:rsidR="00040A24" w:rsidRPr="00040A24">
        <w:rPr>
          <w:rFonts w:ascii="Arial" w:hAnsi="Arial" w:cs="Arial"/>
          <w:bCs/>
          <w:sz w:val="22"/>
          <w:szCs w:val="22"/>
        </w:rPr>
        <w:t xml:space="preserve">, </w:t>
      </w:r>
      <w:r w:rsidRPr="00040A24">
        <w:rPr>
          <w:rFonts w:ascii="Arial" w:hAnsi="Arial" w:cs="Arial"/>
          <w:bCs/>
          <w:sz w:val="22"/>
          <w:szCs w:val="22"/>
        </w:rPr>
        <w:t>MSE: 2.736540e+02</w:t>
      </w:r>
      <w:r w:rsidR="00040A24" w:rsidRPr="00040A24">
        <w:rPr>
          <w:rFonts w:ascii="Arial" w:hAnsi="Arial" w:cs="Arial"/>
          <w:bCs/>
          <w:sz w:val="22"/>
          <w:szCs w:val="22"/>
        </w:rPr>
        <w:t xml:space="preserve">, </w:t>
      </w:r>
      <w:r w:rsidRPr="00040A24">
        <w:rPr>
          <w:rFonts w:ascii="Arial" w:hAnsi="Arial" w:cs="Arial"/>
          <w:bCs/>
          <w:sz w:val="22"/>
          <w:szCs w:val="22"/>
        </w:rPr>
        <w:t>R²: -0.012671</w:t>
      </w:r>
      <w:r w:rsidR="007A43CC">
        <w:rPr>
          <w:rFonts w:ascii="Arial" w:hAnsi="Arial" w:cs="Arial"/>
          <w:bCs/>
          <w:sz w:val="22"/>
          <w:szCs w:val="22"/>
        </w:rPr>
        <w:t>,</w:t>
      </w:r>
      <w:r w:rsidR="007A43CC">
        <w:rPr>
          <w:rFonts w:ascii="Arial" w:hAnsi="Arial" w:cs="Arial"/>
          <w:bCs/>
          <w:sz w:val="22"/>
          <w:szCs w:val="22"/>
        </w:rPr>
        <w:t xml:space="preserve"> os resultados mostram que o</w:t>
      </w:r>
      <w:r w:rsidRPr="00040A24">
        <w:rPr>
          <w:rFonts w:ascii="Arial" w:hAnsi="Arial" w:cs="Arial"/>
          <w:bCs/>
          <w:sz w:val="22"/>
          <w:szCs w:val="22"/>
        </w:rPr>
        <w:t xml:space="preserve"> modelo SARIMAX também não performa bem, com um R² ligeiramente negativo e um MAE e MSE altos, indicando que não é um bom modelo para esses dados.</w:t>
      </w:r>
    </w:p>
    <w:p w14:paraId="60953C04" w14:textId="0A191FC5" w:rsidR="00CF1F21" w:rsidRPr="00040A24" w:rsidRDefault="00CF1F21" w:rsidP="007A43CC">
      <w:pPr>
        <w:spacing w:line="360" w:lineRule="auto"/>
        <w:ind w:firstLine="708"/>
        <w:jc w:val="both"/>
        <w:rPr>
          <w:rFonts w:ascii="Arial" w:hAnsi="Arial" w:cs="Arial"/>
          <w:bCs/>
          <w:sz w:val="22"/>
          <w:szCs w:val="22"/>
        </w:rPr>
      </w:pPr>
      <w:r w:rsidRPr="00CF1F21">
        <w:rPr>
          <w:rFonts w:ascii="Arial" w:hAnsi="Arial" w:cs="Arial"/>
          <w:bCs/>
          <w:sz w:val="22"/>
          <w:szCs w:val="22"/>
        </w:rPr>
        <w:t>RNN-GRU</w:t>
      </w:r>
      <w:r w:rsidR="00CD0E42">
        <w:rPr>
          <w:rFonts w:ascii="Arial" w:hAnsi="Arial" w:cs="Arial"/>
          <w:bCs/>
          <w:sz w:val="22"/>
          <w:szCs w:val="22"/>
        </w:rPr>
        <w:t xml:space="preserve">: </w:t>
      </w:r>
      <w:r w:rsidRPr="00040A24">
        <w:rPr>
          <w:rFonts w:ascii="Arial" w:hAnsi="Arial" w:cs="Arial"/>
          <w:bCs/>
          <w:sz w:val="22"/>
          <w:szCs w:val="22"/>
        </w:rPr>
        <w:t>MAE: 0.028991</w:t>
      </w:r>
      <w:r w:rsidR="00040A24" w:rsidRPr="00040A24">
        <w:rPr>
          <w:rFonts w:ascii="Arial" w:hAnsi="Arial" w:cs="Arial"/>
          <w:bCs/>
          <w:sz w:val="22"/>
          <w:szCs w:val="22"/>
        </w:rPr>
        <w:t xml:space="preserve">, </w:t>
      </w:r>
      <w:r w:rsidRPr="00040A24">
        <w:rPr>
          <w:rFonts w:ascii="Arial" w:hAnsi="Arial" w:cs="Arial"/>
          <w:bCs/>
          <w:sz w:val="22"/>
          <w:szCs w:val="22"/>
        </w:rPr>
        <w:t>MSE: 2.431490e-03</w:t>
      </w:r>
      <w:r w:rsidR="00040A24" w:rsidRPr="00040A24">
        <w:rPr>
          <w:rFonts w:ascii="Arial" w:hAnsi="Arial" w:cs="Arial"/>
          <w:bCs/>
          <w:sz w:val="22"/>
          <w:szCs w:val="22"/>
        </w:rPr>
        <w:t xml:space="preserve">, </w:t>
      </w:r>
      <w:r w:rsidRPr="00040A24">
        <w:rPr>
          <w:rFonts w:ascii="Arial" w:hAnsi="Arial" w:cs="Arial"/>
          <w:bCs/>
          <w:sz w:val="22"/>
          <w:szCs w:val="22"/>
        </w:rPr>
        <w:t>R²: 0.948623</w:t>
      </w:r>
      <w:r w:rsidR="007A43CC">
        <w:rPr>
          <w:rFonts w:ascii="Arial" w:hAnsi="Arial" w:cs="Arial"/>
          <w:bCs/>
          <w:sz w:val="22"/>
          <w:szCs w:val="22"/>
        </w:rPr>
        <w:t xml:space="preserve"> os resultados mostram que o</w:t>
      </w:r>
      <w:r w:rsidR="007A43CC" w:rsidRPr="00040A24">
        <w:rPr>
          <w:rFonts w:ascii="Arial" w:hAnsi="Arial" w:cs="Arial"/>
          <w:bCs/>
          <w:sz w:val="22"/>
          <w:szCs w:val="22"/>
        </w:rPr>
        <w:t xml:space="preserve"> </w:t>
      </w:r>
      <w:r w:rsidRPr="00040A24">
        <w:rPr>
          <w:rFonts w:ascii="Arial" w:hAnsi="Arial" w:cs="Arial"/>
          <w:bCs/>
          <w:sz w:val="22"/>
          <w:szCs w:val="22"/>
        </w:rPr>
        <w:t xml:space="preserve">modelo RNN-GRU apresenta um excelente desempenho, com um MAE muito baixo, um MSE extremamente </w:t>
      </w:r>
      <w:r w:rsidR="00871ECA" w:rsidRPr="00040A24">
        <w:rPr>
          <w:rFonts w:ascii="Arial" w:hAnsi="Arial" w:cs="Arial"/>
          <w:bCs/>
          <w:sz w:val="22"/>
          <w:szCs w:val="22"/>
        </w:rPr>
        <w:t>baixos</w:t>
      </w:r>
      <w:r w:rsidRPr="00040A24">
        <w:rPr>
          <w:rFonts w:ascii="Arial" w:hAnsi="Arial" w:cs="Arial"/>
          <w:bCs/>
          <w:sz w:val="22"/>
          <w:szCs w:val="22"/>
        </w:rPr>
        <w:t xml:space="preserve"> e um R² muito próximo de 1, indicando que o modelo explica bem a variação dos dados.</w:t>
      </w:r>
    </w:p>
    <w:p w14:paraId="4A250ED5" w14:textId="470378EC" w:rsidR="00CF1F21" w:rsidRPr="00040A24" w:rsidRDefault="00CF1F21" w:rsidP="007A43CC">
      <w:pPr>
        <w:spacing w:line="360" w:lineRule="auto"/>
        <w:ind w:firstLine="708"/>
        <w:jc w:val="both"/>
        <w:rPr>
          <w:rFonts w:ascii="Arial" w:hAnsi="Arial" w:cs="Arial"/>
          <w:bCs/>
          <w:sz w:val="22"/>
          <w:szCs w:val="22"/>
        </w:rPr>
      </w:pPr>
      <w:r w:rsidRPr="00CF1F21">
        <w:rPr>
          <w:rFonts w:ascii="Arial" w:hAnsi="Arial" w:cs="Arial"/>
          <w:bCs/>
          <w:sz w:val="22"/>
          <w:szCs w:val="22"/>
        </w:rPr>
        <w:t>RNN-LSTM</w:t>
      </w:r>
      <w:r w:rsidR="00CD0E42">
        <w:rPr>
          <w:rFonts w:ascii="Arial" w:hAnsi="Arial" w:cs="Arial"/>
          <w:bCs/>
          <w:sz w:val="22"/>
          <w:szCs w:val="22"/>
        </w:rPr>
        <w:t xml:space="preserve">: </w:t>
      </w:r>
      <w:r w:rsidRPr="00040A24">
        <w:rPr>
          <w:rFonts w:ascii="Arial" w:hAnsi="Arial" w:cs="Arial"/>
          <w:bCs/>
          <w:sz w:val="22"/>
          <w:szCs w:val="22"/>
        </w:rPr>
        <w:t>MAE: 0.026283</w:t>
      </w:r>
      <w:r w:rsidR="00040A24" w:rsidRPr="00040A24">
        <w:rPr>
          <w:rFonts w:ascii="Arial" w:hAnsi="Arial" w:cs="Arial"/>
          <w:bCs/>
          <w:sz w:val="22"/>
          <w:szCs w:val="22"/>
        </w:rPr>
        <w:t xml:space="preserve">, </w:t>
      </w:r>
      <w:r w:rsidRPr="00040A24">
        <w:rPr>
          <w:rFonts w:ascii="Arial" w:hAnsi="Arial" w:cs="Arial"/>
          <w:bCs/>
          <w:sz w:val="22"/>
          <w:szCs w:val="22"/>
        </w:rPr>
        <w:t>MSE: 2.256681e-03</w:t>
      </w:r>
      <w:r w:rsidR="00040A24" w:rsidRPr="00040A24">
        <w:rPr>
          <w:rFonts w:ascii="Arial" w:hAnsi="Arial" w:cs="Arial"/>
          <w:bCs/>
          <w:sz w:val="22"/>
          <w:szCs w:val="22"/>
        </w:rPr>
        <w:t xml:space="preserve">, </w:t>
      </w:r>
      <w:r w:rsidRPr="00040A24">
        <w:rPr>
          <w:rFonts w:ascii="Arial" w:hAnsi="Arial" w:cs="Arial"/>
          <w:bCs/>
          <w:sz w:val="22"/>
          <w:szCs w:val="22"/>
        </w:rPr>
        <w:t>R²: 0.952317</w:t>
      </w:r>
      <w:r w:rsidR="007A43CC">
        <w:rPr>
          <w:rFonts w:ascii="Arial" w:hAnsi="Arial" w:cs="Arial"/>
          <w:bCs/>
          <w:sz w:val="22"/>
          <w:szCs w:val="22"/>
        </w:rPr>
        <w:t>, os resultados mostram que o</w:t>
      </w:r>
      <w:r w:rsidRPr="00040A24">
        <w:rPr>
          <w:rFonts w:ascii="Arial" w:hAnsi="Arial" w:cs="Arial"/>
          <w:bCs/>
          <w:sz w:val="22"/>
          <w:szCs w:val="22"/>
        </w:rPr>
        <w:t xml:space="preserve"> modelo RNN-LSTM também apresenta um desempenho excelente, similar ao GRU, com um MAE, MSE e R² muito bons.</w:t>
      </w:r>
    </w:p>
    <w:p w14:paraId="166435E3" w14:textId="4923DEC1" w:rsidR="00CF1F21" w:rsidRPr="00040A24" w:rsidRDefault="00CF1F21" w:rsidP="007A43CC">
      <w:pPr>
        <w:spacing w:line="360" w:lineRule="auto"/>
        <w:ind w:firstLine="708"/>
        <w:jc w:val="both"/>
        <w:rPr>
          <w:rFonts w:ascii="Arial" w:hAnsi="Arial" w:cs="Arial"/>
          <w:bCs/>
          <w:sz w:val="22"/>
          <w:szCs w:val="22"/>
        </w:rPr>
      </w:pPr>
      <w:r w:rsidRPr="00CF1F21">
        <w:rPr>
          <w:rFonts w:ascii="Arial" w:hAnsi="Arial" w:cs="Arial"/>
          <w:bCs/>
          <w:sz w:val="22"/>
          <w:szCs w:val="22"/>
        </w:rPr>
        <w:t>Regressão Linear Múltipla</w:t>
      </w:r>
      <w:r w:rsidR="00CD0E42">
        <w:rPr>
          <w:rFonts w:ascii="Arial" w:hAnsi="Arial" w:cs="Arial"/>
          <w:bCs/>
          <w:sz w:val="22"/>
          <w:szCs w:val="22"/>
        </w:rPr>
        <w:t xml:space="preserve">: </w:t>
      </w:r>
      <w:r w:rsidRPr="00040A24">
        <w:rPr>
          <w:rFonts w:ascii="Arial" w:hAnsi="Arial" w:cs="Arial"/>
          <w:bCs/>
          <w:sz w:val="22"/>
          <w:szCs w:val="22"/>
        </w:rPr>
        <w:t>MAE: 12.297906</w:t>
      </w:r>
      <w:r w:rsidR="00040A24" w:rsidRPr="00040A24">
        <w:rPr>
          <w:rFonts w:ascii="Arial" w:hAnsi="Arial" w:cs="Arial"/>
          <w:bCs/>
          <w:sz w:val="22"/>
          <w:szCs w:val="22"/>
        </w:rPr>
        <w:t xml:space="preserve">, </w:t>
      </w:r>
      <w:r w:rsidRPr="00040A24">
        <w:rPr>
          <w:rFonts w:ascii="Arial" w:hAnsi="Arial" w:cs="Arial"/>
          <w:bCs/>
          <w:sz w:val="22"/>
          <w:szCs w:val="22"/>
        </w:rPr>
        <w:t>MSE: 2.145145e+02</w:t>
      </w:r>
      <w:r w:rsidR="00040A24" w:rsidRPr="00040A24">
        <w:rPr>
          <w:rFonts w:ascii="Arial" w:hAnsi="Arial" w:cs="Arial"/>
          <w:bCs/>
          <w:sz w:val="22"/>
          <w:szCs w:val="22"/>
        </w:rPr>
        <w:t xml:space="preserve">, </w:t>
      </w:r>
      <w:r w:rsidRPr="00040A24">
        <w:rPr>
          <w:rFonts w:ascii="Arial" w:hAnsi="Arial" w:cs="Arial"/>
          <w:bCs/>
          <w:sz w:val="22"/>
          <w:szCs w:val="22"/>
        </w:rPr>
        <w:t>R²: 0.206178</w:t>
      </w:r>
      <w:r w:rsidR="007A43CC">
        <w:rPr>
          <w:rFonts w:ascii="Arial" w:hAnsi="Arial" w:cs="Arial"/>
          <w:bCs/>
          <w:sz w:val="22"/>
          <w:szCs w:val="22"/>
        </w:rPr>
        <w:t xml:space="preserve"> os resultados mostram que</w:t>
      </w:r>
      <w:r w:rsidR="007A43CC">
        <w:rPr>
          <w:rFonts w:ascii="Arial" w:hAnsi="Arial" w:cs="Arial"/>
          <w:bCs/>
          <w:sz w:val="22"/>
          <w:szCs w:val="22"/>
        </w:rPr>
        <w:t xml:space="preserve"> e</w:t>
      </w:r>
      <w:r w:rsidRPr="00040A24">
        <w:rPr>
          <w:rFonts w:ascii="Arial" w:hAnsi="Arial" w:cs="Arial"/>
          <w:bCs/>
          <w:sz w:val="22"/>
          <w:szCs w:val="22"/>
        </w:rPr>
        <w:t>ste modelo tem um desempenho mediano, com um MAE e MSE relativamente altos e um R² baixo, indicando que não explica bem a variação dos dados.</w:t>
      </w:r>
    </w:p>
    <w:p w14:paraId="1397275D" w14:textId="13D3C632" w:rsidR="00CF1F21" w:rsidRPr="00040A24" w:rsidRDefault="00CF1F21" w:rsidP="007A43CC">
      <w:pPr>
        <w:spacing w:line="360" w:lineRule="auto"/>
        <w:ind w:firstLine="426"/>
        <w:jc w:val="both"/>
        <w:rPr>
          <w:rFonts w:ascii="Arial" w:hAnsi="Arial" w:cs="Arial"/>
          <w:bCs/>
          <w:sz w:val="22"/>
          <w:szCs w:val="22"/>
        </w:rPr>
      </w:pPr>
      <w:r w:rsidRPr="00CF1F21">
        <w:rPr>
          <w:rFonts w:ascii="Arial" w:hAnsi="Arial" w:cs="Arial"/>
          <w:bCs/>
          <w:sz w:val="22"/>
          <w:szCs w:val="22"/>
        </w:rPr>
        <w:t>Média Móvel</w:t>
      </w:r>
      <w:r w:rsidR="00CD0E42">
        <w:rPr>
          <w:rFonts w:ascii="Arial" w:hAnsi="Arial" w:cs="Arial"/>
          <w:bCs/>
          <w:sz w:val="22"/>
          <w:szCs w:val="22"/>
        </w:rPr>
        <w:t xml:space="preserve">: </w:t>
      </w:r>
      <w:r w:rsidRPr="00040A24">
        <w:rPr>
          <w:rFonts w:ascii="Arial" w:hAnsi="Arial" w:cs="Arial"/>
          <w:bCs/>
          <w:sz w:val="22"/>
          <w:szCs w:val="22"/>
        </w:rPr>
        <w:t>MAE: 2.440817</w:t>
      </w:r>
      <w:r w:rsidR="00040A24" w:rsidRPr="00040A24">
        <w:rPr>
          <w:rFonts w:ascii="Arial" w:hAnsi="Arial" w:cs="Arial"/>
          <w:bCs/>
          <w:sz w:val="22"/>
          <w:szCs w:val="22"/>
        </w:rPr>
        <w:t xml:space="preserve">, </w:t>
      </w:r>
      <w:r w:rsidRPr="00040A24">
        <w:rPr>
          <w:rFonts w:ascii="Arial" w:hAnsi="Arial" w:cs="Arial"/>
          <w:bCs/>
          <w:sz w:val="22"/>
          <w:szCs w:val="22"/>
        </w:rPr>
        <w:t>MSE: 1.502500e+01</w:t>
      </w:r>
      <w:r w:rsidR="00040A24" w:rsidRPr="00040A24">
        <w:rPr>
          <w:rFonts w:ascii="Arial" w:hAnsi="Arial" w:cs="Arial"/>
          <w:bCs/>
          <w:sz w:val="22"/>
          <w:szCs w:val="22"/>
        </w:rPr>
        <w:t xml:space="preserve">, </w:t>
      </w:r>
      <w:r w:rsidRPr="00040A24">
        <w:rPr>
          <w:rFonts w:ascii="Arial" w:hAnsi="Arial" w:cs="Arial"/>
          <w:bCs/>
          <w:sz w:val="22"/>
          <w:szCs w:val="22"/>
        </w:rPr>
        <w:t>R²: 0.945099</w:t>
      </w:r>
      <w:r w:rsidR="007A43CC">
        <w:rPr>
          <w:rFonts w:ascii="Arial" w:hAnsi="Arial" w:cs="Arial"/>
          <w:bCs/>
          <w:sz w:val="22"/>
          <w:szCs w:val="22"/>
        </w:rPr>
        <w:t xml:space="preserve">, </w:t>
      </w:r>
      <w:r w:rsidR="007A43CC">
        <w:rPr>
          <w:rFonts w:ascii="Arial" w:hAnsi="Arial" w:cs="Arial"/>
          <w:bCs/>
          <w:sz w:val="22"/>
          <w:szCs w:val="22"/>
        </w:rPr>
        <w:t xml:space="preserve">os resultados mostram que </w:t>
      </w:r>
      <w:r w:rsidR="007A43CC">
        <w:rPr>
          <w:rFonts w:ascii="Arial" w:hAnsi="Arial" w:cs="Arial"/>
          <w:bCs/>
          <w:sz w:val="22"/>
          <w:szCs w:val="22"/>
        </w:rPr>
        <w:t>a</w:t>
      </w:r>
      <w:r w:rsidRPr="00040A24">
        <w:rPr>
          <w:rFonts w:ascii="Arial" w:hAnsi="Arial" w:cs="Arial"/>
          <w:bCs/>
          <w:sz w:val="22"/>
          <w:szCs w:val="22"/>
        </w:rPr>
        <w:t xml:space="preserve"> técnica de média móvel tem um bom desempenho, com um MAE razoavelmente baixo, um MSE baixo e um R² alto.</w:t>
      </w:r>
    </w:p>
    <w:p w14:paraId="688963CF" w14:textId="0F954142" w:rsidR="00CF1F21" w:rsidRPr="00040A24" w:rsidRDefault="00CF1F21" w:rsidP="007A43CC">
      <w:pPr>
        <w:spacing w:line="360" w:lineRule="auto"/>
        <w:ind w:firstLine="426"/>
        <w:jc w:val="both"/>
        <w:rPr>
          <w:rFonts w:ascii="Arial" w:hAnsi="Arial" w:cs="Arial"/>
          <w:bCs/>
          <w:sz w:val="22"/>
          <w:szCs w:val="22"/>
        </w:rPr>
      </w:pPr>
      <w:r w:rsidRPr="00CF1F21">
        <w:rPr>
          <w:rFonts w:ascii="Arial" w:hAnsi="Arial" w:cs="Arial"/>
          <w:bCs/>
          <w:sz w:val="22"/>
          <w:szCs w:val="22"/>
        </w:rPr>
        <w:t>Modelo AR</w:t>
      </w:r>
      <w:r w:rsidR="00CD0E42">
        <w:rPr>
          <w:rFonts w:ascii="Arial" w:hAnsi="Arial" w:cs="Arial"/>
          <w:bCs/>
          <w:sz w:val="22"/>
          <w:szCs w:val="22"/>
        </w:rPr>
        <w:t xml:space="preserve">: </w:t>
      </w:r>
      <w:r w:rsidRPr="00040A24">
        <w:rPr>
          <w:rFonts w:ascii="Arial" w:hAnsi="Arial" w:cs="Arial"/>
          <w:bCs/>
          <w:sz w:val="22"/>
          <w:szCs w:val="22"/>
        </w:rPr>
        <w:t>MAE: 5.576465</w:t>
      </w:r>
      <w:r w:rsidR="00040A24" w:rsidRPr="00040A24">
        <w:rPr>
          <w:rFonts w:ascii="Arial" w:hAnsi="Arial" w:cs="Arial"/>
          <w:bCs/>
          <w:sz w:val="22"/>
          <w:szCs w:val="22"/>
        </w:rPr>
        <w:t xml:space="preserve">, </w:t>
      </w:r>
      <w:r w:rsidRPr="00040A24">
        <w:rPr>
          <w:rFonts w:ascii="Arial" w:hAnsi="Arial" w:cs="Arial"/>
          <w:bCs/>
          <w:sz w:val="22"/>
          <w:szCs w:val="22"/>
        </w:rPr>
        <w:t>MSE: 8.251220e+01</w:t>
      </w:r>
      <w:r w:rsidR="00040A24" w:rsidRPr="00040A24">
        <w:rPr>
          <w:rFonts w:ascii="Arial" w:hAnsi="Arial" w:cs="Arial"/>
          <w:bCs/>
          <w:sz w:val="22"/>
          <w:szCs w:val="22"/>
        </w:rPr>
        <w:t xml:space="preserve">, </w:t>
      </w:r>
      <w:r w:rsidRPr="00040A24">
        <w:rPr>
          <w:rFonts w:ascii="Arial" w:hAnsi="Arial" w:cs="Arial"/>
          <w:bCs/>
          <w:sz w:val="22"/>
          <w:szCs w:val="22"/>
        </w:rPr>
        <w:t>R²: 0.826393</w:t>
      </w:r>
      <w:r w:rsidR="007A43CC">
        <w:rPr>
          <w:rFonts w:ascii="Arial" w:hAnsi="Arial" w:cs="Arial"/>
          <w:bCs/>
          <w:sz w:val="22"/>
          <w:szCs w:val="22"/>
        </w:rPr>
        <w:t xml:space="preserve">, </w:t>
      </w:r>
      <w:r w:rsidR="007A43CC">
        <w:rPr>
          <w:rFonts w:ascii="Arial" w:hAnsi="Arial" w:cs="Arial"/>
          <w:bCs/>
          <w:sz w:val="22"/>
          <w:szCs w:val="22"/>
        </w:rPr>
        <w:t>os resultados mostram que o</w:t>
      </w:r>
      <w:r w:rsidRPr="00040A24">
        <w:rPr>
          <w:rFonts w:ascii="Arial" w:hAnsi="Arial" w:cs="Arial"/>
          <w:bCs/>
          <w:sz w:val="22"/>
          <w:szCs w:val="22"/>
        </w:rPr>
        <w:t xml:space="preserve"> modelo AR (</w:t>
      </w:r>
      <w:r w:rsidR="00040A24" w:rsidRPr="00040A24">
        <w:rPr>
          <w:rFonts w:ascii="Arial" w:hAnsi="Arial" w:cs="Arial"/>
          <w:bCs/>
          <w:sz w:val="22"/>
          <w:szCs w:val="22"/>
        </w:rPr>
        <w:t>Autorregressivo</w:t>
      </w:r>
      <w:r w:rsidRPr="00040A24">
        <w:rPr>
          <w:rFonts w:ascii="Arial" w:hAnsi="Arial" w:cs="Arial"/>
          <w:bCs/>
          <w:sz w:val="22"/>
          <w:szCs w:val="22"/>
        </w:rPr>
        <w:t>) tem um desempenho decente, com um MAE e MSE moderados e um R² relativamente alto.</w:t>
      </w:r>
    </w:p>
    <w:p w14:paraId="18AAC626" w14:textId="53ED6B1E" w:rsidR="00CF1F21" w:rsidRPr="00040A24" w:rsidRDefault="00CF1F21" w:rsidP="007A43CC">
      <w:pPr>
        <w:spacing w:line="360" w:lineRule="auto"/>
        <w:ind w:firstLine="426"/>
        <w:jc w:val="both"/>
        <w:rPr>
          <w:rFonts w:ascii="Arial" w:hAnsi="Arial" w:cs="Arial"/>
          <w:bCs/>
          <w:sz w:val="22"/>
          <w:szCs w:val="22"/>
        </w:rPr>
      </w:pPr>
      <w:r w:rsidRPr="00CF1F21">
        <w:rPr>
          <w:rFonts w:ascii="Arial" w:hAnsi="Arial" w:cs="Arial"/>
          <w:bCs/>
          <w:sz w:val="22"/>
          <w:szCs w:val="22"/>
        </w:rPr>
        <w:lastRenderedPageBreak/>
        <w:t>ARIMA</w:t>
      </w:r>
      <w:r w:rsidR="00CD0E42">
        <w:rPr>
          <w:rFonts w:ascii="Arial" w:hAnsi="Arial" w:cs="Arial"/>
          <w:bCs/>
          <w:sz w:val="22"/>
          <w:szCs w:val="22"/>
        </w:rPr>
        <w:t xml:space="preserve">: </w:t>
      </w:r>
      <w:r w:rsidRPr="00040A24">
        <w:rPr>
          <w:rFonts w:ascii="Arial" w:hAnsi="Arial" w:cs="Arial"/>
          <w:bCs/>
          <w:sz w:val="22"/>
          <w:szCs w:val="22"/>
        </w:rPr>
        <w:t>MAE: 22.282574</w:t>
      </w:r>
      <w:r w:rsidR="00040A24" w:rsidRPr="00040A24">
        <w:rPr>
          <w:rFonts w:ascii="Arial" w:hAnsi="Arial" w:cs="Arial"/>
          <w:bCs/>
          <w:sz w:val="22"/>
          <w:szCs w:val="22"/>
        </w:rPr>
        <w:t xml:space="preserve">, </w:t>
      </w:r>
      <w:r w:rsidRPr="00040A24">
        <w:rPr>
          <w:rFonts w:ascii="Arial" w:hAnsi="Arial" w:cs="Arial"/>
          <w:bCs/>
          <w:sz w:val="22"/>
          <w:szCs w:val="22"/>
        </w:rPr>
        <w:t>MSE: 6.968059e+02</w:t>
      </w:r>
      <w:r w:rsidR="00040A24" w:rsidRPr="00040A24">
        <w:rPr>
          <w:rFonts w:ascii="Arial" w:hAnsi="Arial" w:cs="Arial"/>
          <w:bCs/>
          <w:sz w:val="22"/>
          <w:szCs w:val="22"/>
        </w:rPr>
        <w:t xml:space="preserve">, </w:t>
      </w:r>
      <w:r w:rsidRPr="00040A24">
        <w:rPr>
          <w:rFonts w:ascii="Arial" w:hAnsi="Arial" w:cs="Arial"/>
          <w:bCs/>
          <w:sz w:val="22"/>
          <w:szCs w:val="22"/>
        </w:rPr>
        <w:t>R²: -0.466564</w:t>
      </w:r>
      <w:r w:rsidR="007A43CC">
        <w:rPr>
          <w:rFonts w:ascii="Arial" w:hAnsi="Arial" w:cs="Arial"/>
          <w:bCs/>
          <w:sz w:val="22"/>
          <w:szCs w:val="22"/>
        </w:rPr>
        <w:t xml:space="preserve">, </w:t>
      </w:r>
      <w:r w:rsidR="007A43CC">
        <w:rPr>
          <w:rFonts w:ascii="Arial" w:hAnsi="Arial" w:cs="Arial"/>
          <w:bCs/>
          <w:sz w:val="22"/>
          <w:szCs w:val="22"/>
        </w:rPr>
        <w:t>os resultados mostram que o</w:t>
      </w:r>
      <w:r w:rsidRPr="00040A24">
        <w:rPr>
          <w:rFonts w:ascii="Arial" w:hAnsi="Arial" w:cs="Arial"/>
          <w:bCs/>
          <w:sz w:val="22"/>
          <w:szCs w:val="22"/>
        </w:rPr>
        <w:t xml:space="preserve"> modelo ARIMA não performa bem, com um MAE e MSE altos e um R² negativo, indicando desempenho ruim.</w:t>
      </w:r>
    </w:p>
    <w:p w14:paraId="55493EE8" w14:textId="70F7B310" w:rsidR="00CF1F21" w:rsidRPr="00040A24" w:rsidRDefault="00CF1F21" w:rsidP="007A43CC">
      <w:pPr>
        <w:spacing w:line="360" w:lineRule="auto"/>
        <w:ind w:firstLine="426"/>
        <w:jc w:val="both"/>
        <w:rPr>
          <w:rFonts w:ascii="Arial" w:hAnsi="Arial" w:cs="Arial"/>
          <w:bCs/>
          <w:sz w:val="22"/>
          <w:szCs w:val="22"/>
        </w:rPr>
      </w:pPr>
      <w:r w:rsidRPr="00CF1F21">
        <w:rPr>
          <w:rFonts w:ascii="Arial" w:hAnsi="Arial" w:cs="Arial"/>
          <w:bCs/>
          <w:sz w:val="22"/>
          <w:szCs w:val="22"/>
        </w:rPr>
        <w:t>SVR</w:t>
      </w:r>
      <w:r w:rsidR="00CD0E42">
        <w:rPr>
          <w:rFonts w:ascii="Arial" w:hAnsi="Arial" w:cs="Arial"/>
          <w:bCs/>
          <w:sz w:val="22"/>
          <w:szCs w:val="22"/>
        </w:rPr>
        <w:t xml:space="preserve">: </w:t>
      </w:r>
      <w:r w:rsidRPr="00040A24">
        <w:rPr>
          <w:rFonts w:ascii="Arial" w:hAnsi="Arial" w:cs="Arial"/>
          <w:bCs/>
          <w:sz w:val="22"/>
          <w:szCs w:val="22"/>
        </w:rPr>
        <w:t>MAE: 9.104204</w:t>
      </w:r>
      <w:r w:rsidR="00040A24" w:rsidRPr="00040A24">
        <w:rPr>
          <w:rFonts w:ascii="Arial" w:hAnsi="Arial" w:cs="Arial"/>
          <w:bCs/>
          <w:sz w:val="22"/>
          <w:szCs w:val="22"/>
        </w:rPr>
        <w:t xml:space="preserve">, </w:t>
      </w:r>
      <w:r w:rsidRPr="00040A24">
        <w:rPr>
          <w:rFonts w:ascii="Arial" w:hAnsi="Arial" w:cs="Arial"/>
          <w:bCs/>
          <w:sz w:val="22"/>
          <w:szCs w:val="22"/>
        </w:rPr>
        <w:t>MSE: 1.485951e+02</w:t>
      </w:r>
      <w:r w:rsidR="00040A24" w:rsidRPr="00040A24">
        <w:rPr>
          <w:rFonts w:ascii="Arial" w:hAnsi="Arial" w:cs="Arial"/>
          <w:bCs/>
          <w:sz w:val="22"/>
          <w:szCs w:val="22"/>
        </w:rPr>
        <w:t xml:space="preserve">, </w:t>
      </w:r>
      <w:r w:rsidRPr="00040A24">
        <w:rPr>
          <w:rFonts w:ascii="Arial" w:hAnsi="Arial" w:cs="Arial"/>
          <w:bCs/>
          <w:sz w:val="22"/>
          <w:szCs w:val="22"/>
        </w:rPr>
        <w:t>R²: 0.450116</w:t>
      </w:r>
      <w:r w:rsidR="007A43CC">
        <w:rPr>
          <w:rFonts w:ascii="Arial" w:hAnsi="Arial" w:cs="Arial"/>
          <w:bCs/>
          <w:sz w:val="22"/>
          <w:szCs w:val="22"/>
        </w:rPr>
        <w:t xml:space="preserve">, </w:t>
      </w:r>
      <w:r w:rsidR="007A43CC">
        <w:rPr>
          <w:rFonts w:ascii="Arial" w:hAnsi="Arial" w:cs="Arial"/>
          <w:bCs/>
          <w:sz w:val="22"/>
          <w:szCs w:val="22"/>
        </w:rPr>
        <w:t>os resultados mostram que o</w:t>
      </w:r>
      <w:r w:rsidRPr="00040A24">
        <w:rPr>
          <w:rFonts w:ascii="Arial" w:hAnsi="Arial" w:cs="Arial"/>
          <w:bCs/>
          <w:sz w:val="22"/>
          <w:szCs w:val="22"/>
        </w:rPr>
        <w:t xml:space="preserve"> modelo SVR tem um desempenho razoável, com um MAE e MSE moderados e um R² relativamente baixo.</w:t>
      </w:r>
    </w:p>
    <w:p w14:paraId="710F05ED" w14:textId="65429F44" w:rsidR="00CF1F21" w:rsidRPr="00040A24" w:rsidRDefault="00CF1F21" w:rsidP="007A43CC">
      <w:pPr>
        <w:spacing w:line="360" w:lineRule="auto"/>
        <w:ind w:firstLine="426"/>
        <w:jc w:val="both"/>
        <w:rPr>
          <w:rFonts w:ascii="Arial" w:hAnsi="Arial" w:cs="Arial"/>
          <w:bCs/>
          <w:sz w:val="22"/>
          <w:szCs w:val="22"/>
        </w:rPr>
      </w:pPr>
      <w:proofErr w:type="spellStart"/>
      <w:r w:rsidRPr="00CF1F21">
        <w:rPr>
          <w:rFonts w:ascii="Arial" w:hAnsi="Arial" w:cs="Arial"/>
          <w:bCs/>
          <w:sz w:val="22"/>
          <w:szCs w:val="22"/>
        </w:rPr>
        <w:t>SVR_</w:t>
      </w:r>
      <w:r w:rsidR="00871049">
        <w:rPr>
          <w:rFonts w:ascii="Arial" w:hAnsi="Arial" w:cs="Arial"/>
          <w:bCs/>
          <w:sz w:val="22"/>
          <w:szCs w:val="22"/>
        </w:rPr>
        <w:t>Ajustado</w:t>
      </w:r>
      <w:proofErr w:type="spellEnd"/>
      <w:r w:rsidR="00CD0E42">
        <w:rPr>
          <w:rFonts w:ascii="Arial" w:hAnsi="Arial" w:cs="Arial"/>
          <w:bCs/>
          <w:sz w:val="22"/>
          <w:szCs w:val="22"/>
        </w:rPr>
        <w:t xml:space="preserve">: </w:t>
      </w:r>
      <w:r w:rsidRPr="00040A24">
        <w:rPr>
          <w:rFonts w:ascii="Arial" w:hAnsi="Arial" w:cs="Arial"/>
          <w:bCs/>
          <w:sz w:val="22"/>
          <w:szCs w:val="22"/>
        </w:rPr>
        <w:t>MAE: 1.866355</w:t>
      </w:r>
      <w:r w:rsidR="00040A24" w:rsidRPr="00040A24">
        <w:rPr>
          <w:rFonts w:ascii="Arial" w:hAnsi="Arial" w:cs="Arial"/>
          <w:bCs/>
          <w:sz w:val="22"/>
          <w:szCs w:val="22"/>
        </w:rPr>
        <w:t xml:space="preserve">, </w:t>
      </w:r>
      <w:r w:rsidRPr="00040A24">
        <w:rPr>
          <w:rFonts w:ascii="Arial" w:hAnsi="Arial" w:cs="Arial"/>
          <w:bCs/>
          <w:sz w:val="22"/>
          <w:szCs w:val="22"/>
        </w:rPr>
        <w:t>MSE: 1.356212e+01</w:t>
      </w:r>
      <w:r w:rsidR="00040A24" w:rsidRPr="00040A24">
        <w:rPr>
          <w:rFonts w:ascii="Arial" w:hAnsi="Arial" w:cs="Arial"/>
          <w:bCs/>
          <w:sz w:val="22"/>
          <w:szCs w:val="22"/>
        </w:rPr>
        <w:t xml:space="preserve">, </w:t>
      </w:r>
      <w:r w:rsidRPr="00040A24">
        <w:rPr>
          <w:rFonts w:ascii="Arial" w:hAnsi="Arial" w:cs="Arial"/>
          <w:bCs/>
          <w:sz w:val="22"/>
          <w:szCs w:val="22"/>
        </w:rPr>
        <w:t>R²: 0.943082</w:t>
      </w:r>
      <w:r w:rsidR="007A43CC">
        <w:rPr>
          <w:rFonts w:ascii="Arial" w:hAnsi="Arial" w:cs="Arial"/>
          <w:bCs/>
          <w:sz w:val="22"/>
          <w:szCs w:val="22"/>
        </w:rPr>
        <w:t xml:space="preserve">, </w:t>
      </w:r>
      <w:r w:rsidR="007A43CC">
        <w:rPr>
          <w:rFonts w:ascii="Arial" w:hAnsi="Arial" w:cs="Arial"/>
          <w:bCs/>
          <w:sz w:val="22"/>
          <w:szCs w:val="22"/>
        </w:rPr>
        <w:t>os resultados mostram que o</w:t>
      </w:r>
      <w:r w:rsidRPr="00040A24">
        <w:rPr>
          <w:rFonts w:ascii="Arial" w:hAnsi="Arial" w:cs="Arial"/>
          <w:bCs/>
          <w:sz w:val="22"/>
          <w:szCs w:val="22"/>
        </w:rPr>
        <w:t xml:space="preserve"> modelo SVR_1 apresenta um desempenho muito bom, com um MAE baixo, um MSE baixo e um R² alto.</w:t>
      </w:r>
    </w:p>
    <w:p w14:paraId="0E262905" w14:textId="1C571451" w:rsidR="00CF1F21" w:rsidRPr="00040A24" w:rsidRDefault="00CF1F21" w:rsidP="007A43CC">
      <w:pPr>
        <w:spacing w:line="360" w:lineRule="auto"/>
        <w:ind w:firstLine="426"/>
        <w:jc w:val="both"/>
        <w:rPr>
          <w:rFonts w:ascii="Arial" w:hAnsi="Arial" w:cs="Arial"/>
          <w:bCs/>
          <w:sz w:val="22"/>
          <w:szCs w:val="22"/>
        </w:rPr>
      </w:pPr>
      <w:proofErr w:type="spellStart"/>
      <w:r w:rsidRPr="00CF1F21">
        <w:rPr>
          <w:rFonts w:ascii="Arial" w:hAnsi="Arial" w:cs="Arial"/>
          <w:bCs/>
          <w:sz w:val="22"/>
          <w:szCs w:val="22"/>
        </w:rPr>
        <w:t>Exponential</w:t>
      </w:r>
      <w:proofErr w:type="spellEnd"/>
      <w:r w:rsidRPr="00CF1F21">
        <w:rPr>
          <w:rFonts w:ascii="Arial" w:hAnsi="Arial" w:cs="Arial"/>
          <w:bCs/>
          <w:sz w:val="22"/>
          <w:szCs w:val="22"/>
        </w:rPr>
        <w:t xml:space="preserve"> </w:t>
      </w:r>
      <w:proofErr w:type="spellStart"/>
      <w:r w:rsidRPr="00CF1F21">
        <w:rPr>
          <w:rFonts w:ascii="Arial" w:hAnsi="Arial" w:cs="Arial"/>
          <w:bCs/>
          <w:sz w:val="22"/>
          <w:szCs w:val="22"/>
        </w:rPr>
        <w:t>Smoothing</w:t>
      </w:r>
      <w:proofErr w:type="spellEnd"/>
      <w:r w:rsidR="00CD0E42">
        <w:rPr>
          <w:rFonts w:ascii="Arial" w:hAnsi="Arial" w:cs="Arial"/>
          <w:bCs/>
          <w:sz w:val="22"/>
          <w:szCs w:val="22"/>
        </w:rPr>
        <w:t xml:space="preserve">: </w:t>
      </w:r>
      <w:r w:rsidRPr="00040A24">
        <w:rPr>
          <w:rFonts w:ascii="Arial" w:hAnsi="Arial" w:cs="Arial"/>
          <w:bCs/>
          <w:sz w:val="22"/>
          <w:szCs w:val="22"/>
        </w:rPr>
        <w:t>MAE: 16.322945</w:t>
      </w:r>
      <w:r w:rsidR="00040A24" w:rsidRPr="00040A24">
        <w:rPr>
          <w:rFonts w:ascii="Arial" w:hAnsi="Arial" w:cs="Arial"/>
          <w:bCs/>
          <w:sz w:val="22"/>
          <w:szCs w:val="22"/>
        </w:rPr>
        <w:t xml:space="preserve">, </w:t>
      </w:r>
      <w:r w:rsidRPr="00040A24">
        <w:rPr>
          <w:rFonts w:ascii="Arial" w:hAnsi="Arial" w:cs="Arial"/>
          <w:bCs/>
          <w:sz w:val="22"/>
          <w:szCs w:val="22"/>
        </w:rPr>
        <w:t>MSE: 4.441108e+02</w:t>
      </w:r>
      <w:r w:rsidR="00040A24" w:rsidRPr="00040A24">
        <w:rPr>
          <w:rFonts w:ascii="Arial" w:hAnsi="Arial" w:cs="Arial"/>
          <w:bCs/>
          <w:sz w:val="22"/>
          <w:szCs w:val="22"/>
        </w:rPr>
        <w:t xml:space="preserve">, </w:t>
      </w:r>
      <w:r w:rsidRPr="00040A24">
        <w:rPr>
          <w:rFonts w:ascii="Arial" w:hAnsi="Arial" w:cs="Arial"/>
          <w:bCs/>
          <w:sz w:val="22"/>
          <w:szCs w:val="22"/>
        </w:rPr>
        <w:t>R²: -0.643456</w:t>
      </w:r>
      <w:r w:rsidR="007A43CC">
        <w:rPr>
          <w:rFonts w:ascii="Arial" w:hAnsi="Arial" w:cs="Arial"/>
          <w:bCs/>
          <w:sz w:val="22"/>
          <w:szCs w:val="22"/>
        </w:rPr>
        <w:t xml:space="preserve">, </w:t>
      </w:r>
      <w:r w:rsidR="007A43CC">
        <w:rPr>
          <w:rFonts w:ascii="Arial" w:hAnsi="Arial" w:cs="Arial"/>
          <w:bCs/>
          <w:sz w:val="22"/>
          <w:szCs w:val="22"/>
        </w:rPr>
        <w:t>os resultados mostram que o</w:t>
      </w:r>
      <w:r w:rsidRPr="00040A24">
        <w:rPr>
          <w:rFonts w:ascii="Arial" w:hAnsi="Arial" w:cs="Arial"/>
          <w:bCs/>
          <w:sz w:val="22"/>
          <w:szCs w:val="22"/>
        </w:rPr>
        <w:t xml:space="preserve"> modelo de suavização exponencial não performa bem, com um MAE e MSE altos e um R² negativo.</w:t>
      </w:r>
    </w:p>
    <w:p w14:paraId="29B8AB68" w14:textId="16C5BB3A" w:rsidR="00CF1F21" w:rsidRPr="00040A24" w:rsidRDefault="00CF1F21" w:rsidP="007A43CC">
      <w:pPr>
        <w:spacing w:line="360" w:lineRule="auto"/>
        <w:ind w:firstLine="426"/>
        <w:jc w:val="both"/>
        <w:rPr>
          <w:rFonts w:ascii="Arial" w:hAnsi="Arial" w:cs="Arial"/>
          <w:bCs/>
          <w:sz w:val="22"/>
          <w:szCs w:val="22"/>
        </w:rPr>
      </w:pPr>
      <w:r w:rsidRPr="00CF1F21">
        <w:rPr>
          <w:rFonts w:ascii="Arial" w:hAnsi="Arial" w:cs="Arial"/>
          <w:bCs/>
          <w:sz w:val="22"/>
          <w:szCs w:val="22"/>
        </w:rPr>
        <w:t>Correlação</w:t>
      </w:r>
      <w:r w:rsidR="00CD0E42">
        <w:rPr>
          <w:rFonts w:ascii="Arial" w:hAnsi="Arial" w:cs="Arial"/>
          <w:bCs/>
          <w:sz w:val="22"/>
          <w:szCs w:val="22"/>
        </w:rPr>
        <w:t xml:space="preserve">: </w:t>
      </w:r>
      <w:r w:rsidRPr="00040A24">
        <w:rPr>
          <w:rFonts w:ascii="Arial" w:hAnsi="Arial" w:cs="Arial"/>
          <w:bCs/>
          <w:sz w:val="22"/>
          <w:szCs w:val="22"/>
        </w:rPr>
        <w:t>MAE: 1.827380</w:t>
      </w:r>
      <w:r w:rsidR="00040A24" w:rsidRPr="00040A24">
        <w:rPr>
          <w:rFonts w:ascii="Arial" w:hAnsi="Arial" w:cs="Arial"/>
          <w:bCs/>
          <w:sz w:val="22"/>
          <w:szCs w:val="22"/>
        </w:rPr>
        <w:t xml:space="preserve">, </w:t>
      </w:r>
      <w:r w:rsidRPr="00040A24">
        <w:rPr>
          <w:rFonts w:ascii="Arial" w:hAnsi="Arial" w:cs="Arial"/>
          <w:bCs/>
          <w:sz w:val="22"/>
          <w:szCs w:val="22"/>
        </w:rPr>
        <w:t>MSE: 1.808035e+01</w:t>
      </w:r>
      <w:r w:rsidR="00040A24" w:rsidRPr="00040A24">
        <w:rPr>
          <w:rFonts w:ascii="Arial" w:hAnsi="Arial" w:cs="Arial"/>
          <w:bCs/>
          <w:sz w:val="22"/>
          <w:szCs w:val="22"/>
        </w:rPr>
        <w:t xml:space="preserve">, </w:t>
      </w:r>
      <w:r w:rsidRPr="00040A24">
        <w:rPr>
          <w:rFonts w:ascii="Arial" w:hAnsi="Arial" w:cs="Arial"/>
          <w:bCs/>
          <w:sz w:val="22"/>
          <w:szCs w:val="22"/>
        </w:rPr>
        <w:t>R²: 0.933978</w:t>
      </w:r>
      <w:r w:rsidR="007A43CC">
        <w:rPr>
          <w:rFonts w:ascii="Arial" w:hAnsi="Arial" w:cs="Arial"/>
          <w:bCs/>
          <w:sz w:val="22"/>
          <w:szCs w:val="22"/>
        </w:rPr>
        <w:t xml:space="preserve">, </w:t>
      </w:r>
      <w:r w:rsidR="007A43CC">
        <w:rPr>
          <w:rFonts w:ascii="Arial" w:hAnsi="Arial" w:cs="Arial"/>
          <w:bCs/>
          <w:sz w:val="22"/>
          <w:szCs w:val="22"/>
        </w:rPr>
        <w:t xml:space="preserve">os resultados mostram que </w:t>
      </w:r>
      <w:r w:rsidR="007A43CC">
        <w:rPr>
          <w:rFonts w:ascii="Arial" w:hAnsi="Arial" w:cs="Arial"/>
          <w:bCs/>
          <w:sz w:val="22"/>
          <w:szCs w:val="22"/>
        </w:rPr>
        <w:t>a</w:t>
      </w:r>
      <w:r w:rsidRPr="00040A24">
        <w:rPr>
          <w:rFonts w:ascii="Arial" w:hAnsi="Arial" w:cs="Arial"/>
          <w:bCs/>
          <w:sz w:val="22"/>
          <w:szCs w:val="22"/>
        </w:rPr>
        <w:t xml:space="preserve"> técnica de correlação apresenta um bom desempenho, com um MAE baixo, um MSE relativamente baixo e um R² alto.</w:t>
      </w:r>
    </w:p>
    <w:p w14:paraId="1FDDFF8B" w14:textId="334D0EF1" w:rsidR="00040A24" w:rsidRDefault="00CF1F21" w:rsidP="00CF1F21">
      <w:pPr>
        <w:spacing w:line="360" w:lineRule="auto"/>
        <w:ind w:firstLine="426"/>
        <w:jc w:val="both"/>
        <w:rPr>
          <w:rFonts w:ascii="Arial" w:hAnsi="Arial" w:cs="Arial"/>
          <w:bCs/>
          <w:sz w:val="22"/>
          <w:szCs w:val="22"/>
        </w:rPr>
      </w:pPr>
      <w:r>
        <w:rPr>
          <w:rFonts w:ascii="Arial" w:hAnsi="Arial" w:cs="Arial"/>
          <w:bCs/>
          <w:sz w:val="22"/>
          <w:szCs w:val="22"/>
        </w:rPr>
        <w:t xml:space="preserve">Neste caso, os modelos de </w:t>
      </w:r>
      <w:r w:rsidRPr="007D7CB5">
        <w:rPr>
          <w:rFonts w:ascii="Arial" w:hAnsi="Arial" w:cs="Arial"/>
          <w:bCs/>
          <w:sz w:val="22"/>
          <w:szCs w:val="22"/>
        </w:rPr>
        <w:t xml:space="preserve">RNN-GRU </w:t>
      </w:r>
      <w:r>
        <w:rPr>
          <w:rFonts w:ascii="Arial" w:hAnsi="Arial" w:cs="Arial"/>
          <w:bCs/>
          <w:sz w:val="22"/>
          <w:szCs w:val="22"/>
        </w:rPr>
        <w:t xml:space="preserve">e </w:t>
      </w:r>
      <w:r w:rsidRPr="007D7CB5">
        <w:rPr>
          <w:rFonts w:ascii="Arial" w:hAnsi="Arial" w:cs="Arial"/>
          <w:bCs/>
          <w:sz w:val="22"/>
          <w:szCs w:val="22"/>
        </w:rPr>
        <w:t>RNN-LSTM</w:t>
      </w:r>
      <w:r>
        <w:rPr>
          <w:rFonts w:ascii="Arial" w:hAnsi="Arial" w:cs="Arial"/>
          <w:bCs/>
          <w:sz w:val="22"/>
          <w:szCs w:val="22"/>
        </w:rPr>
        <w:t xml:space="preserve"> obtiveram resultados bem mais aderentes ao modelo, </w:t>
      </w:r>
      <w:r w:rsidRPr="00CF1F21">
        <w:rPr>
          <w:rFonts w:ascii="Arial" w:hAnsi="Arial" w:cs="Arial"/>
          <w:bCs/>
          <w:sz w:val="22"/>
          <w:szCs w:val="22"/>
        </w:rPr>
        <w:t>com os menores MAE e MSE e os R² mais altos</w:t>
      </w:r>
      <w:r w:rsidR="00040A24">
        <w:rPr>
          <w:rFonts w:ascii="Arial" w:hAnsi="Arial" w:cs="Arial"/>
          <w:bCs/>
          <w:sz w:val="22"/>
          <w:szCs w:val="22"/>
        </w:rPr>
        <w:t>. Alinhado a isso</w:t>
      </w:r>
      <w:r>
        <w:rPr>
          <w:rFonts w:ascii="Arial" w:hAnsi="Arial" w:cs="Arial"/>
          <w:bCs/>
          <w:sz w:val="22"/>
          <w:szCs w:val="22"/>
        </w:rPr>
        <w:t xml:space="preserve">, também o modelo </w:t>
      </w:r>
      <w:proofErr w:type="spellStart"/>
      <w:r w:rsidRPr="00CF1F21">
        <w:rPr>
          <w:rFonts w:ascii="Arial" w:hAnsi="Arial" w:cs="Arial"/>
          <w:bCs/>
          <w:sz w:val="22"/>
          <w:szCs w:val="22"/>
        </w:rPr>
        <w:t>SVR_</w:t>
      </w:r>
      <w:r>
        <w:rPr>
          <w:rFonts w:ascii="Arial" w:hAnsi="Arial" w:cs="Arial"/>
          <w:bCs/>
          <w:sz w:val="22"/>
          <w:szCs w:val="22"/>
        </w:rPr>
        <w:t>Ajustado</w:t>
      </w:r>
      <w:proofErr w:type="spellEnd"/>
      <w:r>
        <w:rPr>
          <w:rFonts w:ascii="Arial" w:hAnsi="Arial" w:cs="Arial"/>
          <w:bCs/>
          <w:sz w:val="22"/>
          <w:szCs w:val="22"/>
        </w:rPr>
        <w:t xml:space="preserve"> com </w:t>
      </w:r>
      <w:proofErr w:type="spellStart"/>
      <w:r w:rsidR="00040A24" w:rsidRPr="00040A24">
        <w:rPr>
          <w:rFonts w:ascii="Arial" w:hAnsi="Arial" w:cs="Arial"/>
          <w:bCs/>
          <w:sz w:val="22"/>
          <w:szCs w:val="22"/>
        </w:rPr>
        <w:t>R</w:t>
      </w:r>
      <w:r w:rsidR="00040A24" w:rsidRPr="00040A24">
        <w:rPr>
          <w:rFonts w:ascii="Arial" w:hAnsi="Arial" w:cs="Arial"/>
          <w:bCs/>
          <w:i/>
          <w:iCs/>
          <w:sz w:val="22"/>
          <w:szCs w:val="22"/>
          <w:u w:val="single"/>
        </w:rPr>
        <w:t>andomized</w:t>
      </w:r>
      <w:proofErr w:type="spellEnd"/>
      <w:r w:rsidR="00040A24" w:rsidRPr="00040A24">
        <w:rPr>
          <w:rFonts w:ascii="Arial" w:hAnsi="Arial" w:cs="Arial"/>
          <w:bCs/>
          <w:i/>
          <w:iCs/>
          <w:sz w:val="22"/>
          <w:szCs w:val="22"/>
          <w:u w:val="single"/>
        </w:rPr>
        <w:t xml:space="preserve"> Search CV</w:t>
      </w:r>
      <w:r w:rsidR="00E66795">
        <w:rPr>
          <w:rFonts w:ascii="Arial" w:hAnsi="Arial" w:cs="Arial"/>
          <w:bCs/>
          <w:sz w:val="22"/>
          <w:szCs w:val="22"/>
        </w:rPr>
        <w:t xml:space="preserve">, como </w:t>
      </w:r>
      <w:r w:rsidR="00E66795" w:rsidRPr="00E66795">
        <w:rPr>
          <w:rFonts w:ascii="Arial" w:hAnsi="Arial" w:cs="Arial"/>
          <w:bCs/>
          <w:sz w:val="22"/>
          <w:szCs w:val="22"/>
        </w:rPr>
        <w:t xml:space="preserve">técnica de otimização de </w:t>
      </w:r>
      <w:proofErr w:type="spellStart"/>
      <w:r w:rsidR="00E66795" w:rsidRPr="00E66795">
        <w:rPr>
          <w:rFonts w:ascii="Arial" w:hAnsi="Arial" w:cs="Arial"/>
          <w:bCs/>
          <w:sz w:val="22"/>
          <w:szCs w:val="22"/>
        </w:rPr>
        <w:t>hiperparâmetros</w:t>
      </w:r>
      <w:proofErr w:type="spellEnd"/>
      <w:r w:rsidR="00E66795" w:rsidRPr="00E66795">
        <w:rPr>
          <w:rFonts w:ascii="Arial" w:hAnsi="Arial" w:cs="Arial"/>
          <w:bCs/>
          <w:sz w:val="22"/>
          <w:szCs w:val="22"/>
        </w:rPr>
        <w:t xml:space="preserve"> </w:t>
      </w:r>
      <w:r w:rsidR="00E66795">
        <w:rPr>
          <w:rFonts w:ascii="Arial" w:hAnsi="Arial" w:cs="Arial"/>
          <w:bCs/>
          <w:sz w:val="22"/>
          <w:szCs w:val="22"/>
        </w:rPr>
        <w:t>do</w:t>
      </w:r>
      <w:r w:rsidR="00E66795" w:rsidRPr="00E66795">
        <w:rPr>
          <w:rFonts w:ascii="Arial" w:hAnsi="Arial" w:cs="Arial"/>
          <w:bCs/>
          <w:sz w:val="22"/>
          <w:szCs w:val="22"/>
        </w:rPr>
        <w:t xml:space="preserve"> pacote </w:t>
      </w:r>
      <w:proofErr w:type="spellStart"/>
      <w:r w:rsidR="00E66795" w:rsidRPr="00E66795">
        <w:rPr>
          <w:rFonts w:ascii="Arial" w:hAnsi="Arial" w:cs="Arial"/>
          <w:bCs/>
          <w:sz w:val="22"/>
          <w:szCs w:val="22"/>
        </w:rPr>
        <w:t>scikit-learn</w:t>
      </w:r>
      <w:proofErr w:type="spellEnd"/>
      <w:r w:rsidR="00E66795">
        <w:rPr>
          <w:rFonts w:ascii="Arial" w:hAnsi="Arial" w:cs="Arial"/>
          <w:bCs/>
          <w:sz w:val="22"/>
          <w:szCs w:val="22"/>
        </w:rPr>
        <w:t xml:space="preserve">, para </w:t>
      </w:r>
      <w:r w:rsidR="00E66795" w:rsidRPr="00E66795">
        <w:rPr>
          <w:rFonts w:ascii="Arial" w:hAnsi="Arial" w:cs="Arial"/>
          <w:bCs/>
          <w:sz w:val="22"/>
          <w:szCs w:val="22"/>
        </w:rPr>
        <w:t xml:space="preserve">encontrar a combinação ideal de </w:t>
      </w:r>
      <w:proofErr w:type="spellStart"/>
      <w:r w:rsidR="00E66795" w:rsidRPr="00E66795">
        <w:rPr>
          <w:rFonts w:ascii="Arial" w:hAnsi="Arial" w:cs="Arial"/>
          <w:bCs/>
          <w:sz w:val="22"/>
          <w:szCs w:val="22"/>
        </w:rPr>
        <w:t>hiperparâmetros</w:t>
      </w:r>
      <w:proofErr w:type="spellEnd"/>
      <w:r w:rsidR="00E66795" w:rsidRPr="00E66795">
        <w:rPr>
          <w:rFonts w:ascii="Arial" w:hAnsi="Arial" w:cs="Arial"/>
          <w:bCs/>
          <w:sz w:val="22"/>
          <w:szCs w:val="22"/>
        </w:rPr>
        <w:t xml:space="preserve"> para um modelo de machine learning, maximiz</w:t>
      </w:r>
      <w:r w:rsidR="00E66795">
        <w:rPr>
          <w:rFonts w:ascii="Arial" w:hAnsi="Arial" w:cs="Arial"/>
          <w:bCs/>
          <w:sz w:val="22"/>
          <w:szCs w:val="22"/>
        </w:rPr>
        <w:t>ou a</w:t>
      </w:r>
      <w:r w:rsidR="00E66795" w:rsidRPr="00E66795">
        <w:rPr>
          <w:rFonts w:ascii="Arial" w:hAnsi="Arial" w:cs="Arial"/>
          <w:bCs/>
          <w:sz w:val="22"/>
          <w:szCs w:val="22"/>
        </w:rPr>
        <w:t xml:space="preserve"> performance</w:t>
      </w:r>
      <w:r w:rsidR="00040A24" w:rsidRPr="00040A24">
        <w:rPr>
          <w:rFonts w:ascii="Arial" w:hAnsi="Arial" w:cs="Arial"/>
          <w:bCs/>
          <w:sz w:val="22"/>
          <w:szCs w:val="22"/>
        </w:rPr>
        <w:t xml:space="preserve"> </w:t>
      </w:r>
      <w:r w:rsidR="00D36C40">
        <w:rPr>
          <w:rFonts w:ascii="Arial" w:hAnsi="Arial" w:cs="Arial"/>
          <w:bCs/>
          <w:sz w:val="22"/>
          <w:szCs w:val="22"/>
        </w:rPr>
        <w:t xml:space="preserve">e </w:t>
      </w:r>
      <w:r w:rsidRPr="00CF1F21">
        <w:rPr>
          <w:rFonts w:ascii="Arial" w:hAnsi="Arial" w:cs="Arial"/>
          <w:bCs/>
          <w:sz w:val="22"/>
          <w:szCs w:val="22"/>
        </w:rPr>
        <w:t>apresent</w:t>
      </w:r>
      <w:r w:rsidR="00040A24">
        <w:rPr>
          <w:rFonts w:ascii="Arial" w:hAnsi="Arial" w:cs="Arial"/>
          <w:bCs/>
          <w:sz w:val="22"/>
          <w:szCs w:val="22"/>
        </w:rPr>
        <w:t>ou</w:t>
      </w:r>
      <w:r w:rsidRPr="00CF1F21">
        <w:rPr>
          <w:rFonts w:ascii="Arial" w:hAnsi="Arial" w:cs="Arial"/>
          <w:bCs/>
          <w:sz w:val="22"/>
          <w:szCs w:val="22"/>
        </w:rPr>
        <w:t xml:space="preserve"> bom desempenho</w:t>
      </w:r>
      <w:r>
        <w:rPr>
          <w:rFonts w:ascii="Arial" w:hAnsi="Arial" w:cs="Arial"/>
          <w:bCs/>
          <w:sz w:val="22"/>
          <w:szCs w:val="22"/>
        </w:rPr>
        <w:t xml:space="preserve"> </w:t>
      </w:r>
      <w:r w:rsidR="00D36C40">
        <w:rPr>
          <w:rFonts w:ascii="Arial" w:hAnsi="Arial" w:cs="Arial"/>
          <w:bCs/>
          <w:sz w:val="22"/>
          <w:szCs w:val="22"/>
        </w:rPr>
        <w:t>a ponto de ajusta este modelo como sendo um dos mais aderentes</w:t>
      </w:r>
      <w:r>
        <w:rPr>
          <w:rFonts w:ascii="Arial" w:hAnsi="Arial" w:cs="Arial"/>
          <w:bCs/>
          <w:sz w:val="22"/>
          <w:szCs w:val="22"/>
        </w:rPr>
        <w:t xml:space="preserve"> para projeção dos dados</w:t>
      </w:r>
      <w:r w:rsidR="00040A24">
        <w:rPr>
          <w:rFonts w:ascii="Arial" w:hAnsi="Arial" w:cs="Arial"/>
          <w:bCs/>
          <w:sz w:val="22"/>
          <w:szCs w:val="22"/>
        </w:rPr>
        <w:t>.</w:t>
      </w:r>
    </w:p>
    <w:p w14:paraId="4CA24B57" w14:textId="0D54CB7F" w:rsidR="00CF1F21" w:rsidRDefault="00040A24" w:rsidP="00CF1F21">
      <w:pPr>
        <w:spacing w:line="360" w:lineRule="auto"/>
        <w:ind w:firstLine="426"/>
        <w:jc w:val="both"/>
        <w:rPr>
          <w:rFonts w:ascii="Arial" w:hAnsi="Arial" w:cs="Arial"/>
          <w:bCs/>
          <w:sz w:val="22"/>
          <w:szCs w:val="22"/>
        </w:rPr>
      </w:pPr>
      <w:r>
        <w:rPr>
          <w:rFonts w:ascii="Arial" w:hAnsi="Arial" w:cs="Arial"/>
          <w:bCs/>
          <w:sz w:val="22"/>
          <w:szCs w:val="22"/>
        </w:rPr>
        <w:t>Esta projeção tem como objetivo fundamental</w:t>
      </w:r>
      <w:r w:rsidR="00CF1F21">
        <w:rPr>
          <w:rFonts w:ascii="Arial" w:hAnsi="Arial" w:cs="Arial"/>
          <w:bCs/>
          <w:sz w:val="22"/>
          <w:szCs w:val="22"/>
        </w:rPr>
        <w:t xml:space="preserve">, </w:t>
      </w:r>
      <w:r>
        <w:rPr>
          <w:rFonts w:ascii="Arial" w:hAnsi="Arial" w:cs="Arial"/>
          <w:bCs/>
          <w:sz w:val="22"/>
          <w:szCs w:val="22"/>
        </w:rPr>
        <w:t>a</w:t>
      </w:r>
      <w:r w:rsidR="00CF1F21">
        <w:rPr>
          <w:rFonts w:ascii="Arial" w:hAnsi="Arial" w:cs="Arial"/>
          <w:bCs/>
          <w:sz w:val="22"/>
          <w:szCs w:val="22"/>
        </w:rPr>
        <w:t xml:space="preserve"> identificação de quando os valores de temperatura podem atingir o limite de temperatura que indique uma falha potencial</w:t>
      </w:r>
      <w:r>
        <w:rPr>
          <w:rFonts w:ascii="Arial" w:hAnsi="Arial" w:cs="Arial"/>
          <w:bCs/>
          <w:sz w:val="22"/>
          <w:szCs w:val="22"/>
        </w:rPr>
        <w:t xml:space="preserve">, conforme pode ser visto na </w:t>
      </w:r>
      <w:r w:rsidR="00655756" w:rsidRPr="00E97FB9">
        <w:rPr>
          <w:rFonts w:ascii="Arial" w:hAnsi="Arial" w:cs="Arial"/>
          <w:bCs/>
        </w:rPr>
        <w:t>Figuras 2</w:t>
      </w:r>
      <w:r w:rsidR="00A14246">
        <w:rPr>
          <w:rFonts w:ascii="Arial" w:hAnsi="Arial" w:cs="Arial"/>
          <w:bCs/>
        </w:rPr>
        <w:t>5</w:t>
      </w:r>
      <w:r w:rsidR="00655756">
        <w:rPr>
          <w:rFonts w:ascii="Arial" w:hAnsi="Arial" w:cs="Arial"/>
          <w:bCs/>
        </w:rPr>
        <w:t xml:space="preserve"> e </w:t>
      </w:r>
      <w:r w:rsidR="00655756" w:rsidRPr="00E97FB9">
        <w:rPr>
          <w:rFonts w:ascii="Arial" w:hAnsi="Arial" w:cs="Arial"/>
          <w:bCs/>
        </w:rPr>
        <w:t>Figuras 2</w:t>
      </w:r>
      <w:r w:rsidR="00A14246">
        <w:rPr>
          <w:rFonts w:ascii="Arial" w:hAnsi="Arial" w:cs="Arial"/>
          <w:bCs/>
        </w:rPr>
        <w:t>6</w:t>
      </w:r>
      <w:r w:rsidR="00CF1F21">
        <w:rPr>
          <w:rFonts w:ascii="Arial" w:hAnsi="Arial" w:cs="Arial"/>
          <w:bCs/>
          <w:sz w:val="22"/>
          <w:szCs w:val="22"/>
        </w:rPr>
        <w:t>.</w:t>
      </w:r>
    </w:p>
    <w:p w14:paraId="05DD306D" w14:textId="77777777" w:rsidR="00B14E2D" w:rsidRDefault="00B14E2D" w:rsidP="00B14E2D">
      <w:pPr>
        <w:spacing w:line="360" w:lineRule="auto"/>
        <w:jc w:val="both"/>
        <w:rPr>
          <w:rFonts w:ascii="Arial" w:hAnsi="Arial" w:cs="Arial"/>
          <w:b/>
          <w:sz w:val="22"/>
          <w:szCs w:val="22"/>
        </w:rPr>
      </w:pPr>
    </w:p>
    <w:p w14:paraId="1D16C051" w14:textId="149EB9F5" w:rsidR="007A4B78" w:rsidRPr="007A4B78" w:rsidRDefault="007A4B78" w:rsidP="00566F5F">
      <w:pPr>
        <w:numPr>
          <w:ilvl w:val="2"/>
          <w:numId w:val="2"/>
        </w:numPr>
        <w:spacing w:line="360" w:lineRule="auto"/>
        <w:ind w:left="709" w:hanging="709"/>
        <w:jc w:val="both"/>
        <w:rPr>
          <w:rFonts w:ascii="Arial" w:hAnsi="Arial" w:cs="Arial"/>
          <w:b/>
          <w:sz w:val="22"/>
          <w:szCs w:val="22"/>
        </w:rPr>
      </w:pPr>
      <w:r w:rsidRPr="007A4B78">
        <w:rPr>
          <w:rFonts w:ascii="Arial" w:hAnsi="Arial" w:cs="Arial"/>
          <w:b/>
          <w:sz w:val="22"/>
          <w:szCs w:val="22"/>
        </w:rPr>
        <w:t>Validação dos resultados</w:t>
      </w:r>
    </w:p>
    <w:p w14:paraId="6EDE9ED1" w14:textId="77777777" w:rsidR="00AC146F" w:rsidRDefault="00AC146F" w:rsidP="007D7CB5">
      <w:pPr>
        <w:spacing w:line="360" w:lineRule="auto"/>
        <w:ind w:left="360"/>
        <w:jc w:val="both"/>
        <w:rPr>
          <w:rFonts w:ascii="Arial" w:hAnsi="Arial" w:cs="Arial"/>
          <w:b/>
          <w:sz w:val="22"/>
          <w:szCs w:val="22"/>
        </w:rPr>
      </w:pPr>
    </w:p>
    <w:p w14:paraId="475E6BBA" w14:textId="5C26F02B" w:rsidR="007A43CC" w:rsidRPr="007A43CC" w:rsidRDefault="007A43CC" w:rsidP="007A43CC">
      <w:pPr>
        <w:spacing w:line="360" w:lineRule="auto"/>
        <w:ind w:firstLine="708"/>
        <w:jc w:val="both"/>
        <w:rPr>
          <w:rFonts w:ascii="Arial" w:hAnsi="Arial" w:cs="Arial"/>
          <w:bCs/>
          <w:sz w:val="22"/>
          <w:szCs w:val="22"/>
        </w:rPr>
      </w:pPr>
      <w:r w:rsidRPr="007A43CC">
        <w:rPr>
          <w:rFonts w:ascii="Arial" w:hAnsi="Arial" w:cs="Arial"/>
          <w:bCs/>
          <w:sz w:val="22"/>
          <w:szCs w:val="22"/>
        </w:rPr>
        <w:t xml:space="preserve">A projeção com o modelo LSTM foi elaborada utilizando os resultados do MAE, MSE e R-Quadrado apresentados na Figura 24. O modelo empregou a função de ativação </w:t>
      </w:r>
      <w:proofErr w:type="spellStart"/>
      <w:r w:rsidRPr="007A43CC">
        <w:rPr>
          <w:rFonts w:ascii="Arial" w:hAnsi="Arial" w:cs="Arial"/>
          <w:bCs/>
          <w:sz w:val="22"/>
          <w:szCs w:val="22"/>
        </w:rPr>
        <w:t>tanh</w:t>
      </w:r>
      <w:proofErr w:type="spellEnd"/>
      <w:r w:rsidRPr="007A43CC">
        <w:rPr>
          <w:rFonts w:ascii="Arial" w:hAnsi="Arial" w:cs="Arial"/>
          <w:bCs/>
          <w:sz w:val="22"/>
          <w:szCs w:val="22"/>
        </w:rPr>
        <w:t>, com regularizadores</w:t>
      </w:r>
      <w:r w:rsidR="000E073A">
        <w:rPr>
          <w:rFonts w:ascii="Arial" w:hAnsi="Arial" w:cs="Arial"/>
          <w:bCs/>
          <w:sz w:val="22"/>
          <w:szCs w:val="22"/>
        </w:rPr>
        <w:t xml:space="preserve">, </w:t>
      </w:r>
      <w:proofErr w:type="spellStart"/>
      <w:r w:rsidRPr="007A43CC">
        <w:rPr>
          <w:rFonts w:ascii="Arial" w:hAnsi="Arial" w:cs="Arial"/>
          <w:bCs/>
          <w:sz w:val="22"/>
          <w:szCs w:val="22"/>
        </w:rPr>
        <w:t>kernel_regularizer</w:t>
      </w:r>
      <w:proofErr w:type="spellEnd"/>
      <w:r w:rsidRPr="007A43CC">
        <w:rPr>
          <w:rFonts w:ascii="Arial" w:hAnsi="Arial" w:cs="Arial"/>
          <w:bCs/>
          <w:sz w:val="22"/>
          <w:szCs w:val="22"/>
        </w:rPr>
        <w:t xml:space="preserve"> L1(0.01), </w:t>
      </w:r>
      <w:proofErr w:type="spellStart"/>
      <w:r w:rsidRPr="007A43CC">
        <w:rPr>
          <w:rFonts w:ascii="Arial" w:hAnsi="Arial" w:cs="Arial"/>
          <w:bCs/>
          <w:sz w:val="22"/>
          <w:szCs w:val="22"/>
        </w:rPr>
        <w:t>recurrent_regularizer</w:t>
      </w:r>
      <w:proofErr w:type="spellEnd"/>
      <w:r w:rsidRPr="007A43CC">
        <w:rPr>
          <w:rFonts w:ascii="Arial" w:hAnsi="Arial" w:cs="Arial"/>
          <w:bCs/>
          <w:sz w:val="22"/>
          <w:szCs w:val="22"/>
        </w:rPr>
        <w:t xml:space="preserve"> L2(0.01) e </w:t>
      </w:r>
      <w:proofErr w:type="spellStart"/>
      <w:r w:rsidRPr="007A43CC">
        <w:rPr>
          <w:rFonts w:ascii="Arial" w:hAnsi="Arial" w:cs="Arial"/>
          <w:bCs/>
          <w:sz w:val="22"/>
          <w:szCs w:val="22"/>
        </w:rPr>
        <w:t>bias_regularizer</w:t>
      </w:r>
      <w:proofErr w:type="spellEnd"/>
      <w:r w:rsidRPr="007A43CC">
        <w:rPr>
          <w:rFonts w:ascii="Arial" w:hAnsi="Arial" w:cs="Arial"/>
          <w:bCs/>
          <w:sz w:val="22"/>
          <w:szCs w:val="22"/>
        </w:rPr>
        <w:t xml:space="preserve"> L2(0.01). Além disso, um </w:t>
      </w:r>
      <w:proofErr w:type="spellStart"/>
      <w:r w:rsidRPr="007A43CC">
        <w:rPr>
          <w:rFonts w:ascii="Arial" w:hAnsi="Arial" w:cs="Arial"/>
          <w:bCs/>
          <w:sz w:val="22"/>
          <w:szCs w:val="22"/>
        </w:rPr>
        <w:t>Dropout</w:t>
      </w:r>
      <w:proofErr w:type="spellEnd"/>
      <w:r w:rsidRPr="007A43CC">
        <w:rPr>
          <w:rFonts w:ascii="Arial" w:hAnsi="Arial" w:cs="Arial"/>
          <w:bCs/>
          <w:sz w:val="22"/>
          <w:szCs w:val="22"/>
        </w:rPr>
        <w:t xml:space="preserve"> de 0.2 foi aplicado para prevenir </w:t>
      </w:r>
      <w:proofErr w:type="spellStart"/>
      <w:r w:rsidRPr="007A43CC">
        <w:rPr>
          <w:rFonts w:ascii="Arial" w:hAnsi="Arial" w:cs="Arial"/>
          <w:bCs/>
          <w:sz w:val="22"/>
          <w:szCs w:val="22"/>
        </w:rPr>
        <w:t>overfitting</w:t>
      </w:r>
      <w:proofErr w:type="spellEnd"/>
      <w:r w:rsidRPr="007A43CC">
        <w:rPr>
          <w:rFonts w:ascii="Arial" w:hAnsi="Arial" w:cs="Arial"/>
          <w:bCs/>
          <w:sz w:val="22"/>
          <w:szCs w:val="22"/>
        </w:rPr>
        <w:t>, e o otimizador utilizado foi o "adam".</w:t>
      </w:r>
    </w:p>
    <w:p w14:paraId="1480C827" w14:textId="170BCAFE" w:rsidR="007A48A3" w:rsidRPr="007A48A3" w:rsidRDefault="007A43CC" w:rsidP="007A43CC">
      <w:pPr>
        <w:spacing w:line="360" w:lineRule="auto"/>
        <w:ind w:firstLine="708"/>
        <w:jc w:val="both"/>
        <w:rPr>
          <w:rFonts w:ascii="Arial" w:hAnsi="Arial" w:cs="Arial"/>
          <w:bCs/>
          <w:sz w:val="22"/>
          <w:szCs w:val="22"/>
        </w:rPr>
      </w:pPr>
      <w:r w:rsidRPr="007A43CC">
        <w:rPr>
          <w:rFonts w:ascii="Arial" w:hAnsi="Arial" w:cs="Arial"/>
          <w:bCs/>
          <w:sz w:val="22"/>
          <w:szCs w:val="22"/>
        </w:rPr>
        <w:t xml:space="preserve">Para a análise e pré-processamento dos dados, utilizamos o pacote </w:t>
      </w:r>
      <w:proofErr w:type="spellStart"/>
      <w:r w:rsidRPr="007A43CC">
        <w:rPr>
          <w:rFonts w:ascii="Arial" w:hAnsi="Arial" w:cs="Arial"/>
          <w:bCs/>
          <w:sz w:val="22"/>
          <w:szCs w:val="22"/>
        </w:rPr>
        <w:t>scikit-learn</w:t>
      </w:r>
      <w:proofErr w:type="spellEnd"/>
      <w:r w:rsidRPr="007A43CC">
        <w:rPr>
          <w:rFonts w:ascii="Arial" w:hAnsi="Arial" w:cs="Arial"/>
          <w:bCs/>
          <w:sz w:val="22"/>
          <w:szCs w:val="22"/>
        </w:rPr>
        <w:t>. A projeção foi realizada para os 25 dias subsequentes, baseando-se em um conjunto de 28 dias de dados coletados. Com base nos dados históricos, foi traçada uma linha representando o limite superior da temperatura, servindo como uma referência para as projeções futuras.</w:t>
      </w:r>
    </w:p>
    <w:p w14:paraId="6BE29652" w14:textId="78407FB5" w:rsidR="000E073A" w:rsidRPr="000E073A" w:rsidRDefault="000E073A" w:rsidP="000E073A">
      <w:pPr>
        <w:spacing w:line="360" w:lineRule="auto"/>
        <w:ind w:firstLine="708"/>
        <w:jc w:val="both"/>
        <w:rPr>
          <w:rFonts w:ascii="Arial" w:hAnsi="Arial" w:cs="Arial"/>
          <w:bCs/>
          <w:sz w:val="22"/>
          <w:szCs w:val="22"/>
        </w:rPr>
      </w:pPr>
      <w:r>
        <w:rPr>
          <w:rFonts w:ascii="Arial" w:hAnsi="Arial" w:cs="Arial"/>
          <w:bCs/>
          <w:sz w:val="22"/>
          <w:szCs w:val="22"/>
        </w:rPr>
        <w:lastRenderedPageBreak/>
        <w:t>O</w:t>
      </w:r>
      <w:r>
        <w:rPr>
          <w:rFonts w:ascii="Arial" w:hAnsi="Arial" w:cs="Arial"/>
          <w:bCs/>
          <w:sz w:val="22"/>
          <w:szCs w:val="22"/>
        </w:rPr>
        <w:t>s resultados da projeção</w:t>
      </w:r>
      <w:r>
        <w:rPr>
          <w:rFonts w:ascii="Arial" w:hAnsi="Arial" w:cs="Arial"/>
          <w:bCs/>
          <w:sz w:val="22"/>
          <w:szCs w:val="22"/>
        </w:rPr>
        <w:t xml:space="preserve"> para a LSTM</w:t>
      </w:r>
      <w:r>
        <w:rPr>
          <w:rFonts w:ascii="Arial" w:hAnsi="Arial" w:cs="Arial"/>
          <w:bCs/>
          <w:sz w:val="22"/>
          <w:szCs w:val="22"/>
        </w:rPr>
        <w:t xml:space="preserve"> </w:t>
      </w:r>
      <w:r>
        <w:rPr>
          <w:rFonts w:ascii="Arial" w:hAnsi="Arial" w:cs="Arial"/>
          <w:bCs/>
          <w:sz w:val="22"/>
          <w:szCs w:val="22"/>
        </w:rPr>
        <w:t xml:space="preserve">não foram </w:t>
      </w:r>
      <w:r w:rsidR="00A35E0A">
        <w:rPr>
          <w:rFonts w:ascii="Arial" w:hAnsi="Arial" w:cs="Arial"/>
          <w:bCs/>
          <w:sz w:val="22"/>
          <w:szCs w:val="22"/>
        </w:rPr>
        <w:t>satisfatórios</w:t>
      </w:r>
      <w:r>
        <w:rPr>
          <w:rFonts w:ascii="Arial" w:hAnsi="Arial" w:cs="Arial"/>
          <w:bCs/>
          <w:sz w:val="22"/>
          <w:szCs w:val="22"/>
        </w:rPr>
        <w:t xml:space="preserve"> com base no objetivo proposto, dado que o resultado da</w:t>
      </w:r>
      <w:r>
        <w:rPr>
          <w:rFonts w:ascii="Arial" w:hAnsi="Arial" w:cs="Arial"/>
          <w:bCs/>
          <w:sz w:val="22"/>
          <w:szCs w:val="22"/>
        </w:rPr>
        <w:t xml:space="preserve"> projeção</w:t>
      </w:r>
      <w:r>
        <w:rPr>
          <w:rFonts w:ascii="Arial" w:hAnsi="Arial" w:cs="Arial"/>
          <w:bCs/>
          <w:sz w:val="22"/>
          <w:szCs w:val="22"/>
        </w:rPr>
        <w:t xml:space="preserve"> demostra um</w:t>
      </w:r>
      <w:r>
        <w:rPr>
          <w:rFonts w:ascii="Arial" w:hAnsi="Arial" w:cs="Arial"/>
          <w:bCs/>
          <w:sz w:val="22"/>
          <w:szCs w:val="22"/>
        </w:rPr>
        <w:t>a convergência para valores após 25 dias futuros, o que impediu a utilização deste modelo para atingir o objetivo de entender, quando os valores de temperatura atingiriam o limite superior, com base nos dados históricos</w:t>
      </w:r>
      <w:r>
        <w:rPr>
          <w:rFonts w:ascii="Arial" w:hAnsi="Arial" w:cs="Arial"/>
          <w:bCs/>
          <w:sz w:val="22"/>
          <w:szCs w:val="22"/>
        </w:rPr>
        <w:t>, como pode ser observado na Figura 2 a seguir.</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70"/>
      </w:tblGrid>
      <w:tr w:rsidR="007550A2" w14:paraId="2C8E3027" w14:textId="77777777" w:rsidTr="00966715">
        <w:tc>
          <w:tcPr>
            <w:tcW w:w="9070" w:type="dxa"/>
          </w:tcPr>
          <w:p w14:paraId="4E30432F" w14:textId="5DD82C74" w:rsidR="007550A2" w:rsidRDefault="006A40E8" w:rsidP="00566F5F">
            <w:pPr>
              <w:spacing w:line="360" w:lineRule="auto"/>
              <w:jc w:val="both"/>
              <w:rPr>
                <w:rFonts w:ascii="Arial" w:hAnsi="Arial" w:cs="Arial"/>
                <w:b/>
                <w:sz w:val="22"/>
                <w:szCs w:val="22"/>
              </w:rPr>
            </w:pPr>
            <w:r w:rsidRPr="006A40E8">
              <w:rPr>
                <w:rFonts w:ascii="Arial" w:hAnsi="Arial" w:cs="Arial"/>
                <w:b/>
                <w:noProof/>
                <w:sz w:val="22"/>
                <w:szCs w:val="22"/>
              </w:rPr>
              <w:drawing>
                <wp:inline distT="0" distB="0" distL="0" distR="0" wp14:anchorId="492E4577" wp14:editId="437CD64A">
                  <wp:extent cx="5909564" cy="1974850"/>
                  <wp:effectExtent l="0" t="0" r="0" b="6350"/>
                  <wp:docPr id="118041291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412916" name=""/>
                          <pic:cNvPicPr/>
                        </pic:nvPicPr>
                        <pic:blipFill>
                          <a:blip r:embed="rId44"/>
                          <a:stretch>
                            <a:fillRect/>
                          </a:stretch>
                        </pic:blipFill>
                        <pic:spPr>
                          <a:xfrm>
                            <a:off x="0" y="0"/>
                            <a:ext cx="5911591" cy="1975527"/>
                          </a:xfrm>
                          <a:prstGeom prst="rect">
                            <a:avLst/>
                          </a:prstGeom>
                        </pic:spPr>
                      </pic:pic>
                    </a:graphicData>
                  </a:graphic>
                </wp:inline>
              </w:drawing>
            </w:r>
          </w:p>
        </w:tc>
      </w:tr>
      <w:tr w:rsidR="007550A2" w14:paraId="782468C3" w14:textId="77777777" w:rsidTr="00966715">
        <w:tc>
          <w:tcPr>
            <w:tcW w:w="9070" w:type="dxa"/>
          </w:tcPr>
          <w:p w14:paraId="4E13AB96" w14:textId="2B587C62" w:rsidR="00DF3F0E" w:rsidRPr="00E97FB9" w:rsidRDefault="00DF3F0E" w:rsidP="00DF3F0E">
            <w:pPr>
              <w:spacing w:line="360" w:lineRule="auto"/>
              <w:jc w:val="both"/>
              <w:rPr>
                <w:rFonts w:ascii="Arial" w:hAnsi="Arial" w:cs="Arial"/>
                <w:bCs/>
              </w:rPr>
            </w:pPr>
            <w:r w:rsidRPr="00E97FB9">
              <w:rPr>
                <w:rFonts w:ascii="Arial" w:hAnsi="Arial" w:cs="Arial"/>
                <w:bCs/>
              </w:rPr>
              <w:t>Figuras 2</w:t>
            </w:r>
            <w:r w:rsidR="00A14246">
              <w:rPr>
                <w:rFonts w:ascii="Arial" w:hAnsi="Arial" w:cs="Arial"/>
                <w:bCs/>
              </w:rPr>
              <w:t>5.</w:t>
            </w:r>
            <w:r w:rsidRPr="00E97FB9">
              <w:rPr>
                <w:rFonts w:ascii="Arial" w:hAnsi="Arial" w:cs="Arial"/>
                <w:bCs/>
              </w:rPr>
              <w:t xml:space="preserve"> </w:t>
            </w:r>
            <w:r>
              <w:rPr>
                <w:rFonts w:ascii="Arial" w:hAnsi="Arial" w:cs="Arial"/>
                <w:bCs/>
              </w:rPr>
              <w:t xml:space="preserve">Projeção de temperatura </w:t>
            </w:r>
            <w:r w:rsidRPr="00E97FB9">
              <w:rPr>
                <w:rFonts w:ascii="Arial" w:hAnsi="Arial" w:cs="Arial"/>
                <w:bCs/>
              </w:rPr>
              <w:t>Bomba 1</w:t>
            </w:r>
          </w:p>
          <w:p w14:paraId="65DA05FB" w14:textId="63AA66F7" w:rsidR="007550A2" w:rsidRDefault="00DF3F0E" w:rsidP="00DF3F0E">
            <w:pPr>
              <w:spacing w:line="360" w:lineRule="auto"/>
              <w:jc w:val="both"/>
              <w:rPr>
                <w:rFonts w:ascii="Arial" w:hAnsi="Arial" w:cs="Arial"/>
                <w:b/>
                <w:sz w:val="22"/>
                <w:szCs w:val="22"/>
              </w:rPr>
            </w:pPr>
            <w:r w:rsidRPr="00E97FB9">
              <w:rPr>
                <w:rFonts w:ascii="Arial" w:hAnsi="Arial" w:cs="Arial"/>
                <w:bCs/>
              </w:rPr>
              <w:t>Fonte: Próprio Autor</w:t>
            </w:r>
          </w:p>
        </w:tc>
      </w:tr>
    </w:tbl>
    <w:p w14:paraId="4B643FF7" w14:textId="77777777" w:rsidR="00966715" w:rsidRDefault="00966715" w:rsidP="00566F5F">
      <w:pPr>
        <w:spacing w:line="360" w:lineRule="auto"/>
        <w:jc w:val="both"/>
        <w:rPr>
          <w:rFonts w:ascii="Arial" w:hAnsi="Arial" w:cs="Arial"/>
          <w:b/>
          <w:sz w:val="22"/>
          <w:szCs w:val="22"/>
        </w:rPr>
      </w:pPr>
    </w:p>
    <w:p w14:paraId="06FF9F7F" w14:textId="181BEF89" w:rsidR="000E073A" w:rsidRPr="000E073A" w:rsidRDefault="000E073A" w:rsidP="000E073A">
      <w:pPr>
        <w:spacing w:line="360" w:lineRule="auto"/>
        <w:ind w:firstLine="708"/>
        <w:jc w:val="both"/>
        <w:rPr>
          <w:rFonts w:ascii="Arial" w:hAnsi="Arial" w:cs="Arial"/>
          <w:bCs/>
          <w:sz w:val="22"/>
          <w:szCs w:val="22"/>
        </w:rPr>
      </w:pPr>
      <w:r w:rsidRPr="000E073A">
        <w:rPr>
          <w:rFonts w:ascii="Arial" w:hAnsi="Arial" w:cs="Arial"/>
          <w:bCs/>
          <w:sz w:val="22"/>
          <w:szCs w:val="22"/>
        </w:rPr>
        <w:t xml:space="preserve">Para o modelo GRU, </w:t>
      </w:r>
      <w:r>
        <w:rPr>
          <w:rFonts w:ascii="Arial" w:hAnsi="Arial" w:cs="Arial"/>
          <w:bCs/>
          <w:sz w:val="22"/>
          <w:szCs w:val="22"/>
        </w:rPr>
        <w:t>os resultados da projeção foram basicamente simulares, tendo como projeção uma convergência para valores após 25 dias futuros, o que impediu a utilização deste modelo para atingir o objetivo de entender, quando os valores de temperatura atingiriam o limite superior, com base nos dados históricos, como pode ser observado na Figura 26 a seguir.</w:t>
      </w:r>
    </w:p>
    <w:p w14:paraId="1A074135" w14:textId="77777777" w:rsidR="00B36659" w:rsidRDefault="00B36659" w:rsidP="00566F5F">
      <w:pPr>
        <w:spacing w:line="360" w:lineRule="auto"/>
        <w:jc w:val="both"/>
        <w:rPr>
          <w:rFonts w:ascii="Arial" w:hAnsi="Arial" w:cs="Arial"/>
          <w:b/>
          <w:sz w:val="22"/>
          <w:szCs w:val="22"/>
        </w:rPr>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70"/>
      </w:tblGrid>
      <w:tr w:rsidR="00655756" w14:paraId="048DAEB8" w14:textId="77777777" w:rsidTr="00B36659">
        <w:tc>
          <w:tcPr>
            <w:tcW w:w="9060" w:type="dxa"/>
          </w:tcPr>
          <w:p w14:paraId="631054AF" w14:textId="1CD2DF24" w:rsidR="00655756" w:rsidRDefault="006A40E8" w:rsidP="00230526">
            <w:pPr>
              <w:spacing w:line="360" w:lineRule="auto"/>
              <w:jc w:val="both"/>
              <w:rPr>
                <w:rFonts w:ascii="Arial" w:hAnsi="Arial" w:cs="Arial"/>
                <w:b/>
                <w:sz w:val="22"/>
                <w:szCs w:val="22"/>
              </w:rPr>
            </w:pPr>
            <w:r w:rsidRPr="006A40E8">
              <w:rPr>
                <w:rFonts w:ascii="Arial" w:hAnsi="Arial" w:cs="Arial"/>
                <w:b/>
                <w:noProof/>
                <w:sz w:val="22"/>
                <w:szCs w:val="22"/>
              </w:rPr>
              <w:drawing>
                <wp:inline distT="0" distB="0" distL="0" distR="0" wp14:anchorId="60C731E1" wp14:editId="662F8ADF">
                  <wp:extent cx="5925515" cy="1993900"/>
                  <wp:effectExtent l="0" t="0" r="0" b="6350"/>
                  <wp:docPr id="130220254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202542" name=""/>
                          <pic:cNvPicPr/>
                        </pic:nvPicPr>
                        <pic:blipFill>
                          <a:blip r:embed="rId45"/>
                          <a:stretch>
                            <a:fillRect/>
                          </a:stretch>
                        </pic:blipFill>
                        <pic:spPr>
                          <a:xfrm>
                            <a:off x="0" y="0"/>
                            <a:ext cx="5925845" cy="1994011"/>
                          </a:xfrm>
                          <a:prstGeom prst="rect">
                            <a:avLst/>
                          </a:prstGeom>
                        </pic:spPr>
                      </pic:pic>
                    </a:graphicData>
                  </a:graphic>
                </wp:inline>
              </w:drawing>
            </w:r>
          </w:p>
        </w:tc>
      </w:tr>
      <w:tr w:rsidR="00655756" w14:paraId="514F6FBB" w14:textId="77777777" w:rsidTr="00B36659">
        <w:tc>
          <w:tcPr>
            <w:tcW w:w="9060" w:type="dxa"/>
          </w:tcPr>
          <w:p w14:paraId="4A7486F6" w14:textId="532F1B91" w:rsidR="00655756" w:rsidRPr="00E97FB9" w:rsidRDefault="00655756" w:rsidP="00230526">
            <w:pPr>
              <w:spacing w:line="360" w:lineRule="auto"/>
              <w:jc w:val="both"/>
              <w:rPr>
                <w:rFonts w:ascii="Arial" w:hAnsi="Arial" w:cs="Arial"/>
                <w:bCs/>
              </w:rPr>
            </w:pPr>
            <w:r w:rsidRPr="00E97FB9">
              <w:rPr>
                <w:rFonts w:ascii="Arial" w:hAnsi="Arial" w:cs="Arial"/>
                <w:bCs/>
              </w:rPr>
              <w:t>Figuras 2</w:t>
            </w:r>
            <w:r w:rsidR="00A14246">
              <w:rPr>
                <w:rFonts w:ascii="Arial" w:hAnsi="Arial" w:cs="Arial"/>
                <w:bCs/>
              </w:rPr>
              <w:t>6.</w:t>
            </w:r>
            <w:r w:rsidRPr="00E97FB9">
              <w:rPr>
                <w:rFonts w:ascii="Arial" w:hAnsi="Arial" w:cs="Arial"/>
                <w:bCs/>
              </w:rPr>
              <w:t xml:space="preserve"> </w:t>
            </w:r>
            <w:r>
              <w:rPr>
                <w:rFonts w:ascii="Arial" w:hAnsi="Arial" w:cs="Arial"/>
                <w:bCs/>
              </w:rPr>
              <w:t xml:space="preserve">Projeção de temperatura </w:t>
            </w:r>
            <w:r w:rsidRPr="00E97FB9">
              <w:rPr>
                <w:rFonts w:ascii="Arial" w:hAnsi="Arial" w:cs="Arial"/>
                <w:bCs/>
              </w:rPr>
              <w:t xml:space="preserve">Bomba </w:t>
            </w:r>
            <w:r>
              <w:rPr>
                <w:rFonts w:ascii="Arial" w:hAnsi="Arial" w:cs="Arial"/>
                <w:bCs/>
              </w:rPr>
              <w:t>2</w:t>
            </w:r>
          </w:p>
          <w:p w14:paraId="736A5518" w14:textId="77777777" w:rsidR="00655756" w:rsidRDefault="00655756" w:rsidP="00230526">
            <w:pPr>
              <w:spacing w:line="360" w:lineRule="auto"/>
              <w:jc w:val="both"/>
              <w:rPr>
                <w:rFonts w:ascii="Arial" w:hAnsi="Arial" w:cs="Arial"/>
                <w:b/>
                <w:sz w:val="22"/>
                <w:szCs w:val="22"/>
              </w:rPr>
            </w:pPr>
            <w:r w:rsidRPr="00E97FB9">
              <w:rPr>
                <w:rFonts w:ascii="Arial" w:hAnsi="Arial" w:cs="Arial"/>
                <w:bCs/>
              </w:rPr>
              <w:t>Fonte: Próprio Autor</w:t>
            </w:r>
          </w:p>
        </w:tc>
      </w:tr>
    </w:tbl>
    <w:p w14:paraId="1D0850CC" w14:textId="77777777" w:rsidR="00655756" w:rsidRDefault="00655756" w:rsidP="00566F5F">
      <w:pPr>
        <w:spacing w:line="360" w:lineRule="auto"/>
        <w:jc w:val="both"/>
        <w:rPr>
          <w:rFonts w:ascii="Arial" w:hAnsi="Arial" w:cs="Arial"/>
          <w:b/>
          <w:sz w:val="22"/>
          <w:szCs w:val="22"/>
        </w:rPr>
      </w:pPr>
    </w:p>
    <w:p w14:paraId="1694E50B" w14:textId="0E2AD695" w:rsidR="006A40E8" w:rsidRDefault="000E073A" w:rsidP="00E66795">
      <w:pPr>
        <w:spacing w:line="360" w:lineRule="auto"/>
        <w:ind w:firstLine="708"/>
        <w:jc w:val="both"/>
        <w:rPr>
          <w:rFonts w:ascii="Arial" w:hAnsi="Arial" w:cs="Arial"/>
          <w:bCs/>
          <w:sz w:val="22"/>
          <w:szCs w:val="22"/>
        </w:rPr>
      </w:pPr>
      <w:r w:rsidRPr="000E073A">
        <w:rPr>
          <w:rFonts w:ascii="Arial" w:hAnsi="Arial" w:cs="Arial"/>
          <w:bCs/>
          <w:sz w:val="22"/>
          <w:szCs w:val="22"/>
        </w:rPr>
        <w:t xml:space="preserve">Já para o modelo de SVM, com </w:t>
      </w:r>
      <w:proofErr w:type="spellStart"/>
      <w:r w:rsidRPr="000E073A">
        <w:rPr>
          <w:rFonts w:ascii="Arial" w:hAnsi="Arial" w:cs="Arial"/>
          <w:bCs/>
          <w:sz w:val="22"/>
          <w:szCs w:val="22"/>
        </w:rPr>
        <w:t>RandomizedSearchCV</w:t>
      </w:r>
      <w:proofErr w:type="spellEnd"/>
      <w:r>
        <w:rPr>
          <w:rFonts w:ascii="Arial" w:hAnsi="Arial" w:cs="Arial"/>
          <w:bCs/>
          <w:sz w:val="22"/>
          <w:szCs w:val="22"/>
        </w:rPr>
        <w:t xml:space="preserve"> </w:t>
      </w:r>
      <w:r w:rsidR="00D36C40" w:rsidRPr="00E66795">
        <w:rPr>
          <w:rFonts w:ascii="Arial" w:hAnsi="Arial" w:cs="Arial"/>
          <w:bCs/>
          <w:sz w:val="22"/>
          <w:szCs w:val="22"/>
        </w:rPr>
        <w:t xml:space="preserve">de otimização de </w:t>
      </w:r>
      <w:proofErr w:type="spellStart"/>
      <w:r w:rsidR="00D36C40" w:rsidRPr="00E66795">
        <w:rPr>
          <w:rFonts w:ascii="Arial" w:hAnsi="Arial" w:cs="Arial"/>
          <w:bCs/>
          <w:sz w:val="22"/>
          <w:szCs w:val="22"/>
        </w:rPr>
        <w:t>hiperparâmetros</w:t>
      </w:r>
      <w:proofErr w:type="spellEnd"/>
      <w:r w:rsidR="00D36C40">
        <w:rPr>
          <w:rFonts w:ascii="Arial" w:hAnsi="Arial" w:cs="Arial"/>
          <w:bCs/>
          <w:sz w:val="22"/>
          <w:szCs w:val="22"/>
        </w:rPr>
        <w:t xml:space="preserve"> para</w:t>
      </w:r>
      <w:r>
        <w:rPr>
          <w:rFonts w:ascii="Arial" w:hAnsi="Arial" w:cs="Arial"/>
          <w:bCs/>
          <w:sz w:val="22"/>
          <w:szCs w:val="22"/>
        </w:rPr>
        <w:t xml:space="preserve"> ajuste do modelo, obtendo resultados demonstrados na tabela 24 de ajuste.</w:t>
      </w:r>
    </w:p>
    <w:p w14:paraId="4AFFAD1C" w14:textId="296633AC" w:rsidR="00966715" w:rsidRDefault="00E66795" w:rsidP="00D36C40">
      <w:pPr>
        <w:spacing w:line="360" w:lineRule="auto"/>
        <w:ind w:firstLine="708"/>
        <w:jc w:val="both"/>
        <w:rPr>
          <w:rFonts w:ascii="Arial" w:hAnsi="Arial" w:cs="Arial"/>
          <w:bCs/>
          <w:sz w:val="22"/>
          <w:szCs w:val="22"/>
        </w:rPr>
      </w:pPr>
      <w:r>
        <w:rPr>
          <w:rFonts w:ascii="Arial" w:hAnsi="Arial" w:cs="Arial"/>
          <w:bCs/>
          <w:sz w:val="22"/>
          <w:szCs w:val="22"/>
        </w:rPr>
        <w:lastRenderedPageBreak/>
        <w:t xml:space="preserve">Com os ajustes, o modelo </w:t>
      </w:r>
      <w:proofErr w:type="spellStart"/>
      <w:r>
        <w:rPr>
          <w:rFonts w:ascii="Arial" w:hAnsi="Arial" w:cs="Arial"/>
          <w:bCs/>
          <w:sz w:val="22"/>
          <w:szCs w:val="22"/>
        </w:rPr>
        <w:t>Suport</w:t>
      </w:r>
      <w:proofErr w:type="spellEnd"/>
      <w:r>
        <w:rPr>
          <w:rFonts w:ascii="Arial" w:hAnsi="Arial" w:cs="Arial"/>
          <w:bCs/>
          <w:sz w:val="22"/>
          <w:szCs w:val="22"/>
        </w:rPr>
        <w:t xml:space="preserve"> Vector </w:t>
      </w:r>
      <w:proofErr w:type="spellStart"/>
      <w:r>
        <w:rPr>
          <w:rFonts w:ascii="Arial" w:hAnsi="Arial" w:cs="Arial"/>
          <w:bCs/>
          <w:sz w:val="22"/>
          <w:szCs w:val="22"/>
        </w:rPr>
        <w:t>Regression</w:t>
      </w:r>
      <w:proofErr w:type="spellEnd"/>
      <w:r>
        <w:rPr>
          <w:rFonts w:ascii="Arial" w:hAnsi="Arial" w:cs="Arial"/>
          <w:bCs/>
          <w:sz w:val="22"/>
          <w:szCs w:val="22"/>
        </w:rPr>
        <w:t xml:space="preserve">, </w:t>
      </w:r>
      <w:r w:rsidR="00D36C40">
        <w:rPr>
          <w:rFonts w:ascii="Arial" w:hAnsi="Arial" w:cs="Arial"/>
          <w:bCs/>
          <w:sz w:val="22"/>
          <w:szCs w:val="22"/>
        </w:rPr>
        <w:t xml:space="preserve">foi possível identificar que na projeção para </w:t>
      </w:r>
      <w:r w:rsidR="00E110CF">
        <w:rPr>
          <w:rFonts w:ascii="Arial" w:hAnsi="Arial" w:cs="Arial"/>
          <w:bCs/>
          <w:sz w:val="22"/>
          <w:szCs w:val="22"/>
        </w:rPr>
        <w:t>os próximos</w:t>
      </w:r>
      <w:r w:rsidR="00D36C40">
        <w:rPr>
          <w:rFonts w:ascii="Arial" w:hAnsi="Arial" w:cs="Arial"/>
          <w:bCs/>
          <w:sz w:val="22"/>
          <w:szCs w:val="22"/>
        </w:rPr>
        <w:t xml:space="preserve"> 25</w:t>
      </w:r>
      <w:r w:rsidR="00E110CF">
        <w:rPr>
          <w:rFonts w:ascii="Arial" w:hAnsi="Arial" w:cs="Arial"/>
          <w:bCs/>
          <w:sz w:val="22"/>
          <w:szCs w:val="22"/>
        </w:rPr>
        <w:t xml:space="preserve"> </w:t>
      </w:r>
      <w:r w:rsidR="00D36C40">
        <w:rPr>
          <w:rFonts w:ascii="Arial" w:hAnsi="Arial" w:cs="Arial"/>
          <w:bCs/>
          <w:sz w:val="22"/>
          <w:szCs w:val="22"/>
        </w:rPr>
        <w:t>dias, os valores de temperatura cruzariam o limite superior de temperatura na data de 03/</w:t>
      </w:r>
      <w:r w:rsidR="005C1E9B">
        <w:rPr>
          <w:rFonts w:ascii="Arial" w:hAnsi="Arial" w:cs="Arial"/>
          <w:bCs/>
          <w:sz w:val="22"/>
          <w:szCs w:val="22"/>
        </w:rPr>
        <w:t>março</w:t>
      </w:r>
      <w:r w:rsidR="00D36C40">
        <w:rPr>
          <w:rFonts w:ascii="Arial" w:hAnsi="Arial" w:cs="Arial"/>
          <w:bCs/>
          <w:sz w:val="22"/>
          <w:szCs w:val="22"/>
        </w:rPr>
        <w:t xml:space="preserve">, mais precisamente as 15:33 minutos. </w:t>
      </w:r>
    </w:p>
    <w:p w14:paraId="73C97226" w14:textId="77777777" w:rsidR="00D36C40" w:rsidRPr="00D36C40" w:rsidRDefault="00D36C40" w:rsidP="00D36C40">
      <w:pPr>
        <w:spacing w:line="360" w:lineRule="auto"/>
        <w:ind w:firstLine="708"/>
        <w:jc w:val="both"/>
        <w:rPr>
          <w:rFonts w:ascii="Arial" w:hAnsi="Arial" w:cs="Arial"/>
          <w:bCs/>
          <w:sz w:val="22"/>
          <w:szCs w:val="22"/>
        </w:rPr>
      </w:pPr>
    </w:p>
    <w:tbl>
      <w:tblPr>
        <w:tblStyle w:val="Tabelacomgrade"/>
        <w:tblW w:w="92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09"/>
      </w:tblGrid>
      <w:tr w:rsidR="006A40E8" w14:paraId="09672085" w14:textId="77777777" w:rsidTr="005C1E9B">
        <w:tc>
          <w:tcPr>
            <w:tcW w:w="9209" w:type="dxa"/>
          </w:tcPr>
          <w:p w14:paraId="74415502" w14:textId="77777777" w:rsidR="006A40E8" w:rsidRDefault="006A40E8" w:rsidP="003B2BC3">
            <w:pPr>
              <w:spacing w:line="360" w:lineRule="auto"/>
              <w:jc w:val="both"/>
              <w:rPr>
                <w:rFonts w:ascii="Arial" w:hAnsi="Arial" w:cs="Arial"/>
                <w:b/>
                <w:sz w:val="22"/>
                <w:szCs w:val="22"/>
              </w:rPr>
            </w:pPr>
            <w:r w:rsidRPr="0079584E">
              <w:rPr>
                <w:rFonts w:ascii="Arial" w:hAnsi="Arial" w:cs="Arial"/>
                <w:b/>
                <w:noProof/>
                <w:sz w:val="22"/>
                <w:szCs w:val="22"/>
              </w:rPr>
              <w:drawing>
                <wp:inline distT="0" distB="0" distL="0" distR="0" wp14:anchorId="3354F8F4" wp14:editId="408ADC75">
                  <wp:extent cx="5605075" cy="2029034"/>
                  <wp:effectExtent l="0" t="0" r="0" b="9525"/>
                  <wp:docPr id="1155942305" name="Imagem 1" descr="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499872" name="Imagem 1" descr="Gráfico&#10;&#10;Descrição gerada automaticamente"/>
                          <pic:cNvPicPr/>
                        </pic:nvPicPr>
                        <pic:blipFill>
                          <a:blip r:embed="rId46"/>
                          <a:stretch>
                            <a:fillRect/>
                          </a:stretch>
                        </pic:blipFill>
                        <pic:spPr>
                          <a:xfrm>
                            <a:off x="0" y="0"/>
                            <a:ext cx="5654188" cy="2046813"/>
                          </a:xfrm>
                          <a:prstGeom prst="rect">
                            <a:avLst/>
                          </a:prstGeom>
                        </pic:spPr>
                      </pic:pic>
                    </a:graphicData>
                  </a:graphic>
                </wp:inline>
              </w:drawing>
            </w:r>
          </w:p>
        </w:tc>
      </w:tr>
      <w:tr w:rsidR="006A40E8" w14:paraId="55E0FCF4" w14:textId="77777777" w:rsidTr="005C1E9B">
        <w:tc>
          <w:tcPr>
            <w:tcW w:w="9209" w:type="dxa"/>
          </w:tcPr>
          <w:p w14:paraId="54574C48" w14:textId="77777777" w:rsidR="006A40E8" w:rsidRPr="00E97FB9" w:rsidRDefault="006A40E8" w:rsidP="003B2BC3">
            <w:pPr>
              <w:spacing w:line="360" w:lineRule="auto"/>
              <w:jc w:val="both"/>
              <w:rPr>
                <w:rFonts w:ascii="Arial" w:hAnsi="Arial" w:cs="Arial"/>
                <w:bCs/>
              </w:rPr>
            </w:pPr>
            <w:r w:rsidRPr="00E97FB9">
              <w:rPr>
                <w:rFonts w:ascii="Arial" w:hAnsi="Arial" w:cs="Arial"/>
                <w:bCs/>
              </w:rPr>
              <w:t>Figuras 2</w:t>
            </w:r>
            <w:r>
              <w:rPr>
                <w:rFonts w:ascii="Arial" w:hAnsi="Arial" w:cs="Arial"/>
                <w:bCs/>
              </w:rPr>
              <w:t>6.</w:t>
            </w:r>
            <w:r w:rsidRPr="00E97FB9">
              <w:rPr>
                <w:rFonts w:ascii="Arial" w:hAnsi="Arial" w:cs="Arial"/>
                <w:bCs/>
              </w:rPr>
              <w:t xml:space="preserve"> </w:t>
            </w:r>
            <w:r>
              <w:rPr>
                <w:rFonts w:ascii="Arial" w:hAnsi="Arial" w:cs="Arial"/>
                <w:bCs/>
              </w:rPr>
              <w:t xml:space="preserve">Projeção de temperatura </w:t>
            </w:r>
            <w:r w:rsidRPr="00E97FB9">
              <w:rPr>
                <w:rFonts w:ascii="Arial" w:hAnsi="Arial" w:cs="Arial"/>
                <w:bCs/>
              </w:rPr>
              <w:t xml:space="preserve">Bomba </w:t>
            </w:r>
            <w:r>
              <w:rPr>
                <w:rFonts w:ascii="Arial" w:hAnsi="Arial" w:cs="Arial"/>
                <w:bCs/>
              </w:rPr>
              <w:t>2</w:t>
            </w:r>
          </w:p>
          <w:p w14:paraId="34164850" w14:textId="77777777" w:rsidR="006A40E8" w:rsidRDefault="006A40E8" w:rsidP="003B2BC3">
            <w:pPr>
              <w:spacing w:line="360" w:lineRule="auto"/>
              <w:jc w:val="both"/>
              <w:rPr>
                <w:rFonts w:ascii="Arial" w:hAnsi="Arial" w:cs="Arial"/>
                <w:b/>
                <w:sz w:val="22"/>
                <w:szCs w:val="22"/>
              </w:rPr>
            </w:pPr>
            <w:r w:rsidRPr="00E97FB9">
              <w:rPr>
                <w:rFonts w:ascii="Arial" w:hAnsi="Arial" w:cs="Arial"/>
                <w:bCs/>
              </w:rPr>
              <w:t>Fonte: Próprio Autor</w:t>
            </w:r>
          </w:p>
        </w:tc>
      </w:tr>
    </w:tbl>
    <w:p w14:paraId="198AE361" w14:textId="65AA2D0E" w:rsidR="00F0080A" w:rsidRDefault="00F0080A" w:rsidP="00566F5F">
      <w:pPr>
        <w:spacing w:line="360" w:lineRule="auto"/>
        <w:jc w:val="both"/>
        <w:rPr>
          <w:rFonts w:ascii="Arial" w:hAnsi="Arial" w:cs="Arial"/>
          <w:b/>
          <w:sz w:val="22"/>
          <w:szCs w:val="22"/>
        </w:rPr>
      </w:pPr>
    </w:p>
    <w:p w14:paraId="0C130471" w14:textId="2D7CCA1D" w:rsidR="00F328B5" w:rsidRDefault="00F328B5" w:rsidP="00F328B5">
      <w:pPr>
        <w:spacing w:line="360" w:lineRule="auto"/>
        <w:ind w:firstLine="708"/>
        <w:jc w:val="both"/>
        <w:rPr>
          <w:rFonts w:ascii="Arial" w:hAnsi="Arial" w:cs="Arial"/>
          <w:bCs/>
          <w:sz w:val="22"/>
          <w:szCs w:val="22"/>
        </w:rPr>
      </w:pPr>
      <w:r w:rsidRPr="00F328B5">
        <w:rPr>
          <w:rFonts w:ascii="Arial" w:hAnsi="Arial" w:cs="Arial"/>
          <w:bCs/>
          <w:sz w:val="22"/>
          <w:szCs w:val="22"/>
        </w:rPr>
        <w:t>Avançando na análise dos resultados, realizamos o teste de Shapiro-Wilk para GRU, LSTM e SV</w:t>
      </w:r>
      <w:r>
        <w:rPr>
          <w:rFonts w:ascii="Arial" w:hAnsi="Arial" w:cs="Arial"/>
          <w:bCs/>
          <w:sz w:val="22"/>
          <w:szCs w:val="22"/>
        </w:rPr>
        <w:t>R</w:t>
      </w:r>
      <w:r w:rsidRPr="00F328B5">
        <w:rPr>
          <w:rFonts w:ascii="Arial" w:hAnsi="Arial" w:cs="Arial"/>
          <w:bCs/>
          <w:sz w:val="22"/>
          <w:szCs w:val="22"/>
        </w:rPr>
        <w:t xml:space="preserve"> com o objetivo de compreender melhor os resíduos dos modelos e o que eles indicam sobre os resultados.</w:t>
      </w:r>
    </w:p>
    <w:p w14:paraId="25557A79" w14:textId="77777777" w:rsidR="00E110CF" w:rsidRDefault="00E110CF" w:rsidP="00F328B5">
      <w:pPr>
        <w:spacing w:line="360" w:lineRule="auto"/>
        <w:ind w:firstLine="708"/>
        <w:jc w:val="both"/>
        <w:rPr>
          <w:rFonts w:ascii="Arial" w:hAnsi="Arial" w:cs="Arial"/>
          <w:bCs/>
          <w:sz w:val="22"/>
          <w:szCs w:val="22"/>
        </w:rPr>
      </w:pPr>
    </w:p>
    <w:tbl>
      <w:tblPr>
        <w:tblStyle w:val="Tabelacomgrade"/>
        <w:tblW w:w="0" w:type="auto"/>
        <w:tblLook w:val="04A0" w:firstRow="1" w:lastRow="0" w:firstColumn="1" w:lastColumn="0" w:noHBand="0" w:noVBand="1"/>
      </w:tblPr>
      <w:tblGrid>
        <w:gridCol w:w="1555"/>
        <w:gridCol w:w="7505"/>
      </w:tblGrid>
      <w:tr w:rsidR="00E110CF" w:rsidRPr="008927A1" w14:paraId="7030B7EA" w14:textId="77777777" w:rsidTr="009A7F0B">
        <w:trPr>
          <w:trHeight w:val="203"/>
        </w:trPr>
        <w:tc>
          <w:tcPr>
            <w:tcW w:w="1555" w:type="dxa"/>
          </w:tcPr>
          <w:p w14:paraId="094E91A1" w14:textId="3187A8ED" w:rsidR="00E110CF" w:rsidRPr="008927A1" w:rsidRDefault="00E110CF" w:rsidP="00F328B5">
            <w:pPr>
              <w:spacing w:line="360" w:lineRule="auto"/>
              <w:jc w:val="both"/>
              <w:rPr>
                <w:rFonts w:ascii="Arial" w:hAnsi="Arial" w:cs="Arial"/>
                <w:b/>
                <w:sz w:val="22"/>
                <w:szCs w:val="22"/>
              </w:rPr>
            </w:pPr>
            <w:proofErr w:type="spellStart"/>
            <w:r w:rsidRPr="008927A1">
              <w:rPr>
                <w:rFonts w:ascii="Arial" w:hAnsi="Arial" w:cs="Arial"/>
                <w:b/>
                <w:sz w:val="22"/>
                <w:szCs w:val="22"/>
              </w:rPr>
              <w:t>Parametro</w:t>
            </w:r>
            <w:proofErr w:type="spellEnd"/>
          </w:p>
        </w:tc>
        <w:tc>
          <w:tcPr>
            <w:tcW w:w="7505" w:type="dxa"/>
          </w:tcPr>
          <w:p w14:paraId="2635920D" w14:textId="0F54E3C9" w:rsidR="00E110CF" w:rsidRPr="008927A1" w:rsidRDefault="00E110CF" w:rsidP="00F328B5">
            <w:pPr>
              <w:spacing w:line="360" w:lineRule="auto"/>
              <w:jc w:val="both"/>
              <w:rPr>
                <w:rFonts w:ascii="Arial" w:hAnsi="Arial" w:cs="Arial"/>
                <w:b/>
                <w:sz w:val="22"/>
                <w:szCs w:val="22"/>
              </w:rPr>
            </w:pPr>
            <w:r w:rsidRPr="008927A1">
              <w:rPr>
                <w:rFonts w:ascii="Arial" w:hAnsi="Arial" w:cs="Arial"/>
                <w:b/>
                <w:sz w:val="22"/>
                <w:szCs w:val="22"/>
              </w:rPr>
              <w:t>Análise</w:t>
            </w:r>
          </w:p>
        </w:tc>
      </w:tr>
      <w:tr w:rsidR="00E110CF" w14:paraId="77F44B2B" w14:textId="77777777" w:rsidTr="00E110CF">
        <w:tc>
          <w:tcPr>
            <w:tcW w:w="1555" w:type="dxa"/>
            <w:vAlign w:val="center"/>
          </w:tcPr>
          <w:p w14:paraId="16514A81" w14:textId="290B164F" w:rsidR="00E110CF" w:rsidRDefault="00E110CF" w:rsidP="00E110CF">
            <w:pPr>
              <w:spacing w:line="360" w:lineRule="auto"/>
              <w:jc w:val="right"/>
              <w:rPr>
                <w:rFonts w:ascii="Arial" w:hAnsi="Arial" w:cs="Arial"/>
                <w:bCs/>
                <w:sz w:val="22"/>
                <w:szCs w:val="22"/>
              </w:rPr>
            </w:pPr>
            <w:r w:rsidRPr="00F328B5">
              <w:rPr>
                <w:rFonts w:ascii="Arial" w:hAnsi="Arial" w:cs="Arial"/>
                <w:bCs/>
                <w:sz w:val="22"/>
                <w:szCs w:val="22"/>
              </w:rPr>
              <w:t>Média dos Resíduos</w:t>
            </w:r>
          </w:p>
        </w:tc>
        <w:tc>
          <w:tcPr>
            <w:tcW w:w="7505" w:type="dxa"/>
          </w:tcPr>
          <w:p w14:paraId="0E09B947" w14:textId="77777777" w:rsidR="00E110CF" w:rsidRPr="00E110CF" w:rsidRDefault="00E110CF" w:rsidP="00E110CF">
            <w:pPr>
              <w:spacing w:line="360" w:lineRule="auto"/>
              <w:jc w:val="both"/>
              <w:rPr>
                <w:rFonts w:ascii="Arial" w:hAnsi="Arial" w:cs="Arial"/>
                <w:bCs/>
                <w:sz w:val="22"/>
                <w:szCs w:val="22"/>
              </w:rPr>
            </w:pPr>
            <w:r w:rsidRPr="00E110CF">
              <w:rPr>
                <w:rFonts w:ascii="Arial" w:hAnsi="Arial" w:cs="Arial"/>
                <w:b/>
                <w:sz w:val="22"/>
                <w:szCs w:val="22"/>
              </w:rPr>
              <w:t>SVR:</w:t>
            </w:r>
            <w:r w:rsidRPr="00E110CF">
              <w:rPr>
                <w:rFonts w:ascii="Arial" w:hAnsi="Arial" w:cs="Arial"/>
                <w:bCs/>
                <w:sz w:val="22"/>
                <w:szCs w:val="22"/>
              </w:rPr>
              <w:t xml:space="preserve"> A média dos resíduos é de -0.10, próxima de zero, indicando que as previsões, em média, não estão significativamente deslocadas dos valores reais.</w:t>
            </w:r>
          </w:p>
          <w:p w14:paraId="2615A11A" w14:textId="77777777" w:rsidR="00E110CF" w:rsidRPr="00E110CF" w:rsidRDefault="00E110CF" w:rsidP="00E110CF">
            <w:pPr>
              <w:spacing w:line="360" w:lineRule="auto"/>
              <w:jc w:val="both"/>
              <w:rPr>
                <w:rFonts w:ascii="Arial" w:hAnsi="Arial" w:cs="Arial"/>
                <w:bCs/>
                <w:sz w:val="22"/>
                <w:szCs w:val="22"/>
              </w:rPr>
            </w:pPr>
            <w:r w:rsidRPr="00E110CF">
              <w:rPr>
                <w:rFonts w:ascii="Arial" w:hAnsi="Arial" w:cs="Arial"/>
                <w:b/>
                <w:sz w:val="22"/>
                <w:szCs w:val="22"/>
              </w:rPr>
              <w:t>LSTM:</w:t>
            </w:r>
            <w:r w:rsidRPr="00E110CF">
              <w:rPr>
                <w:rFonts w:ascii="Arial" w:hAnsi="Arial" w:cs="Arial"/>
                <w:bCs/>
                <w:sz w:val="22"/>
                <w:szCs w:val="22"/>
              </w:rPr>
              <w:t xml:space="preserve"> A média dos resíduos é de 0.31, também próxima de zero, sugerindo uma boa precisão nas previsões.</w:t>
            </w:r>
          </w:p>
          <w:p w14:paraId="47A3F4D4" w14:textId="0355C815" w:rsidR="00E110CF" w:rsidRDefault="00E110CF" w:rsidP="00F328B5">
            <w:pPr>
              <w:spacing w:line="360" w:lineRule="auto"/>
              <w:jc w:val="both"/>
              <w:rPr>
                <w:rFonts w:ascii="Arial" w:hAnsi="Arial" w:cs="Arial"/>
                <w:bCs/>
                <w:sz w:val="22"/>
                <w:szCs w:val="22"/>
              </w:rPr>
            </w:pPr>
            <w:r w:rsidRPr="00E110CF">
              <w:rPr>
                <w:rFonts w:ascii="Arial" w:hAnsi="Arial" w:cs="Arial"/>
                <w:b/>
                <w:sz w:val="22"/>
                <w:szCs w:val="22"/>
              </w:rPr>
              <w:t>GRU:</w:t>
            </w:r>
            <w:r w:rsidRPr="00E110CF">
              <w:rPr>
                <w:rFonts w:ascii="Arial" w:hAnsi="Arial" w:cs="Arial"/>
                <w:bCs/>
                <w:sz w:val="22"/>
                <w:szCs w:val="22"/>
              </w:rPr>
              <w:t xml:space="preserve"> A média dos resíduos é de 1.08, ligeiramente maior, indicando um pequeno viés nas previsões.</w:t>
            </w:r>
          </w:p>
        </w:tc>
      </w:tr>
      <w:tr w:rsidR="00E110CF" w14:paraId="55275909" w14:textId="77777777" w:rsidTr="00E110CF">
        <w:tc>
          <w:tcPr>
            <w:tcW w:w="1555" w:type="dxa"/>
            <w:vAlign w:val="center"/>
          </w:tcPr>
          <w:p w14:paraId="3256ACA3" w14:textId="5C429660" w:rsidR="00E110CF" w:rsidRPr="00F328B5" w:rsidRDefault="00E110CF" w:rsidP="00E110CF">
            <w:pPr>
              <w:spacing w:line="360" w:lineRule="auto"/>
              <w:jc w:val="right"/>
              <w:rPr>
                <w:rFonts w:ascii="Arial" w:hAnsi="Arial" w:cs="Arial"/>
                <w:bCs/>
                <w:sz w:val="22"/>
                <w:szCs w:val="22"/>
              </w:rPr>
            </w:pPr>
            <w:r w:rsidRPr="00F328B5">
              <w:rPr>
                <w:rFonts w:ascii="Arial" w:hAnsi="Arial" w:cs="Arial"/>
                <w:bCs/>
                <w:sz w:val="22"/>
                <w:szCs w:val="22"/>
              </w:rPr>
              <w:t>Dispersão dos Resíduos</w:t>
            </w:r>
          </w:p>
        </w:tc>
        <w:tc>
          <w:tcPr>
            <w:tcW w:w="7505" w:type="dxa"/>
          </w:tcPr>
          <w:p w14:paraId="2927D1C7" w14:textId="77777777" w:rsidR="00E110CF" w:rsidRPr="00E110CF" w:rsidRDefault="00E110CF" w:rsidP="00E110CF">
            <w:pPr>
              <w:spacing w:line="360" w:lineRule="auto"/>
              <w:jc w:val="both"/>
              <w:rPr>
                <w:rFonts w:ascii="Arial" w:hAnsi="Arial" w:cs="Arial"/>
                <w:bCs/>
                <w:sz w:val="22"/>
                <w:szCs w:val="22"/>
              </w:rPr>
            </w:pPr>
            <w:r w:rsidRPr="00E110CF">
              <w:rPr>
                <w:rFonts w:ascii="Arial" w:hAnsi="Arial" w:cs="Arial"/>
                <w:b/>
                <w:sz w:val="22"/>
                <w:szCs w:val="22"/>
              </w:rPr>
              <w:t>LSTM:</w:t>
            </w:r>
            <w:r w:rsidRPr="00E110CF">
              <w:rPr>
                <w:rFonts w:ascii="Arial" w:hAnsi="Arial" w:cs="Arial"/>
                <w:bCs/>
                <w:sz w:val="22"/>
                <w:szCs w:val="22"/>
              </w:rPr>
              <w:t xml:space="preserve"> O desvio padrão dos resíduos é de 3.75, sugerindo que as previsões do LSTM são mais consistentes e têm menor variabilidade.</w:t>
            </w:r>
          </w:p>
          <w:p w14:paraId="77A77ED4" w14:textId="77777777" w:rsidR="00E110CF" w:rsidRPr="00E110CF" w:rsidRDefault="00E110CF" w:rsidP="00E110CF">
            <w:pPr>
              <w:spacing w:line="360" w:lineRule="auto"/>
              <w:jc w:val="both"/>
              <w:rPr>
                <w:rFonts w:ascii="Arial" w:hAnsi="Arial" w:cs="Arial"/>
                <w:bCs/>
                <w:sz w:val="22"/>
                <w:szCs w:val="22"/>
              </w:rPr>
            </w:pPr>
            <w:r w:rsidRPr="00E110CF">
              <w:rPr>
                <w:rFonts w:ascii="Arial" w:hAnsi="Arial" w:cs="Arial"/>
                <w:b/>
                <w:sz w:val="22"/>
                <w:szCs w:val="22"/>
              </w:rPr>
              <w:t>SVR:</w:t>
            </w:r>
            <w:r w:rsidRPr="00E110CF">
              <w:rPr>
                <w:rFonts w:ascii="Arial" w:hAnsi="Arial" w:cs="Arial"/>
                <w:bCs/>
                <w:sz w:val="22"/>
                <w:szCs w:val="22"/>
              </w:rPr>
              <w:t xml:space="preserve"> O desvio padrão é de 6.46, indicando maior variabilidade nas previsões, sugerindo menor consistência.</w:t>
            </w:r>
          </w:p>
          <w:p w14:paraId="4229B591" w14:textId="6FB98C6A" w:rsidR="00E110CF" w:rsidRPr="00E110CF" w:rsidRDefault="00E110CF" w:rsidP="00E110CF">
            <w:pPr>
              <w:spacing w:line="360" w:lineRule="auto"/>
              <w:jc w:val="both"/>
              <w:rPr>
                <w:rFonts w:ascii="Arial" w:hAnsi="Arial" w:cs="Arial"/>
                <w:b/>
                <w:sz w:val="22"/>
                <w:szCs w:val="22"/>
              </w:rPr>
            </w:pPr>
            <w:r w:rsidRPr="00E110CF">
              <w:rPr>
                <w:rFonts w:ascii="Arial" w:hAnsi="Arial" w:cs="Arial"/>
                <w:b/>
                <w:sz w:val="22"/>
                <w:szCs w:val="22"/>
              </w:rPr>
              <w:t>GRU:</w:t>
            </w:r>
            <w:r w:rsidRPr="00F328B5">
              <w:rPr>
                <w:rFonts w:ascii="Arial" w:hAnsi="Arial" w:cs="Arial"/>
                <w:bCs/>
                <w:sz w:val="22"/>
                <w:szCs w:val="22"/>
              </w:rPr>
              <w:t xml:space="preserve"> O desvio padrão é intermediário, entre LSTM e SVM, mostrando uma variabilidade moderada nas previsões</w:t>
            </w:r>
          </w:p>
        </w:tc>
      </w:tr>
      <w:tr w:rsidR="00E110CF" w14:paraId="4BC65E16" w14:textId="77777777" w:rsidTr="00E110CF">
        <w:tc>
          <w:tcPr>
            <w:tcW w:w="1555" w:type="dxa"/>
            <w:vAlign w:val="center"/>
          </w:tcPr>
          <w:p w14:paraId="1DCFD7BB" w14:textId="335B40CA" w:rsidR="00E110CF" w:rsidRPr="00F328B5" w:rsidRDefault="00E110CF" w:rsidP="00E110CF">
            <w:pPr>
              <w:spacing w:line="360" w:lineRule="auto"/>
              <w:jc w:val="right"/>
              <w:rPr>
                <w:rFonts w:ascii="Arial" w:hAnsi="Arial" w:cs="Arial"/>
                <w:bCs/>
                <w:sz w:val="22"/>
                <w:szCs w:val="22"/>
              </w:rPr>
            </w:pPr>
            <w:r w:rsidRPr="00F328B5">
              <w:rPr>
                <w:rFonts w:ascii="Arial" w:hAnsi="Arial" w:cs="Arial"/>
                <w:bCs/>
                <w:sz w:val="22"/>
                <w:szCs w:val="22"/>
              </w:rPr>
              <w:t>Resíduos Extremos</w:t>
            </w:r>
          </w:p>
        </w:tc>
        <w:tc>
          <w:tcPr>
            <w:tcW w:w="7505" w:type="dxa"/>
          </w:tcPr>
          <w:p w14:paraId="391DE21C" w14:textId="77777777" w:rsidR="00E110CF" w:rsidRPr="00E110CF" w:rsidRDefault="00E110CF" w:rsidP="00E110CF">
            <w:pPr>
              <w:spacing w:line="360" w:lineRule="auto"/>
              <w:jc w:val="both"/>
              <w:rPr>
                <w:rFonts w:ascii="Arial" w:hAnsi="Arial" w:cs="Arial"/>
                <w:bCs/>
                <w:sz w:val="22"/>
                <w:szCs w:val="22"/>
              </w:rPr>
            </w:pPr>
            <w:r w:rsidRPr="00E110CF">
              <w:rPr>
                <w:rFonts w:ascii="Arial" w:hAnsi="Arial" w:cs="Arial"/>
                <w:b/>
                <w:sz w:val="22"/>
                <w:szCs w:val="22"/>
              </w:rPr>
              <w:t>SVR:</w:t>
            </w:r>
            <w:r w:rsidRPr="00E110CF">
              <w:rPr>
                <w:rFonts w:ascii="Arial" w:hAnsi="Arial" w:cs="Arial"/>
                <w:bCs/>
                <w:sz w:val="22"/>
                <w:szCs w:val="22"/>
              </w:rPr>
              <w:t xml:space="preserve"> Apresenta os resíduos mínimos e máximos mais extremos, sugerindo a presença de outliers ou erros de previsão mais significativos.</w:t>
            </w:r>
          </w:p>
          <w:p w14:paraId="4993F261" w14:textId="7E35E3EB" w:rsidR="00E110CF" w:rsidRPr="00E110CF" w:rsidRDefault="00E110CF" w:rsidP="00E110CF">
            <w:pPr>
              <w:spacing w:line="360" w:lineRule="auto"/>
              <w:jc w:val="both"/>
              <w:rPr>
                <w:rFonts w:ascii="Arial" w:hAnsi="Arial" w:cs="Arial"/>
                <w:b/>
                <w:sz w:val="22"/>
                <w:szCs w:val="22"/>
              </w:rPr>
            </w:pPr>
            <w:r w:rsidRPr="00E110CF">
              <w:rPr>
                <w:rFonts w:ascii="Arial" w:hAnsi="Arial" w:cs="Arial"/>
                <w:b/>
                <w:sz w:val="22"/>
                <w:szCs w:val="22"/>
              </w:rPr>
              <w:lastRenderedPageBreak/>
              <w:t>GRU e LSTM:</w:t>
            </w:r>
            <w:r w:rsidRPr="00F328B5">
              <w:rPr>
                <w:rFonts w:ascii="Arial" w:hAnsi="Arial" w:cs="Arial"/>
                <w:bCs/>
                <w:sz w:val="22"/>
                <w:szCs w:val="22"/>
              </w:rPr>
              <w:t xml:space="preserve"> Têm menores valores de resíduos extremos em comparação ao SV</w:t>
            </w:r>
            <w:r>
              <w:rPr>
                <w:rFonts w:ascii="Arial" w:hAnsi="Arial" w:cs="Arial"/>
                <w:bCs/>
                <w:sz w:val="22"/>
                <w:szCs w:val="22"/>
              </w:rPr>
              <w:t>R</w:t>
            </w:r>
            <w:r w:rsidRPr="00F328B5">
              <w:rPr>
                <w:rFonts w:ascii="Arial" w:hAnsi="Arial" w:cs="Arial"/>
                <w:bCs/>
                <w:sz w:val="22"/>
                <w:szCs w:val="22"/>
              </w:rPr>
              <w:t>, com o LSTM apresentando os menores valores de resíduos extremos, indicando previsões mais controladas e menos outliers</w:t>
            </w:r>
          </w:p>
        </w:tc>
      </w:tr>
      <w:tr w:rsidR="00E110CF" w14:paraId="290277FE" w14:textId="77777777" w:rsidTr="00E110CF">
        <w:tc>
          <w:tcPr>
            <w:tcW w:w="1555" w:type="dxa"/>
            <w:vAlign w:val="center"/>
          </w:tcPr>
          <w:p w14:paraId="5C0EF562" w14:textId="36A69F94" w:rsidR="00E110CF" w:rsidRPr="00F328B5" w:rsidRDefault="00E110CF" w:rsidP="00E110CF">
            <w:pPr>
              <w:spacing w:line="360" w:lineRule="auto"/>
              <w:jc w:val="right"/>
              <w:rPr>
                <w:rFonts w:ascii="Arial" w:hAnsi="Arial" w:cs="Arial"/>
                <w:bCs/>
                <w:sz w:val="22"/>
                <w:szCs w:val="22"/>
              </w:rPr>
            </w:pPr>
            <w:r w:rsidRPr="00F328B5">
              <w:rPr>
                <w:rFonts w:ascii="Arial" w:hAnsi="Arial" w:cs="Arial"/>
                <w:bCs/>
                <w:sz w:val="22"/>
                <w:szCs w:val="22"/>
              </w:rPr>
              <w:lastRenderedPageBreak/>
              <w:t>Quartis</w:t>
            </w:r>
          </w:p>
        </w:tc>
        <w:tc>
          <w:tcPr>
            <w:tcW w:w="7505" w:type="dxa"/>
          </w:tcPr>
          <w:p w14:paraId="6F2FF692" w14:textId="77777777" w:rsidR="00E110CF" w:rsidRPr="00E110CF" w:rsidRDefault="00E110CF" w:rsidP="00E110CF">
            <w:pPr>
              <w:spacing w:line="360" w:lineRule="auto"/>
              <w:jc w:val="both"/>
              <w:rPr>
                <w:rFonts w:ascii="Arial" w:hAnsi="Arial" w:cs="Arial"/>
                <w:bCs/>
                <w:sz w:val="22"/>
                <w:szCs w:val="22"/>
              </w:rPr>
            </w:pPr>
            <w:r w:rsidRPr="00E110CF">
              <w:rPr>
                <w:rFonts w:ascii="Arial" w:hAnsi="Arial" w:cs="Arial"/>
                <w:b/>
                <w:sz w:val="22"/>
                <w:szCs w:val="22"/>
              </w:rPr>
              <w:t>SVR:</w:t>
            </w:r>
            <w:r w:rsidRPr="00E110CF">
              <w:rPr>
                <w:rFonts w:ascii="Arial" w:hAnsi="Arial" w:cs="Arial"/>
                <w:bCs/>
                <w:sz w:val="22"/>
                <w:szCs w:val="22"/>
              </w:rPr>
              <w:t xml:space="preserve"> A maior dispersão interquartil (IQR), indicando uma maior variabilidade entre o primeiro e o terceiro quartil dos resíduos.</w:t>
            </w:r>
          </w:p>
          <w:p w14:paraId="1E133414" w14:textId="77777777" w:rsidR="00E110CF" w:rsidRPr="00E110CF" w:rsidRDefault="00E110CF" w:rsidP="00E110CF">
            <w:pPr>
              <w:spacing w:line="360" w:lineRule="auto"/>
              <w:jc w:val="both"/>
              <w:rPr>
                <w:rFonts w:ascii="Arial" w:hAnsi="Arial" w:cs="Arial"/>
                <w:bCs/>
                <w:sz w:val="22"/>
                <w:szCs w:val="22"/>
              </w:rPr>
            </w:pPr>
            <w:r w:rsidRPr="00E110CF">
              <w:rPr>
                <w:rFonts w:ascii="Arial" w:hAnsi="Arial" w:cs="Arial"/>
                <w:b/>
                <w:sz w:val="22"/>
                <w:szCs w:val="22"/>
              </w:rPr>
              <w:t>GRU:</w:t>
            </w:r>
            <w:r w:rsidRPr="00E110CF">
              <w:rPr>
                <w:rFonts w:ascii="Arial" w:hAnsi="Arial" w:cs="Arial"/>
                <w:bCs/>
                <w:sz w:val="22"/>
                <w:szCs w:val="22"/>
              </w:rPr>
              <w:t xml:space="preserve"> Apresenta uma dispersão interquartil intermediária.</w:t>
            </w:r>
          </w:p>
          <w:p w14:paraId="44E890A9" w14:textId="61C1B29D" w:rsidR="00E110CF" w:rsidRPr="00E110CF" w:rsidRDefault="00E110CF" w:rsidP="00E110CF">
            <w:pPr>
              <w:spacing w:line="360" w:lineRule="auto"/>
              <w:jc w:val="both"/>
              <w:rPr>
                <w:rFonts w:ascii="Arial" w:hAnsi="Arial" w:cs="Arial"/>
                <w:bCs/>
                <w:sz w:val="22"/>
                <w:szCs w:val="22"/>
              </w:rPr>
            </w:pPr>
            <w:r w:rsidRPr="00E110CF">
              <w:rPr>
                <w:rFonts w:ascii="Arial" w:hAnsi="Arial" w:cs="Arial"/>
                <w:b/>
                <w:sz w:val="22"/>
                <w:szCs w:val="22"/>
              </w:rPr>
              <w:t>LSTM:</w:t>
            </w:r>
            <w:r w:rsidRPr="00F328B5">
              <w:rPr>
                <w:rFonts w:ascii="Arial" w:hAnsi="Arial" w:cs="Arial"/>
                <w:bCs/>
                <w:sz w:val="22"/>
                <w:szCs w:val="22"/>
              </w:rPr>
              <w:t xml:space="preserve"> Tem a menor dispersão interquartil, sugerindo uma distribuição mais compacta dos resíduos e, portanto, previsões mais consistentes</w:t>
            </w:r>
          </w:p>
        </w:tc>
      </w:tr>
    </w:tbl>
    <w:p w14:paraId="14A4E625" w14:textId="77777777" w:rsidR="00F328B5" w:rsidRDefault="00F328B5" w:rsidP="00F328B5">
      <w:pPr>
        <w:spacing w:line="360" w:lineRule="auto"/>
        <w:jc w:val="both"/>
        <w:rPr>
          <w:rFonts w:ascii="Arial" w:hAnsi="Arial" w:cs="Arial"/>
          <w:bCs/>
          <w:sz w:val="22"/>
          <w:szCs w:val="22"/>
        </w:rPr>
      </w:pPr>
    </w:p>
    <w:p w14:paraId="359378E5" w14:textId="349A6F7A" w:rsidR="00F0080A" w:rsidRDefault="00F328B5" w:rsidP="00F328B5">
      <w:pPr>
        <w:spacing w:line="360" w:lineRule="auto"/>
        <w:ind w:firstLine="360"/>
        <w:jc w:val="both"/>
        <w:rPr>
          <w:rFonts w:ascii="Arial" w:hAnsi="Arial" w:cs="Arial"/>
          <w:bCs/>
          <w:sz w:val="22"/>
          <w:szCs w:val="22"/>
        </w:rPr>
      </w:pPr>
      <w:r>
        <w:rPr>
          <w:rFonts w:ascii="Arial" w:hAnsi="Arial" w:cs="Arial"/>
          <w:bCs/>
          <w:sz w:val="22"/>
          <w:szCs w:val="22"/>
        </w:rPr>
        <w:t>Ou seja, o</w:t>
      </w:r>
      <w:r w:rsidRPr="00F328B5">
        <w:rPr>
          <w:rFonts w:ascii="Arial" w:hAnsi="Arial" w:cs="Arial"/>
          <w:bCs/>
          <w:sz w:val="22"/>
          <w:szCs w:val="22"/>
        </w:rPr>
        <w:t>s resultados da análise indicam que o modelo LSTM apresenta previsões mais consistentes e menos variáveis, com resíduos próximos de zero e menor dispersão. O SV</w:t>
      </w:r>
      <w:r>
        <w:rPr>
          <w:rFonts w:ascii="Arial" w:hAnsi="Arial" w:cs="Arial"/>
          <w:bCs/>
          <w:sz w:val="22"/>
          <w:szCs w:val="22"/>
        </w:rPr>
        <w:t>R</w:t>
      </w:r>
      <w:r w:rsidRPr="00F328B5">
        <w:rPr>
          <w:rFonts w:ascii="Arial" w:hAnsi="Arial" w:cs="Arial"/>
          <w:bCs/>
          <w:sz w:val="22"/>
          <w:szCs w:val="22"/>
        </w:rPr>
        <w:t>, apesar de ter uma média de resíduos próxima de zero, apresenta maior variabilidade e resíduos extremos mais significativos, indicando a presença de outliers. O GRU mostra um desempenho intermediário entre o LSTM e o SV</w:t>
      </w:r>
      <w:r>
        <w:rPr>
          <w:rFonts w:ascii="Arial" w:hAnsi="Arial" w:cs="Arial"/>
          <w:bCs/>
          <w:sz w:val="22"/>
          <w:szCs w:val="22"/>
        </w:rPr>
        <w:t>R</w:t>
      </w:r>
      <w:r w:rsidRPr="00F328B5">
        <w:rPr>
          <w:rFonts w:ascii="Arial" w:hAnsi="Arial" w:cs="Arial"/>
          <w:bCs/>
          <w:sz w:val="22"/>
          <w:szCs w:val="22"/>
        </w:rPr>
        <w:t>.</w:t>
      </w:r>
    </w:p>
    <w:p w14:paraId="683C919D" w14:textId="77777777" w:rsidR="00E110CF" w:rsidRDefault="00E110CF" w:rsidP="00F328B5">
      <w:pPr>
        <w:spacing w:line="360" w:lineRule="auto"/>
        <w:ind w:firstLine="360"/>
        <w:jc w:val="both"/>
        <w:rPr>
          <w:rFonts w:ascii="Arial" w:hAnsi="Arial" w:cs="Arial"/>
          <w:b/>
          <w:sz w:val="22"/>
          <w:szCs w:val="22"/>
        </w:rPr>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0"/>
      </w:tblGrid>
      <w:tr w:rsidR="00966715" w14:paraId="44091CFB" w14:textId="77777777" w:rsidTr="00CD0E42">
        <w:tc>
          <w:tcPr>
            <w:tcW w:w="9060" w:type="dxa"/>
          </w:tcPr>
          <w:p w14:paraId="78829132" w14:textId="306D8D8D" w:rsidR="00966715" w:rsidRPr="00966715" w:rsidRDefault="00966715" w:rsidP="00E110CF">
            <w:pPr>
              <w:spacing w:line="360" w:lineRule="auto"/>
              <w:rPr>
                <w:rFonts w:ascii="Arial" w:hAnsi="Arial" w:cs="Arial"/>
                <w:b/>
                <w:sz w:val="22"/>
                <w:szCs w:val="22"/>
              </w:rPr>
            </w:pPr>
            <w:r w:rsidRPr="00966715">
              <w:rPr>
                <w:rFonts w:ascii="Arial" w:hAnsi="Arial" w:cs="Arial"/>
                <w:b/>
                <w:noProof/>
                <w:sz w:val="22"/>
                <w:szCs w:val="22"/>
              </w:rPr>
              <w:drawing>
                <wp:inline distT="0" distB="0" distL="0" distR="0" wp14:anchorId="75DC2213" wp14:editId="34613D1F">
                  <wp:extent cx="4997409" cy="1617133"/>
                  <wp:effectExtent l="0" t="0" r="0" b="2540"/>
                  <wp:docPr id="121595838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970901" name=""/>
                          <pic:cNvPicPr/>
                        </pic:nvPicPr>
                        <pic:blipFill>
                          <a:blip r:embed="rId47"/>
                          <a:stretch>
                            <a:fillRect/>
                          </a:stretch>
                        </pic:blipFill>
                        <pic:spPr>
                          <a:xfrm>
                            <a:off x="0" y="0"/>
                            <a:ext cx="5010487" cy="1621365"/>
                          </a:xfrm>
                          <a:prstGeom prst="rect">
                            <a:avLst/>
                          </a:prstGeom>
                        </pic:spPr>
                      </pic:pic>
                    </a:graphicData>
                  </a:graphic>
                </wp:inline>
              </w:drawing>
            </w:r>
          </w:p>
        </w:tc>
      </w:tr>
      <w:tr w:rsidR="00966715" w14:paraId="79124440" w14:textId="77777777" w:rsidTr="00CD0E42">
        <w:tc>
          <w:tcPr>
            <w:tcW w:w="9060" w:type="dxa"/>
          </w:tcPr>
          <w:p w14:paraId="075593C3" w14:textId="092DF08A" w:rsidR="00966715" w:rsidRDefault="00966715" w:rsidP="00E110CF">
            <w:pPr>
              <w:spacing w:line="360" w:lineRule="auto"/>
              <w:rPr>
                <w:rFonts w:ascii="Arial" w:hAnsi="Arial" w:cs="Arial"/>
                <w:b/>
                <w:sz w:val="22"/>
                <w:szCs w:val="22"/>
              </w:rPr>
            </w:pPr>
            <w:r w:rsidRPr="00966715">
              <w:rPr>
                <w:rFonts w:ascii="Arial" w:hAnsi="Arial" w:cs="Arial"/>
                <w:b/>
                <w:noProof/>
                <w:sz w:val="22"/>
                <w:szCs w:val="22"/>
              </w:rPr>
              <w:drawing>
                <wp:inline distT="0" distB="0" distL="0" distR="0" wp14:anchorId="427181CD" wp14:editId="0D0A9837">
                  <wp:extent cx="5037667" cy="1649044"/>
                  <wp:effectExtent l="0" t="0" r="0" b="8890"/>
                  <wp:docPr id="200730075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300753" name=""/>
                          <pic:cNvPicPr/>
                        </pic:nvPicPr>
                        <pic:blipFill>
                          <a:blip r:embed="rId48"/>
                          <a:stretch>
                            <a:fillRect/>
                          </a:stretch>
                        </pic:blipFill>
                        <pic:spPr>
                          <a:xfrm>
                            <a:off x="0" y="0"/>
                            <a:ext cx="5043290" cy="1650885"/>
                          </a:xfrm>
                          <a:prstGeom prst="rect">
                            <a:avLst/>
                          </a:prstGeom>
                        </pic:spPr>
                      </pic:pic>
                    </a:graphicData>
                  </a:graphic>
                </wp:inline>
              </w:drawing>
            </w:r>
          </w:p>
        </w:tc>
      </w:tr>
      <w:tr w:rsidR="00966715" w14:paraId="657B0B4B" w14:textId="77777777" w:rsidTr="00CD0E42">
        <w:tc>
          <w:tcPr>
            <w:tcW w:w="9060" w:type="dxa"/>
          </w:tcPr>
          <w:p w14:paraId="4CD15617" w14:textId="740CDCCB" w:rsidR="00966715" w:rsidRPr="00E97FB9" w:rsidRDefault="00966715" w:rsidP="003B2BC3">
            <w:pPr>
              <w:spacing w:line="360" w:lineRule="auto"/>
              <w:jc w:val="both"/>
              <w:rPr>
                <w:rFonts w:ascii="Arial" w:hAnsi="Arial" w:cs="Arial"/>
                <w:bCs/>
              </w:rPr>
            </w:pPr>
            <w:r w:rsidRPr="00E97FB9">
              <w:rPr>
                <w:rFonts w:ascii="Arial" w:hAnsi="Arial" w:cs="Arial"/>
                <w:bCs/>
              </w:rPr>
              <w:t>Figuras 2</w:t>
            </w:r>
            <w:r w:rsidR="009A7F0B">
              <w:rPr>
                <w:rFonts w:ascii="Arial" w:hAnsi="Arial" w:cs="Arial"/>
                <w:bCs/>
              </w:rPr>
              <w:t>7</w:t>
            </w:r>
            <w:r>
              <w:rPr>
                <w:rFonts w:ascii="Arial" w:hAnsi="Arial" w:cs="Arial"/>
                <w:bCs/>
              </w:rPr>
              <w:t>.</w:t>
            </w:r>
            <w:r w:rsidRPr="00E97FB9">
              <w:rPr>
                <w:rFonts w:ascii="Arial" w:hAnsi="Arial" w:cs="Arial"/>
                <w:bCs/>
              </w:rPr>
              <w:t xml:space="preserve"> </w:t>
            </w:r>
            <w:r w:rsidR="009A7F0B">
              <w:rPr>
                <w:rFonts w:ascii="Arial" w:hAnsi="Arial" w:cs="Arial"/>
                <w:bCs/>
              </w:rPr>
              <w:t>Teste dos resíduos para os modelos GRU, LSTM e SVR</w:t>
            </w:r>
          </w:p>
          <w:p w14:paraId="15E0A087" w14:textId="77777777" w:rsidR="00966715" w:rsidRDefault="00966715" w:rsidP="003B2BC3">
            <w:pPr>
              <w:spacing w:line="360" w:lineRule="auto"/>
              <w:jc w:val="both"/>
              <w:rPr>
                <w:rFonts w:ascii="Arial" w:hAnsi="Arial" w:cs="Arial"/>
                <w:b/>
                <w:sz w:val="22"/>
                <w:szCs w:val="22"/>
              </w:rPr>
            </w:pPr>
            <w:r w:rsidRPr="00E97FB9">
              <w:rPr>
                <w:rFonts w:ascii="Arial" w:hAnsi="Arial" w:cs="Arial"/>
                <w:bCs/>
              </w:rPr>
              <w:t>Fonte: Próprio Autor</w:t>
            </w:r>
          </w:p>
        </w:tc>
      </w:tr>
    </w:tbl>
    <w:p w14:paraId="3B361E50" w14:textId="77777777" w:rsidR="00966715" w:rsidRDefault="00966715" w:rsidP="00566F5F">
      <w:pPr>
        <w:spacing w:line="360" w:lineRule="auto"/>
        <w:jc w:val="both"/>
        <w:rPr>
          <w:rFonts w:ascii="Arial" w:hAnsi="Arial" w:cs="Arial"/>
          <w:b/>
          <w:sz w:val="22"/>
          <w:szCs w:val="22"/>
        </w:rPr>
      </w:pPr>
    </w:p>
    <w:p w14:paraId="2EB35228" w14:textId="19DD833C" w:rsidR="00A478D3" w:rsidRPr="00CC41A8" w:rsidRDefault="00A478D3" w:rsidP="00772247">
      <w:pPr>
        <w:numPr>
          <w:ilvl w:val="0"/>
          <w:numId w:val="2"/>
        </w:numPr>
        <w:spacing w:line="360" w:lineRule="auto"/>
        <w:jc w:val="both"/>
        <w:rPr>
          <w:rFonts w:ascii="Arial" w:hAnsi="Arial" w:cs="Arial"/>
          <w:b/>
          <w:sz w:val="22"/>
          <w:szCs w:val="22"/>
        </w:rPr>
      </w:pPr>
      <w:r w:rsidRPr="00CC41A8">
        <w:rPr>
          <w:rFonts w:ascii="Arial" w:hAnsi="Arial" w:cs="Arial"/>
          <w:b/>
          <w:sz w:val="22"/>
          <w:szCs w:val="22"/>
        </w:rPr>
        <w:t xml:space="preserve">Resultados </w:t>
      </w:r>
      <w:r w:rsidR="007A4B78">
        <w:rPr>
          <w:rFonts w:ascii="Arial" w:hAnsi="Arial" w:cs="Arial"/>
          <w:b/>
          <w:sz w:val="22"/>
          <w:szCs w:val="22"/>
        </w:rPr>
        <w:t>e Discussões</w:t>
      </w:r>
    </w:p>
    <w:p w14:paraId="3063957C" w14:textId="77777777" w:rsidR="007E3C89" w:rsidRPr="00CC41A8" w:rsidRDefault="007E3C89" w:rsidP="007E3C89">
      <w:pPr>
        <w:spacing w:line="360" w:lineRule="auto"/>
        <w:ind w:left="360"/>
        <w:jc w:val="both"/>
        <w:rPr>
          <w:rFonts w:ascii="Arial" w:hAnsi="Arial" w:cs="Arial"/>
          <w:b/>
          <w:sz w:val="22"/>
          <w:szCs w:val="22"/>
        </w:rPr>
      </w:pPr>
    </w:p>
    <w:p w14:paraId="5BB22A0A" w14:textId="77777777" w:rsidR="00963BED" w:rsidRPr="00963BED" w:rsidRDefault="00963BED" w:rsidP="00963BED">
      <w:pPr>
        <w:spacing w:line="360" w:lineRule="auto"/>
        <w:ind w:firstLine="357"/>
        <w:jc w:val="both"/>
        <w:rPr>
          <w:rFonts w:ascii="Arial" w:hAnsi="Arial" w:cs="Arial"/>
          <w:bCs/>
          <w:sz w:val="22"/>
          <w:szCs w:val="22"/>
        </w:rPr>
      </w:pPr>
      <w:r w:rsidRPr="00963BED">
        <w:rPr>
          <w:rFonts w:ascii="Arial" w:hAnsi="Arial" w:cs="Arial"/>
          <w:bCs/>
          <w:sz w:val="22"/>
          <w:szCs w:val="22"/>
        </w:rPr>
        <w:t xml:space="preserve">Os resultados obtidos para a amostra de dados coletados demonstraram diferentes comportamentos entre os modelos estudados. Os modelos de aprendizado de máquina, especificamente RNN-GRU e RNN-LSTM, destacaram-se por seu excelente desempenho em </w:t>
      </w:r>
      <w:r w:rsidRPr="00963BED">
        <w:rPr>
          <w:rFonts w:ascii="Arial" w:hAnsi="Arial" w:cs="Arial"/>
          <w:bCs/>
          <w:sz w:val="22"/>
          <w:szCs w:val="22"/>
        </w:rPr>
        <w:lastRenderedPageBreak/>
        <w:t>termos de métricas de erro (MAE e MSE) e explicação da variância (R2). Esses modelos conseguiram capturar padrões complexos nos dados temporais, tornando-os altamente eficazes.</w:t>
      </w:r>
    </w:p>
    <w:p w14:paraId="6F78B6BA" w14:textId="77777777" w:rsidR="00963BED" w:rsidRPr="00963BED" w:rsidRDefault="00963BED" w:rsidP="00963BED">
      <w:pPr>
        <w:spacing w:line="360" w:lineRule="auto"/>
        <w:ind w:firstLine="357"/>
        <w:jc w:val="both"/>
        <w:rPr>
          <w:rFonts w:ascii="Arial" w:hAnsi="Arial" w:cs="Arial"/>
          <w:bCs/>
          <w:sz w:val="22"/>
          <w:szCs w:val="22"/>
        </w:rPr>
      </w:pPr>
      <w:r w:rsidRPr="00963BED">
        <w:rPr>
          <w:rFonts w:ascii="Arial" w:hAnsi="Arial" w:cs="Arial"/>
          <w:bCs/>
          <w:sz w:val="22"/>
          <w:szCs w:val="22"/>
        </w:rPr>
        <w:t>Um modelo mais simples, a Média Móvel, também apresentou bom desempenho, com baixas métricas de erro e um R2 alto. Isso sugere que, em alguns casos, a média móvel pode ser uma abordagem eficaz para a previsão de séries temporais.</w:t>
      </w:r>
    </w:p>
    <w:p w14:paraId="78DD9FB1" w14:textId="77777777" w:rsidR="00963BED" w:rsidRPr="00963BED" w:rsidRDefault="00963BED" w:rsidP="00963BED">
      <w:pPr>
        <w:spacing w:line="360" w:lineRule="auto"/>
        <w:ind w:firstLine="357"/>
        <w:jc w:val="both"/>
        <w:rPr>
          <w:rFonts w:ascii="Arial" w:hAnsi="Arial" w:cs="Arial"/>
          <w:bCs/>
          <w:sz w:val="22"/>
          <w:szCs w:val="22"/>
        </w:rPr>
      </w:pPr>
      <w:r w:rsidRPr="00963BED">
        <w:rPr>
          <w:rFonts w:ascii="Arial" w:hAnsi="Arial" w:cs="Arial"/>
          <w:bCs/>
          <w:sz w:val="22"/>
          <w:szCs w:val="22"/>
        </w:rPr>
        <w:t>Em contrapartida, o modelo ARIMA teve um desempenho inferior, com altos valores de MAE e MSE e um R2 negativo. Isso indica que o ARIMA não conseguiu capturar adequadamente a estrutura dos dados de temperatura da Bomba 1.</w:t>
      </w:r>
    </w:p>
    <w:p w14:paraId="7824354E" w14:textId="77777777" w:rsidR="00963BED" w:rsidRPr="00963BED" w:rsidRDefault="00963BED" w:rsidP="00963BED">
      <w:pPr>
        <w:spacing w:line="360" w:lineRule="auto"/>
        <w:ind w:firstLine="357"/>
        <w:jc w:val="both"/>
        <w:rPr>
          <w:rFonts w:ascii="Arial" w:hAnsi="Arial" w:cs="Arial"/>
          <w:bCs/>
          <w:sz w:val="22"/>
          <w:szCs w:val="22"/>
        </w:rPr>
      </w:pPr>
      <w:r w:rsidRPr="00963BED">
        <w:rPr>
          <w:rFonts w:ascii="Arial" w:hAnsi="Arial" w:cs="Arial"/>
          <w:bCs/>
          <w:sz w:val="22"/>
          <w:szCs w:val="22"/>
        </w:rPr>
        <w:t>Os modelos de Regressão Linear Múltipla e SVR tiveram um desempenho intermediário, apresentando valores moderados de MAE, MSE e R2. Esses modelos podem necessitar de ajustes adicionais para melhorar sua adequação aos dados.</w:t>
      </w:r>
    </w:p>
    <w:p w14:paraId="35F941C7" w14:textId="77777777" w:rsidR="00963BED" w:rsidRPr="00963BED" w:rsidRDefault="00963BED" w:rsidP="00963BED">
      <w:pPr>
        <w:spacing w:line="360" w:lineRule="auto"/>
        <w:ind w:firstLine="357"/>
        <w:jc w:val="both"/>
        <w:rPr>
          <w:rFonts w:ascii="Arial" w:hAnsi="Arial" w:cs="Arial"/>
          <w:bCs/>
          <w:sz w:val="22"/>
          <w:szCs w:val="22"/>
        </w:rPr>
      </w:pPr>
      <w:r w:rsidRPr="00963BED">
        <w:rPr>
          <w:rFonts w:ascii="Arial" w:hAnsi="Arial" w:cs="Arial"/>
          <w:bCs/>
          <w:sz w:val="22"/>
          <w:szCs w:val="22"/>
        </w:rPr>
        <w:t xml:space="preserve">Os modelos </w:t>
      </w:r>
      <w:proofErr w:type="spellStart"/>
      <w:r w:rsidRPr="00963BED">
        <w:rPr>
          <w:rFonts w:ascii="Arial" w:hAnsi="Arial" w:cs="Arial"/>
          <w:bCs/>
          <w:sz w:val="22"/>
          <w:szCs w:val="22"/>
        </w:rPr>
        <w:t>State</w:t>
      </w:r>
      <w:proofErr w:type="spellEnd"/>
      <w:r w:rsidRPr="00963BED">
        <w:rPr>
          <w:rFonts w:ascii="Arial" w:hAnsi="Arial" w:cs="Arial"/>
          <w:bCs/>
          <w:sz w:val="22"/>
          <w:szCs w:val="22"/>
        </w:rPr>
        <w:t xml:space="preserve"> Space Model, SARIMAX e </w:t>
      </w:r>
      <w:proofErr w:type="spellStart"/>
      <w:r w:rsidRPr="00963BED">
        <w:rPr>
          <w:rFonts w:ascii="Arial" w:hAnsi="Arial" w:cs="Arial"/>
          <w:bCs/>
          <w:sz w:val="22"/>
          <w:szCs w:val="22"/>
        </w:rPr>
        <w:t>Exponential</w:t>
      </w:r>
      <w:proofErr w:type="spellEnd"/>
      <w:r w:rsidRPr="00963BED">
        <w:rPr>
          <w:rFonts w:ascii="Arial" w:hAnsi="Arial" w:cs="Arial"/>
          <w:bCs/>
          <w:sz w:val="22"/>
          <w:szCs w:val="22"/>
        </w:rPr>
        <w:t xml:space="preserve"> </w:t>
      </w:r>
      <w:proofErr w:type="spellStart"/>
      <w:r w:rsidRPr="00963BED">
        <w:rPr>
          <w:rFonts w:ascii="Arial" w:hAnsi="Arial" w:cs="Arial"/>
          <w:bCs/>
          <w:sz w:val="22"/>
          <w:szCs w:val="22"/>
        </w:rPr>
        <w:t>Smoothing</w:t>
      </w:r>
      <w:proofErr w:type="spellEnd"/>
      <w:r w:rsidRPr="00963BED">
        <w:rPr>
          <w:rFonts w:ascii="Arial" w:hAnsi="Arial" w:cs="Arial"/>
          <w:bCs/>
          <w:sz w:val="22"/>
          <w:szCs w:val="22"/>
        </w:rPr>
        <w:t xml:space="preserve"> apresentaram desempenho inferior, com altos valores de MAE e MSE e R2 negativos. Esses modelos mostraram-se inadequados para capturar a complexidade dos dados temporais de temperatura da Bomba 1.</w:t>
      </w:r>
    </w:p>
    <w:p w14:paraId="68B8E2DA" w14:textId="31C3266F" w:rsidR="00966715" w:rsidRDefault="00963BED" w:rsidP="00963BED">
      <w:pPr>
        <w:spacing w:line="360" w:lineRule="auto"/>
        <w:ind w:firstLine="357"/>
        <w:jc w:val="both"/>
        <w:rPr>
          <w:rFonts w:ascii="Arial" w:hAnsi="Arial" w:cs="Arial"/>
          <w:bCs/>
          <w:sz w:val="22"/>
          <w:szCs w:val="22"/>
        </w:rPr>
      </w:pPr>
      <w:r w:rsidRPr="00963BED">
        <w:rPr>
          <w:rFonts w:ascii="Arial" w:hAnsi="Arial" w:cs="Arial"/>
          <w:bCs/>
          <w:sz w:val="22"/>
          <w:szCs w:val="22"/>
        </w:rPr>
        <w:t xml:space="preserve">Considerando o conjunto de dados deste estudo, os modelos RNN-GRU, RNN-LSTM e SVR com </w:t>
      </w:r>
      <w:proofErr w:type="spellStart"/>
      <w:r w:rsidRPr="00963BED">
        <w:rPr>
          <w:rFonts w:ascii="Arial" w:hAnsi="Arial" w:cs="Arial"/>
          <w:bCs/>
          <w:sz w:val="22"/>
          <w:szCs w:val="22"/>
        </w:rPr>
        <w:t>Randomized</w:t>
      </w:r>
      <w:proofErr w:type="spellEnd"/>
      <w:r w:rsidRPr="00963BED">
        <w:rPr>
          <w:rFonts w:ascii="Arial" w:hAnsi="Arial" w:cs="Arial"/>
          <w:bCs/>
          <w:sz w:val="22"/>
          <w:szCs w:val="22"/>
        </w:rPr>
        <w:t xml:space="preserve"> Search CV foram os mais adequados, apresentando os melhores ajustes de MAE, MSE e R2. No entanto, é importante notar que os tempos de processamento dos modelos RNN-GRU e RNN-LSTM foram consideravelmente altos, indicando a necessidade de avaliar o impacto desse tempo na análise contínua dos dados</w:t>
      </w:r>
    </w:p>
    <w:p w14:paraId="51338490" w14:textId="77777777" w:rsidR="00963BED" w:rsidRDefault="00963BED" w:rsidP="00963BED">
      <w:pPr>
        <w:spacing w:line="360" w:lineRule="auto"/>
        <w:jc w:val="both"/>
        <w:rPr>
          <w:rFonts w:ascii="Arial" w:hAnsi="Arial" w:cs="Arial"/>
        </w:rPr>
      </w:pPr>
    </w:p>
    <w:p w14:paraId="762E62BF" w14:textId="2FB291E5" w:rsidR="00B84542" w:rsidRPr="00B84542" w:rsidRDefault="00B84542" w:rsidP="00B84542">
      <w:pPr>
        <w:numPr>
          <w:ilvl w:val="0"/>
          <w:numId w:val="2"/>
        </w:numPr>
        <w:spacing w:after="40" w:line="360" w:lineRule="auto"/>
        <w:ind w:left="357" w:hanging="357"/>
        <w:jc w:val="both"/>
        <w:rPr>
          <w:rFonts w:ascii="Arial" w:hAnsi="Arial" w:cs="Arial"/>
          <w:b/>
          <w:sz w:val="22"/>
          <w:szCs w:val="22"/>
        </w:rPr>
      </w:pPr>
      <w:r w:rsidRPr="00B84542">
        <w:rPr>
          <w:rFonts w:ascii="Arial" w:hAnsi="Arial" w:cs="Arial"/>
          <w:b/>
          <w:sz w:val="22"/>
          <w:szCs w:val="22"/>
        </w:rPr>
        <w:t>Conclusão</w:t>
      </w:r>
    </w:p>
    <w:p w14:paraId="229421E6" w14:textId="77777777" w:rsidR="00D05EE1" w:rsidRDefault="00D05EE1" w:rsidP="00D05EE1">
      <w:pPr>
        <w:spacing w:line="360" w:lineRule="auto"/>
        <w:jc w:val="both"/>
        <w:rPr>
          <w:rFonts w:ascii="Arial" w:hAnsi="Arial" w:cs="Arial"/>
          <w:bCs/>
          <w:sz w:val="22"/>
          <w:szCs w:val="22"/>
        </w:rPr>
      </w:pPr>
    </w:p>
    <w:p w14:paraId="4421C514" w14:textId="2647910B" w:rsidR="00D05EE1" w:rsidRPr="00D05EE1" w:rsidRDefault="00D05EE1" w:rsidP="00D05EE1">
      <w:pPr>
        <w:spacing w:line="360" w:lineRule="auto"/>
        <w:ind w:firstLine="357"/>
        <w:jc w:val="both"/>
        <w:rPr>
          <w:rFonts w:ascii="Arial" w:hAnsi="Arial" w:cs="Arial"/>
          <w:bCs/>
          <w:sz w:val="22"/>
          <w:szCs w:val="22"/>
        </w:rPr>
      </w:pPr>
      <w:r w:rsidRPr="00D05EE1">
        <w:rPr>
          <w:rFonts w:ascii="Arial" w:hAnsi="Arial" w:cs="Arial"/>
          <w:bCs/>
          <w:sz w:val="22"/>
          <w:szCs w:val="22"/>
        </w:rPr>
        <w:t>A análise dos dados de temperatura das bombas P1 e P2, com a aplicação de diversos modelos de previsão de séries temporais, resultou em insights valiosos sobre o desempenho dos modelos testados. Os modelos RNN-GRU e RNN-LSTM demonstraram um desempenho superior, evidenciado pelos menores valores de MAE e MSE e altos valores de R², indicando uma forte capacidade de captura dos padrões complexos nos dados. Esses modelos são recomendados para aplicações que requerem alta precisão na previsão de séries temporais, apesar do maior tempo de processamento envolvido.</w:t>
      </w:r>
    </w:p>
    <w:p w14:paraId="31E0AC3D" w14:textId="77777777" w:rsidR="00D05EE1" w:rsidRPr="00D05EE1" w:rsidRDefault="00D05EE1" w:rsidP="00D05EE1">
      <w:pPr>
        <w:spacing w:line="360" w:lineRule="auto"/>
        <w:ind w:firstLine="357"/>
        <w:jc w:val="both"/>
        <w:rPr>
          <w:rFonts w:ascii="Arial" w:hAnsi="Arial" w:cs="Arial"/>
          <w:bCs/>
          <w:sz w:val="22"/>
          <w:szCs w:val="22"/>
        </w:rPr>
      </w:pPr>
      <w:r w:rsidRPr="00D05EE1">
        <w:rPr>
          <w:rFonts w:ascii="Arial" w:hAnsi="Arial" w:cs="Arial"/>
          <w:bCs/>
          <w:sz w:val="22"/>
          <w:szCs w:val="22"/>
        </w:rPr>
        <w:t xml:space="preserve">A técnica de SVR com </w:t>
      </w:r>
      <w:proofErr w:type="spellStart"/>
      <w:r w:rsidRPr="00D05EE1">
        <w:rPr>
          <w:rFonts w:ascii="Arial" w:hAnsi="Arial" w:cs="Arial"/>
          <w:bCs/>
          <w:sz w:val="22"/>
          <w:szCs w:val="22"/>
        </w:rPr>
        <w:t>RandomizedSearchCV</w:t>
      </w:r>
      <w:proofErr w:type="spellEnd"/>
      <w:r w:rsidRPr="00D05EE1">
        <w:rPr>
          <w:rFonts w:ascii="Arial" w:hAnsi="Arial" w:cs="Arial"/>
          <w:bCs/>
          <w:sz w:val="22"/>
          <w:szCs w:val="22"/>
        </w:rPr>
        <w:t xml:space="preserve"> também apresentou resultados promissores, posicionando-se como uma alternativa robusta e eficiente, especialmente após a otimização de </w:t>
      </w:r>
      <w:proofErr w:type="spellStart"/>
      <w:r w:rsidRPr="00D05EE1">
        <w:rPr>
          <w:rFonts w:ascii="Arial" w:hAnsi="Arial" w:cs="Arial"/>
          <w:bCs/>
          <w:sz w:val="22"/>
          <w:szCs w:val="22"/>
        </w:rPr>
        <w:t>hiperparâmetros</w:t>
      </w:r>
      <w:proofErr w:type="spellEnd"/>
      <w:r w:rsidRPr="00D05EE1">
        <w:rPr>
          <w:rFonts w:ascii="Arial" w:hAnsi="Arial" w:cs="Arial"/>
          <w:bCs/>
          <w:sz w:val="22"/>
          <w:szCs w:val="22"/>
        </w:rPr>
        <w:t>. Esse modelo mostrou-se adequado para projeções a curto prazo, como a identificação de cruzamento dos limites de temperatura que indicam possíveis falhas.</w:t>
      </w:r>
    </w:p>
    <w:p w14:paraId="11498D60" w14:textId="77777777" w:rsidR="00D05EE1" w:rsidRPr="00D05EE1" w:rsidRDefault="00D05EE1" w:rsidP="00D05EE1">
      <w:pPr>
        <w:spacing w:line="360" w:lineRule="auto"/>
        <w:ind w:firstLine="357"/>
        <w:jc w:val="both"/>
        <w:rPr>
          <w:rFonts w:ascii="Arial" w:hAnsi="Arial" w:cs="Arial"/>
          <w:bCs/>
          <w:sz w:val="22"/>
          <w:szCs w:val="22"/>
        </w:rPr>
      </w:pPr>
      <w:r w:rsidRPr="00D05EE1">
        <w:rPr>
          <w:rFonts w:ascii="Arial" w:hAnsi="Arial" w:cs="Arial"/>
          <w:bCs/>
          <w:sz w:val="22"/>
          <w:szCs w:val="22"/>
        </w:rPr>
        <w:lastRenderedPageBreak/>
        <w:t>Por outro lado, métodos tradicionais como ARIMA e Suavização Exponencial não conseguiram captar a estrutura complexa dos dados de temperatura, resultando em maiores erros de previsão e menores valores de R². Isso sugere que esses modelos não são adequados para esse tipo específico de análise temporal.</w:t>
      </w:r>
    </w:p>
    <w:p w14:paraId="0C501E65" w14:textId="77777777" w:rsidR="00D05EE1" w:rsidRPr="00D05EE1" w:rsidRDefault="00D05EE1" w:rsidP="00D05EE1">
      <w:pPr>
        <w:spacing w:line="360" w:lineRule="auto"/>
        <w:ind w:firstLine="357"/>
        <w:jc w:val="both"/>
        <w:rPr>
          <w:rFonts w:ascii="Arial" w:hAnsi="Arial" w:cs="Arial"/>
          <w:bCs/>
          <w:sz w:val="22"/>
          <w:szCs w:val="22"/>
        </w:rPr>
      </w:pPr>
      <w:r w:rsidRPr="00D05EE1">
        <w:rPr>
          <w:rFonts w:ascii="Arial" w:hAnsi="Arial" w:cs="Arial"/>
          <w:bCs/>
          <w:sz w:val="22"/>
          <w:szCs w:val="22"/>
        </w:rPr>
        <w:t xml:space="preserve">A utilização de técnicas avançadas, como o </w:t>
      </w:r>
      <w:proofErr w:type="spellStart"/>
      <w:r w:rsidRPr="00D05EE1">
        <w:rPr>
          <w:rFonts w:ascii="Arial" w:hAnsi="Arial" w:cs="Arial"/>
          <w:bCs/>
          <w:sz w:val="22"/>
          <w:szCs w:val="22"/>
        </w:rPr>
        <w:t>RandomizedSearchCV</w:t>
      </w:r>
      <w:proofErr w:type="spellEnd"/>
      <w:r w:rsidRPr="00D05EE1">
        <w:rPr>
          <w:rFonts w:ascii="Arial" w:hAnsi="Arial" w:cs="Arial"/>
          <w:bCs/>
          <w:sz w:val="22"/>
          <w:szCs w:val="22"/>
        </w:rPr>
        <w:t xml:space="preserve"> para otimização de </w:t>
      </w:r>
      <w:proofErr w:type="spellStart"/>
      <w:r w:rsidRPr="00D05EE1">
        <w:rPr>
          <w:rFonts w:ascii="Arial" w:hAnsi="Arial" w:cs="Arial"/>
          <w:bCs/>
          <w:sz w:val="22"/>
          <w:szCs w:val="22"/>
        </w:rPr>
        <w:t>hiperparâmetros</w:t>
      </w:r>
      <w:proofErr w:type="spellEnd"/>
      <w:r w:rsidRPr="00D05EE1">
        <w:rPr>
          <w:rFonts w:ascii="Arial" w:hAnsi="Arial" w:cs="Arial"/>
          <w:bCs/>
          <w:sz w:val="22"/>
          <w:szCs w:val="22"/>
        </w:rPr>
        <w:t>, foi essencial para melhorar o desempenho dos modelos, destacando a importância de um processo meticuloso e iterativo de ajuste de modelos em problemas de análise de dados industriais.</w:t>
      </w:r>
    </w:p>
    <w:p w14:paraId="4BFB4D05" w14:textId="77777777" w:rsidR="00D05EE1" w:rsidRPr="00D05EE1" w:rsidRDefault="00D05EE1" w:rsidP="00D05EE1">
      <w:pPr>
        <w:spacing w:line="360" w:lineRule="auto"/>
        <w:ind w:firstLine="357"/>
        <w:jc w:val="both"/>
        <w:rPr>
          <w:rFonts w:ascii="Arial" w:hAnsi="Arial" w:cs="Arial"/>
          <w:bCs/>
          <w:sz w:val="22"/>
          <w:szCs w:val="22"/>
        </w:rPr>
      </w:pPr>
      <w:r w:rsidRPr="00D05EE1">
        <w:rPr>
          <w:rFonts w:ascii="Arial" w:hAnsi="Arial" w:cs="Arial"/>
          <w:bCs/>
          <w:sz w:val="22"/>
          <w:szCs w:val="22"/>
        </w:rPr>
        <w:t>Em resumo, este estudo demonstrou que o uso de técnicas avançadas de aprendizado de máquina, combinadas com métodos estatísticos rigorosos, pode fornecer previsões precisas e úteis para a manutenção preditiva de equipamentos de mineração. A aplicação desses modelos permite uma melhor compreensão e antecipação das falhas, contribuindo para a eficiência operacional e redução de custos com manutenções emergenciais.</w:t>
      </w:r>
    </w:p>
    <w:p w14:paraId="19F7660C" w14:textId="77777777" w:rsidR="00D05EE1" w:rsidRPr="00D05EE1" w:rsidRDefault="00D05EE1" w:rsidP="00D05EE1">
      <w:pPr>
        <w:spacing w:line="360" w:lineRule="auto"/>
        <w:ind w:firstLine="357"/>
        <w:jc w:val="both"/>
        <w:rPr>
          <w:rFonts w:ascii="Arial" w:hAnsi="Arial" w:cs="Arial"/>
          <w:bCs/>
          <w:sz w:val="22"/>
          <w:szCs w:val="22"/>
        </w:rPr>
      </w:pPr>
      <w:r w:rsidRPr="00D05EE1">
        <w:rPr>
          <w:rFonts w:ascii="Arial" w:hAnsi="Arial" w:cs="Arial"/>
          <w:bCs/>
          <w:sz w:val="22"/>
          <w:szCs w:val="22"/>
        </w:rPr>
        <w:t>Para futuras pesquisas, recomenda-se a exploração de modelos híbridos que combinam diferentes abordagens para capturar a complexidade dos dados ainda mais eficientemente, bem como a aplicação desses métodos a um conjunto mais amplo de componentes e variáveis operacionais.</w:t>
      </w:r>
    </w:p>
    <w:p w14:paraId="60492563" w14:textId="1211B299" w:rsidR="00A22459" w:rsidRDefault="00D05EE1" w:rsidP="00D05EE1">
      <w:pPr>
        <w:spacing w:line="360" w:lineRule="auto"/>
        <w:jc w:val="both"/>
        <w:rPr>
          <w:rFonts w:ascii="Arial" w:hAnsi="Arial" w:cs="Arial"/>
          <w:bCs/>
          <w:sz w:val="22"/>
          <w:szCs w:val="22"/>
        </w:rPr>
      </w:pPr>
      <w:r>
        <w:rPr>
          <w:rFonts w:ascii="Arial" w:hAnsi="Arial" w:cs="Arial"/>
          <w:bCs/>
          <w:sz w:val="22"/>
          <w:szCs w:val="22"/>
        </w:rPr>
        <w:tab/>
      </w:r>
      <w:r w:rsidRPr="00D05EE1">
        <w:rPr>
          <w:rFonts w:ascii="Arial" w:hAnsi="Arial" w:cs="Arial"/>
          <w:bCs/>
          <w:sz w:val="22"/>
          <w:szCs w:val="22"/>
        </w:rPr>
        <w:t>Esses resultados reforçam a viabilidade e importância da integração de tecnologias de IoT e machine learning no monitoramento e manutenção de ativos industriais, promovendo avanços significativos na confiabilidade e performance operacional.</w:t>
      </w:r>
    </w:p>
    <w:p w14:paraId="4E7A7887" w14:textId="77777777" w:rsidR="00D05EE1" w:rsidRDefault="00D05EE1" w:rsidP="00D05EE1">
      <w:pPr>
        <w:spacing w:line="360" w:lineRule="auto"/>
        <w:jc w:val="both"/>
        <w:rPr>
          <w:rFonts w:ascii="Arial" w:hAnsi="Arial" w:cs="Arial"/>
        </w:rPr>
      </w:pPr>
    </w:p>
    <w:p w14:paraId="294CEF42" w14:textId="76C0739C" w:rsidR="003B25C3" w:rsidRPr="00CC41A8" w:rsidRDefault="003B25C3" w:rsidP="00772247">
      <w:pPr>
        <w:numPr>
          <w:ilvl w:val="0"/>
          <w:numId w:val="2"/>
        </w:numPr>
        <w:spacing w:line="360" w:lineRule="auto"/>
        <w:jc w:val="both"/>
      </w:pPr>
      <w:r w:rsidRPr="00CC41A8">
        <w:rPr>
          <w:rFonts w:ascii="Arial" w:hAnsi="Arial" w:cs="Arial"/>
          <w:b/>
          <w:sz w:val="22"/>
          <w:szCs w:val="22"/>
        </w:rPr>
        <w:t>Referências Bibliográficas</w:t>
      </w:r>
    </w:p>
    <w:p w14:paraId="078379E4" w14:textId="77777777" w:rsidR="00E46A31" w:rsidRPr="00CC41A8" w:rsidRDefault="00E46A31" w:rsidP="007A6493">
      <w:pPr>
        <w:jc w:val="both"/>
        <w:rPr>
          <w:rFonts w:ascii="Arial" w:hAnsi="Arial" w:cs="Arial"/>
          <w:iCs/>
          <w:sz w:val="22"/>
          <w:szCs w:val="22"/>
        </w:rPr>
      </w:pPr>
    </w:p>
    <w:p w14:paraId="59E7DB2C" w14:textId="77777777" w:rsidR="00B36FEA" w:rsidRDefault="00B36FEA" w:rsidP="00B36FEA">
      <w:pPr>
        <w:spacing w:line="360" w:lineRule="auto"/>
        <w:jc w:val="both"/>
        <w:rPr>
          <w:rFonts w:ascii="Arial" w:hAnsi="Arial" w:cs="Arial"/>
          <w:iCs/>
          <w:sz w:val="22"/>
          <w:szCs w:val="22"/>
        </w:rPr>
      </w:pPr>
      <w:r w:rsidRPr="00B36FEA">
        <w:rPr>
          <w:rFonts w:ascii="Arial" w:hAnsi="Arial" w:cs="Arial"/>
          <w:iCs/>
          <w:sz w:val="22"/>
          <w:szCs w:val="22"/>
        </w:rPr>
        <w:t xml:space="preserve">Aguirre-Jofré, H. Eyre, </w:t>
      </w:r>
      <w:proofErr w:type="spellStart"/>
      <w:r w:rsidRPr="00B36FEA">
        <w:rPr>
          <w:rFonts w:ascii="Arial" w:hAnsi="Arial" w:cs="Arial"/>
          <w:iCs/>
          <w:sz w:val="22"/>
          <w:szCs w:val="22"/>
        </w:rPr>
        <w:t>M.Valerio</w:t>
      </w:r>
      <w:proofErr w:type="spellEnd"/>
      <w:r w:rsidRPr="00B36FEA">
        <w:rPr>
          <w:rFonts w:ascii="Arial" w:hAnsi="Arial" w:cs="Arial"/>
          <w:iCs/>
          <w:sz w:val="22"/>
          <w:szCs w:val="22"/>
        </w:rPr>
        <w:t xml:space="preserve">, S. Vogt, D 2021. </w:t>
      </w:r>
      <w:proofErr w:type="spellStart"/>
      <w:r w:rsidRPr="00B36FEA">
        <w:rPr>
          <w:rFonts w:ascii="Arial" w:hAnsi="Arial" w:cs="Arial"/>
          <w:iCs/>
          <w:sz w:val="22"/>
          <w:szCs w:val="22"/>
        </w:rPr>
        <w:t>Low-cost</w:t>
      </w:r>
      <w:proofErr w:type="spellEnd"/>
      <w:r w:rsidRPr="00B36FEA">
        <w:rPr>
          <w:rFonts w:ascii="Arial" w:hAnsi="Arial" w:cs="Arial"/>
          <w:iCs/>
          <w:sz w:val="22"/>
          <w:szCs w:val="22"/>
        </w:rPr>
        <w:t xml:space="preserve"> internet </w:t>
      </w:r>
      <w:proofErr w:type="spellStart"/>
      <w:r w:rsidRPr="00B36FEA">
        <w:rPr>
          <w:rFonts w:ascii="Arial" w:hAnsi="Arial" w:cs="Arial"/>
          <w:iCs/>
          <w:sz w:val="22"/>
          <w:szCs w:val="22"/>
        </w:rPr>
        <w:t>of</w:t>
      </w:r>
      <w:proofErr w:type="spellEnd"/>
      <w:r w:rsidRPr="00B36FEA">
        <w:rPr>
          <w:rFonts w:ascii="Arial" w:hAnsi="Arial" w:cs="Arial"/>
          <w:iCs/>
          <w:sz w:val="22"/>
          <w:szCs w:val="22"/>
        </w:rPr>
        <w:t xml:space="preserve"> </w:t>
      </w:r>
      <w:proofErr w:type="spellStart"/>
      <w:r w:rsidRPr="00B36FEA">
        <w:rPr>
          <w:rFonts w:ascii="Arial" w:hAnsi="Arial" w:cs="Arial"/>
          <w:iCs/>
          <w:sz w:val="22"/>
          <w:szCs w:val="22"/>
        </w:rPr>
        <w:t>things</w:t>
      </w:r>
      <w:proofErr w:type="spellEnd"/>
      <w:r w:rsidRPr="00B36FEA">
        <w:rPr>
          <w:rFonts w:ascii="Arial" w:hAnsi="Arial" w:cs="Arial"/>
          <w:iCs/>
          <w:sz w:val="22"/>
          <w:szCs w:val="22"/>
        </w:rPr>
        <w:t xml:space="preserve"> (IoT) for </w:t>
      </w:r>
      <w:proofErr w:type="spellStart"/>
      <w:r w:rsidRPr="00B36FEA">
        <w:rPr>
          <w:rFonts w:ascii="Arial" w:hAnsi="Arial" w:cs="Arial"/>
          <w:iCs/>
          <w:sz w:val="22"/>
          <w:szCs w:val="22"/>
        </w:rPr>
        <w:t>monitoring</w:t>
      </w:r>
      <w:proofErr w:type="spellEnd"/>
      <w:r w:rsidRPr="00B36FEA">
        <w:rPr>
          <w:rFonts w:ascii="Arial" w:hAnsi="Arial" w:cs="Arial"/>
          <w:iCs/>
          <w:sz w:val="22"/>
          <w:szCs w:val="22"/>
        </w:rPr>
        <w:t xml:space="preserve"> </w:t>
      </w:r>
      <w:proofErr w:type="spellStart"/>
      <w:r w:rsidRPr="00B36FEA">
        <w:rPr>
          <w:rFonts w:ascii="Arial" w:hAnsi="Arial" w:cs="Arial"/>
          <w:iCs/>
          <w:sz w:val="22"/>
          <w:szCs w:val="22"/>
        </w:rPr>
        <w:t>and</w:t>
      </w:r>
      <w:proofErr w:type="spellEnd"/>
      <w:r w:rsidRPr="00B36FEA">
        <w:rPr>
          <w:rFonts w:ascii="Arial" w:hAnsi="Arial" w:cs="Arial"/>
          <w:iCs/>
          <w:sz w:val="22"/>
          <w:szCs w:val="22"/>
        </w:rPr>
        <w:t xml:space="preserve"> </w:t>
      </w:r>
      <w:proofErr w:type="spellStart"/>
      <w:r w:rsidRPr="00B36FEA">
        <w:rPr>
          <w:rFonts w:ascii="Arial" w:hAnsi="Arial" w:cs="Arial"/>
          <w:iCs/>
          <w:sz w:val="22"/>
          <w:szCs w:val="22"/>
        </w:rPr>
        <w:t>optimising</w:t>
      </w:r>
      <w:proofErr w:type="spellEnd"/>
      <w:r w:rsidRPr="00B36FEA">
        <w:rPr>
          <w:rFonts w:ascii="Arial" w:hAnsi="Arial" w:cs="Arial"/>
          <w:iCs/>
          <w:sz w:val="22"/>
          <w:szCs w:val="22"/>
        </w:rPr>
        <w:t xml:space="preserve"> mining </w:t>
      </w:r>
      <w:proofErr w:type="spellStart"/>
      <w:r w:rsidRPr="00B36FEA">
        <w:rPr>
          <w:rFonts w:ascii="Arial" w:hAnsi="Arial" w:cs="Arial"/>
          <w:iCs/>
          <w:sz w:val="22"/>
          <w:szCs w:val="22"/>
        </w:rPr>
        <w:t>small-scale</w:t>
      </w:r>
      <w:proofErr w:type="spellEnd"/>
      <w:r w:rsidRPr="00B36FEA">
        <w:rPr>
          <w:rFonts w:ascii="Arial" w:hAnsi="Arial" w:cs="Arial"/>
          <w:iCs/>
          <w:sz w:val="22"/>
          <w:szCs w:val="22"/>
        </w:rPr>
        <w:t xml:space="preserve"> </w:t>
      </w:r>
      <w:proofErr w:type="spellStart"/>
      <w:r w:rsidRPr="00B36FEA">
        <w:rPr>
          <w:rFonts w:ascii="Arial" w:hAnsi="Arial" w:cs="Arial"/>
          <w:iCs/>
          <w:sz w:val="22"/>
          <w:szCs w:val="22"/>
        </w:rPr>
        <w:t>trucks</w:t>
      </w:r>
      <w:proofErr w:type="spellEnd"/>
      <w:r w:rsidRPr="00B36FEA">
        <w:rPr>
          <w:rFonts w:ascii="Arial" w:hAnsi="Arial" w:cs="Arial"/>
          <w:iCs/>
          <w:sz w:val="22"/>
          <w:szCs w:val="22"/>
        </w:rPr>
        <w:t xml:space="preserve"> </w:t>
      </w:r>
      <w:proofErr w:type="spellStart"/>
      <w:r w:rsidRPr="00B36FEA">
        <w:rPr>
          <w:rFonts w:ascii="Arial" w:hAnsi="Arial" w:cs="Arial"/>
          <w:iCs/>
          <w:sz w:val="22"/>
          <w:szCs w:val="22"/>
        </w:rPr>
        <w:t>and</w:t>
      </w:r>
      <w:proofErr w:type="spellEnd"/>
      <w:r w:rsidRPr="00B36FEA">
        <w:rPr>
          <w:rFonts w:ascii="Arial" w:hAnsi="Arial" w:cs="Arial"/>
          <w:iCs/>
          <w:sz w:val="22"/>
          <w:szCs w:val="22"/>
        </w:rPr>
        <w:t xml:space="preserve"> surface mining </w:t>
      </w:r>
      <w:proofErr w:type="spellStart"/>
      <w:r w:rsidRPr="00B36FEA">
        <w:rPr>
          <w:rFonts w:ascii="Arial" w:hAnsi="Arial" w:cs="Arial"/>
          <w:iCs/>
          <w:sz w:val="22"/>
          <w:szCs w:val="22"/>
        </w:rPr>
        <w:t>shovels</w:t>
      </w:r>
      <w:proofErr w:type="spellEnd"/>
      <w:r w:rsidRPr="00B36FEA">
        <w:rPr>
          <w:rFonts w:ascii="Arial" w:hAnsi="Arial" w:cs="Arial"/>
          <w:iCs/>
          <w:sz w:val="22"/>
          <w:szCs w:val="22"/>
        </w:rPr>
        <w:t xml:space="preserve">. </w:t>
      </w:r>
      <w:proofErr w:type="spellStart"/>
      <w:r w:rsidRPr="00B36FEA">
        <w:rPr>
          <w:rFonts w:ascii="Arial" w:hAnsi="Arial" w:cs="Arial"/>
          <w:iCs/>
          <w:sz w:val="22"/>
          <w:szCs w:val="22"/>
        </w:rPr>
        <w:t>Camborne</w:t>
      </w:r>
      <w:proofErr w:type="spellEnd"/>
      <w:r w:rsidRPr="00B36FEA">
        <w:rPr>
          <w:rFonts w:ascii="Arial" w:hAnsi="Arial" w:cs="Arial"/>
          <w:iCs/>
          <w:sz w:val="22"/>
          <w:szCs w:val="22"/>
        </w:rPr>
        <w:t xml:space="preserve"> </w:t>
      </w:r>
      <w:proofErr w:type="spellStart"/>
      <w:r w:rsidRPr="00B36FEA">
        <w:rPr>
          <w:rFonts w:ascii="Arial" w:hAnsi="Arial" w:cs="Arial"/>
          <w:iCs/>
          <w:sz w:val="22"/>
          <w:szCs w:val="22"/>
        </w:rPr>
        <w:t>School</w:t>
      </w:r>
      <w:proofErr w:type="spellEnd"/>
      <w:r w:rsidRPr="00B36FEA">
        <w:rPr>
          <w:rFonts w:ascii="Arial" w:hAnsi="Arial" w:cs="Arial"/>
          <w:iCs/>
          <w:sz w:val="22"/>
          <w:szCs w:val="22"/>
        </w:rPr>
        <w:t xml:space="preserve"> </w:t>
      </w:r>
      <w:proofErr w:type="spellStart"/>
      <w:r w:rsidRPr="00B36FEA">
        <w:rPr>
          <w:rFonts w:ascii="Arial" w:hAnsi="Arial" w:cs="Arial"/>
          <w:iCs/>
          <w:sz w:val="22"/>
          <w:szCs w:val="22"/>
        </w:rPr>
        <w:t>of</w:t>
      </w:r>
      <w:proofErr w:type="spellEnd"/>
      <w:r w:rsidRPr="00B36FEA">
        <w:rPr>
          <w:rFonts w:ascii="Arial" w:hAnsi="Arial" w:cs="Arial"/>
          <w:iCs/>
          <w:sz w:val="22"/>
          <w:szCs w:val="22"/>
        </w:rPr>
        <w:t xml:space="preserve"> Mines, </w:t>
      </w:r>
      <w:proofErr w:type="spellStart"/>
      <w:r w:rsidRPr="00B36FEA">
        <w:rPr>
          <w:rFonts w:ascii="Arial" w:hAnsi="Arial" w:cs="Arial"/>
          <w:iCs/>
          <w:sz w:val="22"/>
          <w:szCs w:val="22"/>
        </w:rPr>
        <w:t>University</w:t>
      </w:r>
      <w:proofErr w:type="spellEnd"/>
      <w:r w:rsidRPr="00B36FEA">
        <w:rPr>
          <w:rFonts w:ascii="Arial" w:hAnsi="Arial" w:cs="Arial"/>
          <w:iCs/>
          <w:sz w:val="22"/>
          <w:szCs w:val="22"/>
        </w:rPr>
        <w:t xml:space="preserve"> </w:t>
      </w:r>
      <w:proofErr w:type="spellStart"/>
      <w:r w:rsidRPr="00B36FEA">
        <w:rPr>
          <w:rFonts w:ascii="Arial" w:hAnsi="Arial" w:cs="Arial"/>
          <w:iCs/>
          <w:sz w:val="22"/>
          <w:szCs w:val="22"/>
        </w:rPr>
        <w:t>of</w:t>
      </w:r>
      <w:proofErr w:type="spellEnd"/>
      <w:r w:rsidRPr="00B36FEA">
        <w:rPr>
          <w:rFonts w:ascii="Arial" w:hAnsi="Arial" w:cs="Arial"/>
          <w:iCs/>
          <w:sz w:val="22"/>
          <w:szCs w:val="22"/>
        </w:rPr>
        <w:t xml:space="preserve"> Exeter, Exeter, United Kingdom </w:t>
      </w:r>
      <w:proofErr w:type="spellStart"/>
      <w:r w:rsidRPr="00B36FEA">
        <w:rPr>
          <w:rFonts w:ascii="Arial" w:hAnsi="Arial" w:cs="Arial"/>
          <w:iCs/>
          <w:sz w:val="22"/>
          <w:szCs w:val="22"/>
        </w:rPr>
        <w:t>and</w:t>
      </w:r>
      <w:proofErr w:type="spellEnd"/>
      <w:r w:rsidRPr="00B36FEA">
        <w:rPr>
          <w:rFonts w:ascii="Arial" w:hAnsi="Arial" w:cs="Arial"/>
          <w:iCs/>
          <w:sz w:val="22"/>
          <w:szCs w:val="22"/>
        </w:rPr>
        <w:t xml:space="preserve"> </w:t>
      </w:r>
      <w:proofErr w:type="spellStart"/>
      <w:r w:rsidRPr="00B36FEA">
        <w:rPr>
          <w:rFonts w:ascii="Arial" w:hAnsi="Arial" w:cs="Arial"/>
          <w:iCs/>
          <w:sz w:val="22"/>
          <w:szCs w:val="22"/>
        </w:rPr>
        <w:t>ndependent</w:t>
      </w:r>
      <w:proofErr w:type="spellEnd"/>
      <w:r w:rsidRPr="00B36FEA">
        <w:rPr>
          <w:rFonts w:ascii="Arial" w:hAnsi="Arial" w:cs="Arial"/>
          <w:iCs/>
          <w:sz w:val="22"/>
          <w:szCs w:val="22"/>
        </w:rPr>
        <w:t xml:space="preserve"> </w:t>
      </w:r>
      <w:proofErr w:type="spellStart"/>
      <w:r w:rsidRPr="00B36FEA">
        <w:rPr>
          <w:rFonts w:ascii="Arial" w:hAnsi="Arial" w:cs="Arial"/>
          <w:iCs/>
          <w:sz w:val="22"/>
          <w:szCs w:val="22"/>
        </w:rPr>
        <w:t>Consultant</w:t>
      </w:r>
      <w:proofErr w:type="spellEnd"/>
      <w:r w:rsidRPr="00B36FEA">
        <w:rPr>
          <w:rFonts w:ascii="Arial" w:hAnsi="Arial" w:cs="Arial"/>
          <w:iCs/>
          <w:sz w:val="22"/>
          <w:szCs w:val="22"/>
        </w:rPr>
        <w:t xml:space="preserve">, </w:t>
      </w:r>
      <w:proofErr w:type="spellStart"/>
      <w:r w:rsidRPr="00B36FEA">
        <w:rPr>
          <w:rFonts w:ascii="Arial" w:hAnsi="Arial" w:cs="Arial"/>
          <w:iCs/>
          <w:sz w:val="22"/>
          <w:szCs w:val="22"/>
        </w:rPr>
        <w:t>Dataquest</w:t>
      </w:r>
      <w:proofErr w:type="spellEnd"/>
      <w:r w:rsidRPr="00B36FEA">
        <w:rPr>
          <w:rFonts w:ascii="Arial" w:hAnsi="Arial" w:cs="Arial"/>
          <w:iCs/>
          <w:sz w:val="22"/>
          <w:szCs w:val="22"/>
        </w:rPr>
        <w:t xml:space="preserve"> 131: 103918. </w:t>
      </w:r>
    </w:p>
    <w:p w14:paraId="2ECFFB6E" w14:textId="77777777" w:rsidR="00B36FEA" w:rsidRPr="00B36FEA" w:rsidRDefault="00B36FEA" w:rsidP="00B36FEA">
      <w:pPr>
        <w:spacing w:line="360" w:lineRule="auto"/>
        <w:jc w:val="both"/>
        <w:rPr>
          <w:rFonts w:ascii="Arial" w:hAnsi="Arial" w:cs="Arial"/>
          <w:iCs/>
          <w:sz w:val="22"/>
          <w:szCs w:val="22"/>
        </w:rPr>
      </w:pPr>
    </w:p>
    <w:p w14:paraId="7BED79A2" w14:textId="77777777" w:rsidR="00B36FEA" w:rsidRDefault="00B36FEA" w:rsidP="00B36FEA">
      <w:pPr>
        <w:spacing w:line="360" w:lineRule="auto"/>
        <w:jc w:val="both"/>
        <w:rPr>
          <w:rFonts w:ascii="Arial" w:hAnsi="Arial" w:cs="Arial"/>
          <w:iCs/>
          <w:sz w:val="22"/>
          <w:szCs w:val="22"/>
        </w:rPr>
      </w:pPr>
      <w:proofErr w:type="spellStart"/>
      <w:r w:rsidRPr="00B36FEA">
        <w:rPr>
          <w:rFonts w:ascii="Arial" w:hAnsi="Arial" w:cs="Arial"/>
          <w:iCs/>
          <w:sz w:val="22"/>
          <w:szCs w:val="22"/>
        </w:rPr>
        <w:t>Aileen</w:t>
      </w:r>
      <w:proofErr w:type="spellEnd"/>
      <w:r w:rsidRPr="00B36FEA">
        <w:rPr>
          <w:rFonts w:ascii="Arial" w:hAnsi="Arial" w:cs="Arial"/>
          <w:iCs/>
          <w:sz w:val="22"/>
          <w:szCs w:val="22"/>
        </w:rPr>
        <w:t xml:space="preserve"> Nielsen 2021. Análise prática de séries temporais: predição com estatística e aprendizado de máquina. Alta Books: Rio de Janeiro</w:t>
      </w:r>
    </w:p>
    <w:p w14:paraId="6060316A" w14:textId="77777777" w:rsidR="00B36FEA" w:rsidRPr="00B36FEA" w:rsidRDefault="00B36FEA" w:rsidP="00B36FEA">
      <w:pPr>
        <w:spacing w:line="360" w:lineRule="auto"/>
        <w:jc w:val="both"/>
        <w:rPr>
          <w:rFonts w:ascii="Arial" w:hAnsi="Arial" w:cs="Arial"/>
          <w:iCs/>
          <w:sz w:val="22"/>
          <w:szCs w:val="22"/>
        </w:rPr>
      </w:pPr>
    </w:p>
    <w:p w14:paraId="65548932" w14:textId="77777777" w:rsidR="00B36FEA" w:rsidRDefault="00B36FEA" w:rsidP="00B36FEA">
      <w:pPr>
        <w:spacing w:line="360" w:lineRule="auto"/>
        <w:jc w:val="both"/>
        <w:rPr>
          <w:rFonts w:ascii="Arial" w:hAnsi="Arial" w:cs="Arial"/>
          <w:iCs/>
          <w:sz w:val="22"/>
          <w:szCs w:val="22"/>
        </w:rPr>
      </w:pPr>
      <w:r w:rsidRPr="00B36FEA">
        <w:rPr>
          <w:rFonts w:ascii="Arial" w:hAnsi="Arial" w:cs="Arial"/>
          <w:iCs/>
          <w:sz w:val="22"/>
          <w:szCs w:val="22"/>
        </w:rPr>
        <w:t xml:space="preserve">Artur </w:t>
      </w:r>
      <w:proofErr w:type="spellStart"/>
      <w:r w:rsidRPr="00B36FEA">
        <w:rPr>
          <w:rFonts w:ascii="Arial" w:hAnsi="Arial" w:cs="Arial"/>
          <w:iCs/>
          <w:sz w:val="22"/>
          <w:szCs w:val="22"/>
        </w:rPr>
        <w:t>Skoczylasa,Paweł</w:t>
      </w:r>
      <w:proofErr w:type="spellEnd"/>
      <w:r w:rsidRPr="00B36FEA">
        <w:rPr>
          <w:rFonts w:ascii="Arial" w:hAnsi="Arial" w:cs="Arial"/>
          <w:iCs/>
          <w:sz w:val="22"/>
          <w:szCs w:val="22"/>
        </w:rPr>
        <w:t xml:space="preserve"> </w:t>
      </w:r>
      <w:proofErr w:type="spellStart"/>
      <w:r w:rsidRPr="00B36FEA">
        <w:rPr>
          <w:rFonts w:ascii="Arial" w:hAnsi="Arial" w:cs="Arial"/>
          <w:iCs/>
          <w:sz w:val="22"/>
          <w:szCs w:val="22"/>
        </w:rPr>
        <w:t>Stefaniaka</w:t>
      </w:r>
      <w:proofErr w:type="spellEnd"/>
      <w:r w:rsidRPr="00B36FEA">
        <w:rPr>
          <w:rFonts w:ascii="Arial" w:hAnsi="Arial" w:cs="Arial"/>
          <w:iCs/>
          <w:sz w:val="22"/>
          <w:szCs w:val="22"/>
        </w:rPr>
        <w:t xml:space="preserve">, </w:t>
      </w:r>
      <w:proofErr w:type="spellStart"/>
      <w:r w:rsidRPr="00B36FEA">
        <w:rPr>
          <w:rFonts w:ascii="Arial" w:hAnsi="Arial" w:cs="Arial"/>
          <w:iCs/>
          <w:sz w:val="22"/>
          <w:szCs w:val="22"/>
        </w:rPr>
        <w:t>Wiesława</w:t>
      </w:r>
      <w:proofErr w:type="spellEnd"/>
      <w:r w:rsidRPr="00B36FEA">
        <w:rPr>
          <w:rFonts w:ascii="Arial" w:hAnsi="Arial" w:cs="Arial"/>
          <w:iCs/>
          <w:sz w:val="22"/>
          <w:szCs w:val="22"/>
        </w:rPr>
        <w:t xml:space="preserve"> </w:t>
      </w:r>
      <w:proofErr w:type="spellStart"/>
      <w:r w:rsidRPr="00B36FEA">
        <w:rPr>
          <w:rFonts w:ascii="Arial" w:hAnsi="Arial" w:cs="Arial"/>
          <w:iCs/>
          <w:sz w:val="22"/>
          <w:szCs w:val="22"/>
        </w:rPr>
        <w:t>Gryncewiczb</w:t>
      </w:r>
      <w:proofErr w:type="spellEnd"/>
      <w:r w:rsidRPr="00B36FEA">
        <w:rPr>
          <w:rFonts w:ascii="Arial" w:hAnsi="Arial" w:cs="Arial"/>
          <w:iCs/>
          <w:sz w:val="22"/>
          <w:szCs w:val="22"/>
        </w:rPr>
        <w:t xml:space="preserve">, Artur </w:t>
      </w:r>
      <w:proofErr w:type="spellStart"/>
      <w:r w:rsidRPr="00B36FEA">
        <w:rPr>
          <w:rFonts w:ascii="Arial" w:hAnsi="Arial" w:cs="Arial"/>
          <w:iCs/>
          <w:sz w:val="22"/>
          <w:szCs w:val="22"/>
        </w:rPr>
        <w:t>Rotb</w:t>
      </w:r>
      <w:proofErr w:type="spellEnd"/>
      <w:r w:rsidRPr="00B36FEA">
        <w:rPr>
          <w:rFonts w:ascii="Arial" w:hAnsi="Arial" w:cs="Arial"/>
          <w:iCs/>
          <w:sz w:val="22"/>
          <w:szCs w:val="22"/>
        </w:rPr>
        <w:t xml:space="preserve"> 2023. The Concept </w:t>
      </w:r>
      <w:proofErr w:type="spellStart"/>
      <w:r w:rsidRPr="00B36FEA">
        <w:rPr>
          <w:rFonts w:ascii="Arial" w:hAnsi="Arial" w:cs="Arial"/>
          <w:iCs/>
          <w:sz w:val="22"/>
          <w:szCs w:val="22"/>
        </w:rPr>
        <w:t>of</w:t>
      </w:r>
      <w:proofErr w:type="spellEnd"/>
      <w:r w:rsidRPr="00B36FEA">
        <w:rPr>
          <w:rFonts w:ascii="Arial" w:hAnsi="Arial" w:cs="Arial"/>
          <w:iCs/>
          <w:sz w:val="22"/>
          <w:szCs w:val="22"/>
        </w:rPr>
        <w:t xml:space="preserve"> </w:t>
      </w:r>
      <w:proofErr w:type="spellStart"/>
      <w:r w:rsidRPr="00B36FEA">
        <w:rPr>
          <w:rFonts w:ascii="Arial" w:hAnsi="Arial" w:cs="Arial"/>
          <w:iCs/>
          <w:sz w:val="22"/>
          <w:szCs w:val="22"/>
        </w:rPr>
        <w:t>an</w:t>
      </w:r>
      <w:proofErr w:type="spellEnd"/>
      <w:r w:rsidRPr="00B36FEA">
        <w:rPr>
          <w:rFonts w:ascii="Arial" w:hAnsi="Arial" w:cs="Arial"/>
          <w:iCs/>
          <w:sz w:val="22"/>
          <w:szCs w:val="22"/>
        </w:rPr>
        <w:t xml:space="preserve"> </w:t>
      </w:r>
      <w:proofErr w:type="spellStart"/>
      <w:r w:rsidRPr="00B36FEA">
        <w:rPr>
          <w:rFonts w:ascii="Arial" w:hAnsi="Arial" w:cs="Arial"/>
          <w:iCs/>
          <w:sz w:val="22"/>
          <w:szCs w:val="22"/>
        </w:rPr>
        <w:t>Intelligent</w:t>
      </w:r>
      <w:proofErr w:type="spellEnd"/>
      <w:r w:rsidRPr="00B36FEA">
        <w:rPr>
          <w:rFonts w:ascii="Arial" w:hAnsi="Arial" w:cs="Arial"/>
          <w:iCs/>
          <w:sz w:val="22"/>
          <w:szCs w:val="22"/>
        </w:rPr>
        <w:t xml:space="preserve"> </w:t>
      </w:r>
      <w:proofErr w:type="spellStart"/>
      <w:r w:rsidRPr="00B36FEA">
        <w:rPr>
          <w:rFonts w:ascii="Arial" w:hAnsi="Arial" w:cs="Arial"/>
          <w:iCs/>
          <w:sz w:val="22"/>
          <w:szCs w:val="22"/>
        </w:rPr>
        <w:t>Decision</w:t>
      </w:r>
      <w:proofErr w:type="spellEnd"/>
      <w:r w:rsidRPr="00B36FEA">
        <w:rPr>
          <w:rFonts w:ascii="Arial" w:hAnsi="Arial" w:cs="Arial"/>
          <w:iCs/>
          <w:sz w:val="22"/>
          <w:szCs w:val="22"/>
        </w:rPr>
        <w:t xml:space="preserve"> </w:t>
      </w:r>
      <w:proofErr w:type="spellStart"/>
      <w:r w:rsidRPr="00B36FEA">
        <w:rPr>
          <w:rFonts w:ascii="Arial" w:hAnsi="Arial" w:cs="Arial"/>
          <w:iCs/>
          <w:sz w:val="22"/>
          <w:szCs w:val="22"/>
        </w:rPr>
        <w:t>Support</w:t>
      </w:r>
      <w:proofErr w:type="spellEnd"/>
      <w:r w:rsidRPr="00B36FEA">
        <w:rPr>
          <w:rFonts w:ascii="Arial" w:hAnsi="Arial" w:cs="Arial"/>
          <w:iCs/>
          <w:sz w:val="22"/>
          <w:szCs w:val="22"/>
        </w:rPr>
        <w:t xml:space="preserve"> System for Ore Transportation in Underground Mine. 27th </w:t>
      </w:r>
      <w:proofErr w:type="spellStart"/>
      <w:r w:rsidRPr="00B36FEA">
        <w:rPr>
          <w:rFonts w:ascii="Arial" w:hAnsi="Arial" w:cs="Arial"/>
          <w:iCs/>
          <w:sz w:val="22"/>
          <w:szCs w:val="22"/>
        </w:rPr>
        <w:t>International</w:t>
      </w:r>
      <w:proofErr w:type="spellEnd"/>
      <w:r w:rsidRPr="00B36FEA">
        <w:rPr>
          <w:rFonts w:ascii="Arial" w:hAnsi="Arial" w:cs="Arial"/>
          <w:iCs/>
          <w:sz w:val="22"/>
          <w:szCs w:val="22"/>
        </w:rPr>
        <w:t xml:space="preserve"> </w:t>
      </w:r>
      <w:proofErr w:type="spellStart"/>
      <w:r w:rsidRPr="00B36FEA">
        <w:rPr>
          <w:rFonts w:ascii="Arial" w:hAnsi="Arial" w:cs="Arial"/>
          <w:iCs/>
          <w:sz w:val="22"/>
          <w:szCs w:val="22"/>
        </w:rPr>
        <w:t>Conference</w:t>
      </w:r>
      <w:proofErr w:type="spellEnd"/>
      <w:r w:rsidRPr="00B36FEA">
        <w:rPr>
          <w:rFonts w:ascii="Arial" w:hAnsi="Arial" w:cs="Arial"/>
          <w:iCs/>
          <w:sz w:val="22"/>
          <w:szCs w:val="22"/>
        </w:rPr>
        <w:t xml:space="preserve"> </w:t>
      </w:r>
      <w:proofErr w:type="spellStart"/>
      <w:r w:rsidRPr="00B36FEA">
        <w:rPr>
          <w:rFonts w:ascii="Arial" w:hAnsi="Arial" w:cs="Arial"/>
          <w:iCs/>
          <w:sz w:val="22"/>
          <w:szCs w:val="22"/>
        </w:rPr>
        <w:t>on</w:t>
      </w:r>
      <w:proofErr w:type="spellEnd"/>
      <w:r w:rsidRPr="00B36FEA">
        <w:rPr>
          <w:rFonts w:ascii="Arial" w:hAnsi="Arial" w:cs="Arial"/>
          <w:iCs/>
          <w:sz w:val="22"/>
          <w:szCs w:val="22"/>
        </w:rPr>
        <w:t xml:space="preserve"> </w:t>
      </w:r>
      <w:proofErr w:type="spellStart"/>
      <w:r w:rsidRPr="00B36FEA">
        <w:rPr>
          <w:rFonts w:ascii="Arial" w:hAnsi="Arial" w:cs="Arial"/>
          <w:iCs/>
          <w:sz w:val="22"/>
          <w:szCs w:val="22"/>
        </w:rPr>
        <w:t>Knowledge</w:t>
      </w:r>
      <w:proofErr w:type="spellEnd"/>
      <w:r w:rsidRPr="00B36FEA">
        <w:rPr>
          <w:rFonts w:ascii="Arial" w:hAnsi="Arial" w:cs="Arial"/>
          <w:iCs/>
          <w:sz w:val="22"/>
          <w:szCs w:val="22"/>
        </w:rPr>
        <w:t xml:space="preserve"> </w:t>
      </w:r>
      <w:proofErr w:type="spellStart"/>
      <w:r w:rsidRPr="00B36FEA">
        <w:rPr>
          <w:rFonts w:ascii="Arial" w:hAnsi="Arial" w:cs="Arial"/>
          <w:iCs/>
          <w:sz w:val="22"/>
          <w:szCs w:val="22"/>
        </w:rPr>
        <w:t>Based</w:t>
      </w:r>
      <w:proofErr w:type="spellEnd"/>
      <w:r w:rsidRPr="00B36FEA">
        <w:rPr>
          <w:rFonts w:ascii="Arial" w:hAnsi="Arial" w:cs="Arial"/>
          <w:iCs/>
          <w:sz w:val="22"/>
          <w:szCs w:val="22"/>
        </w:rPr>
        <w:t xml:space="preserve"> </w:t>
      </w:r>
      <w:proofErr w:type="spellStart"/>
      <w:r w:rsidRPr="00B36FEA">
        <w:rPr>
          <w:rFonts w:ascii="Arial" w:hAnsi="Arial" w:cs="Arial"/>
          <w:iCs/>
          <w:sz w:val="22"/>
          <w:szCs w:val="22"/>
        </w:rPr>
        <w:t>and</w:t>
      </w:r>
      <w:proofErr w:type="spellEnd"/>
      <w:r w:rsidRPr="00B36FEA">
        <w:rPr>
          <w:rFonts w:ascii="Arial" w:hAnsi="Arial" w:cs="Arial"/>
          <w:iCs/>
          <w:sz w:val="22"/>
          <w:szCs w:val="22"/>
        </w:rPr>
        <w:t xml:space="preserve"> </w:t>
      </w:r>
      <w:proofErr w:type="spellStart"/>
      <w:r w:rsidRPr="00B36FEA">
        <w:rPr>
          <w:rFonts w:ascii="Arial" w:hAnsi="Arial" w:cs="Arial"/>
          <w:iCs/>
          <w:sz w:val="22"/>
          <w:szCs w:val="22"/>
        </w:rPr>
        <w:t>Intelligent</w:t>
      </w:r>
      <w:proofErr w:type="spellEnd"/>
      <w:r w:rsidRPr="00B36FEA">
        <w:rPr>
          <w:rFonts w:ascii="Arial" w:hAnsi="Arial" w:cs="Arial"/>
          <w:iCs/>
          <w:sz w:val="22"/>
          <w:szCs w:val="22"/>
        </w:rPr>
        <w:t xml:space="preserve"> </w:t>
      </w:r>
      <w:proofErr w:type="spellStart"/>
      <w:r w:rsidRPr="00B36FEA">
        <w:rPr>
          <w:rFonts w:ascii="Arial" w:hAnsi="Arial" w:cs="Arial"/>
          <w:iCs/>
          <w:sz w:val="22"/>
          <w:szCs w:val="22"/>
        </w:rPr>
        <w:t>Information</w:t>
      </w:r>
      <w:proofErr w:type="spellEnd"/>
      <w:r w:rsidRPr="00B36FEA">
        <w:rPr>
          <w:rFonts w:ascii="Arial" w:hAnsi="Arial" w:cs="Arial"/>
          <w:iCs/>
          <w:sz w:val="22"/>
          <w:szCs w:val="22"/>
        </w:rPr>
        <w:t xml:space="preserve"> </w:t>
      </w:r>
      <w:proofErr w:type="spellStart"/>
      <w:r w:rsidRPr="00B36FEA">
        <w:rPr>
          <w:rFonts w:ascii="Arial" w:hAnsi="Arial" w:cs="Arial"/>
          <w:iCs/>
          <w:sz w:val="22"/>
          <w:szCs w:val="22"/>
        </w:rPr>
        <w:t>and</w:t>
      </w:r>
      <w:proofErr w:type="spellEnd"/>
      <w:r w:rsidRPr="00B36FEA">
        <w:rPr>
          <w:rFonts w:ascii="Arial" w:hAnsi="Arial" w:cs="Arial"/>
          <w:iCs/>
          <w:sz w:val="22"/>
          <w:szCs w:val="22"/>
        </w:rPr>
        <w:t xml:space="preserve"> </w:t>
      </w:r>
      <w:proofErr w:type="spellStart"/>
      <w:r w:rsidRPr="00B36FEA">
        <w:rPr>
          <w:rFonts w:ascii="Arial" w:hAnsi="Arial" w:cs="Arial"/>
          <w:iCs/>
          <w:sz w:val="22"/>
          <w:szCs w:val="22"/>
        </w:rPr>
        <w:t>Engineering</w:t>
      </w:r>
      <w:proofErr w:type="spellEnd"/>
      <w:r w:rsidRPr="00B36FEA">
        <w:rPr>
          <w:rFonts w:ascii="Arial" w:hAnsi="Arial" w:cs="Arial"/>
          <w:iCs/>
          <w:sz w:val="22"/>
          <w:szCs w:val="22"/>
        </w:rPr>
        <w:t xml:space="preserve"> </w:t>
      </w:r>
      <w:proofErr w:type="spellStart"/>
      <w:r w:rsidRPr="00B36FEA">
        <w:rPr>
          <w:rFonts w:ascii="Arial" w:hAnsi="Arial" w:cs="Arial"/>
          <w:iCs/>
          <w:sz w:val="22"/>
          <w:szCs w:val="22"/>
        </w:rPr>
        <w:t>Sytems</w:t>
      </w:r>
      <w:proofErr w:type="spellEnd"/>
      <w:r w:rsidRPr="00B36FEA">
        <w:rPr>
          <w:rFonts w:ascii="Arial" w:hAnsi="Arial" w:cs="Arial"/>
          <w:iCs/>
          <w:sz w:val="22"/>
          <w:szCs w:val="22"/>
        </w:rPr>
        <w:t xml:space="preserve"> 2023: 922–931. </w:t>
      </w:r>
    </w:p>
    <w:p w14:paraId="77202D42" w14:textId="77777777" w:rsidR="00B36FEA" w:rsidRPr="00B36FEA" w:rsidRDefault="00B36FEA" w:rsidP="00B36FEA">
      <w:pPr>
        <w:spacing w:line="360" w:lineRule="auto"/>
        <w:jc w:val="both"/>
        <w:rPr>
          <w:rFonts w:ascii="Arial" w:hAnsi="Arial" w:cs="Arial"/>
          <w:iCs/>
          <w:sz w:val="22"/>
          <w:szCs w:val="22"/>
        </w:rPr>
      </w:pPr>
    </w:p>
    <w:p w14:paraId="287544F9" w14:textId="77777777" w:rsidR="00B36FEA" w:rsidRDefault="00B36FEA" w:rsidP="00B36FEA">
      <w:pPr>
        <w:spacing w:line="360" w:lineRule="auto"/>
        <w:jc w:val="both"/>
        <w:rPr>
          <w:rFonts w:ascii="Arial" w:hAnsi="Arial" w:cs="Arial"/>
          <w:iCs/>
          <w:sz w:val="22"/>
          <w:szCs w:val="22"/>
        </w:rPr>
      </w:pPr>
      <w:proofErr w:type="spellStart"/>
      <w:r w:rsidRPr="00B36FEA">
        <w:rPr>
          <w:rFonts w:ascii="Arial" w:hAnsi="Arial" w:cs="Arial"/>
          <w:iCs/>
          <w:sz w:val="22"/>
          <w:szCs w:val="22"/>
        </w:rPr>
        <w:lastRenderedPageBreak/>
        <w:t>Aurélien</w:t>
      </w:r>
      <w:proofErr w:type="spellEnd"/>
      <w:r w:rsidRPr="00B36FEA">
        <w:rPr>
          <w:rFonts w:ascii="Arial" w:hAnsi="Arial" w:cs="Arial"/>
          <w:iCs/>
          <w:sz w:val="22"/>
          <w:szCs w:val="22"/>
        </w:rPr>
        <w:t xml:space="preserve"> </w:t>
      </w:r>
      <w:proofErr w:type="spellStart"/>
      <w:r w:rsidRPr="00B36FEA">
        <w:rPr>
          <w:rFonts w:ascii="Arial" w:hAnsi="Arial" w:cs="Arial"/>
          <w:iCs/>
          <w:sz w:val="22"/>
          <w:szCs w:val="22"/>
        </w:rPr>
        <w:t>Géron</w:t>
      </w:r>
      <w:proofErr w:type="spellEnd"/>
      <w:r w:rsidRPr="00B36FEA">
        <w:rPr>
          <w:rFonts w:ascii="Arial" w:hAnsi="Arial" w:cs="Arial"/>
          <w:iCs/>
          <w:sz w:val="22"/>
          <w:szCs w:val="22"/>
        </w:rPr>
        <w:t xml:space="preserve"> 2021. </w:t>
      </w:r>
      <w:proofErr w:type="spellStart"/>
      <w:r w:rsidRPr="00B36FEA">
        <w:rPr>
          <w:rFonts w:ascii="Arial" w:hAnsi="Arial" w:cs="Arial"/>
          <w:iCs/>
          <w:sz w:val="22"/>
          <w:szCs w:val="22"/>
        </w:rPr>
        <w:t>Maos</w:t>
      </w:r>
      <w:proofErr w:type="spellEnd"/>
      <w:r w:rsidRPr="00B36FEA">
        <w:rPr>
          <w:rFonts w:ascii="Arial" w:hAnsi="Arial" w:cs="Arial"/>
          <w:iCs/>
          <w:sz w:val="22"/>
          <w:szCs w:val="22"/>
        </w:rPr>
        <w:t xml:space="preserve"> à Obra: Aprendizagem de Máquina com </w:t>
      </w:r>
      <w:proofErr w:type="spellStart"/>
      <w:r w:rsidRPr="00B36FEA">
        <w:rPr>
          <w:rFonts w:ascii="Arial" w:hAnsi="Arial" w:cs="Arial"/>
          <w:iCs/>
          <w:sz w:val="22"/>
          <w:szCs w:val="22"/>
        </w:rPr>
        <w:t>Scikit-Learn</w:t>
      </w:r>
      <w:proofErr w:type="spellEnd"/>
      <w:r w:rsidRPr="00B36FEA">
        <w:rPr>
          <w:rFonts w:ascii="Arial" w:hAnsi="Arial" w:cs="Arial"/>
          <w:iCs/>
          <w:sz w:val="22"/>
          <w:szCs w:val="22"/>
        </w:rPr>
        <w:t xml:space="preserve">, </w:t>
      </w:r>
      <w:proofErr w:type="spellStart"/>
      <w:r w:rsidRPr="00B36FEA">
        <w:rPr>
          <w:rFonts w:ascii="Arial" w:hAnsi="Arial" w:cs="Arial"/>
          <w:iCs/>
          <w:sz w:val="22"/>
          <w:szCs w:val="22"/>
        </w:rPr>
        <w:t>Keras</w:t>
      </w:r>
      <w:proofErr w:type="spellEnd"/>
      <w:r w:rsidRPr="00B36FEA">
        <w:rPr>
          <w:rFonts w:ascii="Arial" w:hAnsi="Arial" w:cs="Arial"/>
          <w:iCs/>
          <w:sz w:val="22"/>
          <w:szCs w:val="22"/>
        </w:rPr>
        <w:t xml:space="preserve"> e </w:t>
      </w:r>
      <w:proofErr w:type="spellStart"/>
      <w:r w:rsidRPr="00B36FEA">
        <w:rPr>
          <w:rFonts w:ascii="Arial" w:hAnsi="Arial" w:cs="Arial"/>
          <w:iCs/>
          <w:sz w:val="22"/>
          <w:szCs w:val="22"/>
        </w:rPr>
        <w:t>TensrFlow</w:t>
      </w:r>
      <w:proofErr w:type="spellEnd"/>
      <w:r w:rsidRPr="00B36FEA">
        <w:rPr>
          <w:rFonts w:ascii="Arial" w:hAnsi="Arial" w:cs="Arial"/>
          <w:iCs/>
          <w:sz w:val="22"/>
          <w:szCs w:val="22"/>
        </w:rPr>
        <w:t xml:space="preserve"> - 2nd edição atualizada com TensorFlow2. O'Reilly Media, Inc.: Rio de Janeiro.</w:t>
      </w:r>
    </w:p>
    <w:p w14:paraId="35E3D202" w14:textId="77777777" w:rsidR="00B36FEA" w:rsidRPr="00B36FEA" w:rsidRDefault="00B36FEA" w:rsidP="00B36FEA">
      <w:pPr>
        <w:spacing w:line="360" w:lineRule="auto"/>
        <w:jc w:val="both"/>
        <w:rPr>
          <w:rFonts w:ascii="Arial" w:hAnsi="Arial" w:cs="Arial"/>
          <w:iCs/>
          <w:sz w:val="22"/>
          <w:szCs w:val="22"/>
        </w:rPr>
      </w:pPr>
    </w:p>
    <w:p w14:paraId="7FFC707D" w14:textId="77777777" w:rsidR="00B36FEA" w:rsidRDefault="00B36FEA" w:rsidP="00B36FEA">
      <w:pPr>
        <w:spacing w:line="360" w:lineRule="auto"/>
        <w:jc w:val="both"/>
        <w:rPr>
          <w:rFonts w:ascii="Arial" w:hAnsi="Arial" w:cs="Arial"/>
          <w:iCs/>
          <w:sz w:val="22"/>
          <w:szCs w:val="22"/>
        </w:rPr>
      </w:pPr>
      <w:r w:rsidRPr="00B36FEA">
        <w:rPr>
          <w:rFonts w:ascii="Arial" w:hAnsi="Arial" w:cs="Arial"/>
          <w:iCs/>
          <w:sz w:val="22"/>
          <w:szCs w:val="22"/>
        </w:rPr>
        <w:t xml:space="preserve">Daniel Schmidt, Karsten </w:t>
      </w:r>
      <w:proofErr w:type="spellStart"/>
      <w:r w:rsidRPr="00B36FEA">
        <w:rPr>
          <w:rFonts w:ascii="Arial" w:hAnsi="Arial" w:cs="Arial"/>
          <w:iCs/>
          <w:sz w:val="22"/>
          <w:szCs w:val="22"/>
        </w:rPr>
        <w:t>Berns</w:t>
      </w:r>
      <w:proofErr w:type="spellEnd"/>
      <w:r w:rsidRPr="00B36FEA">
        <w:rPr>
          <w:rFonts w:ascii="Arial" w:hAnsi="Arial" w:cs="Arial"/>
          <w:iCs/>
          <w:sz w:val="22"/>
          <w:szCs w:val="22"/>
        </w:rPr>
        <w:t xml:space="preserve"> 2013. </w:t>
      </w:r>
      <w:proofErr w:type="spellStart"/>
      <w:r w:rsidRPr="00B36FEA">
        <w:rPr>
          <w:rFonts w:ascii="Arial" w:hAnsi="Arial" w:cs="Arial"/>
          <w:iCs/>
          <w:sz w:val="22"/>
          <w:szCs w:val="22"/>
        </w:rPr>
        <w:t>Climbing</w:t>
      </w:r>
      <w:proofErr w:type="spellEnd"/>
      <w:r w:rsidRPr="00B36FEA">
        <w:rPr>
          <w:rFonts w:ascii="Arial" w:hAnsi="Arial" w:cs="Arial"/>
          <w:iCs/>
          <w:sz w:val="22"/>
          <w:szCs w:val="22"/>
        </w:rPr>
        <w:t xml:space="preserve"> </w:t>
      </w:r>
      <w:proofErr w:type="spellStart"/>
      <w:r w:rsidRPr="00B36FEA">
        <w:rPr>
          <w:rFonts w:ascii="Arial" w:hAnsi="Arial" w:cs="Arial"/>
          <w:iCs/>
          <w:sz w:val="22"/>
          <w:szCs w:val="22"/>
        </w:rPr>
        <w:t>robots</w:t>
      </w:r>
      <w:proofErr w:type="spellEnd"/>
      <w:r w:rsidRPr="00B36FEA">
        <w:rPr>
          <w:rFonts w:ascii="Arial" w:hAnsi="Arial" w:cs="Arial"/>
          <w:iCs/>
          <w:sz w:val="22"/>
          <w:szCs w:val="22"/>
        </w:rPr>
        <w:t xml:space="preserve"> for </w:t>
      </w:r>
      <w:proofErr w:type="spellStart"/>
      <w:r w:rsidRPr="00B36FEA">
        <w:rPr>
          <w:rFonts w:ascii="Arial" w:hAnsi="Arial" w:cs="Arial"/>
          <w:iCs/>
          <w:sz w:val="22"/>
          <w:szCs w:val="22"/>
        </w:rPr>
        <w:t>maintenance</w:t>
      </w:r>
      <w:proofErr w:type="spellEnd"/>
      <w:r w:rsidRPr="00B36FEA">
        <w:rPr>
          <w:rFonts w:ascii="Arial" w:hAnsi="Arial" w:cs="Arial"/>
          <w:iCs/>
          <w:sz w:val="22"/>
          <w:szCs w:val="22"/>
        </w:rPr>
        <w:t xml:space="preserve"> </w:t>
      </w:r>
      <w:proofErr w:type="spellStart"/>
      <w:r w:rsidRPr="00B36FEA">
        <w:rPr>
          <w:rFonts w:ascii="Arial" w:hAnsi="Arial" w:cs="Arial"/>
          <w:iCs/>
          <w:sz w:val="22"/>
          <w:szCs w:val="22"/>
        </w:rPr>
        <w:t>and</w:t>
      </w:r>
      <w:proofErr w:type="spellEnd"/>
      <w:r w:rsidRPr="00B36FEA">
        <w:rPr>
          <w:rFonts w:ascii="Arial" w:hAnsi="Arial" w:cs="Arial"/>
          <w:iCs/>
          <w:sz w:val="22"/>
          <w:szCs w:val="22"/>
        </w:rPr>
        <w:t xml:space="preserve"> </w:t>
      </w:r>
      <w:proofErr w:type="spellStart"/>
      <w:r w:rsidRPr="00B36FEA">
        <w:rPr>
          <w:rFonts w:ascii="Arial" w:hAnsi="Arial" w:cs="Arial"/>
          <w:iCs/>
          <w:sz w:val="22"/>
          <w:szCs w:val="22"/>
        </w:rPr>
        <w:t>inspections</w:t>
      </w:r>
      <w:proofErr w:type="spellEnd"/>
      <w:r w:rsidRPr="00B36FEA">
        <w:rPr>
          <w:rFonts w:ascii="Arial" w:hAnsi="Arial" w:cs="Arial"/>
          <w:iCs/>
          <w:sz w:val="22"/>
          <w:szCs w:val="22"/>
        </w:rPr>
        <w:t xml:space="preserve"> </w:t>
      </w:r>
      <w:proofErr w:type="spellStart"/>
      <w:r w:rsidRPr="00B36FEA">
        <w:rPr>
          <w:rFonts w:ascii="Arial" w:hAnsi="Arial" w:cs="Arial"/>
          <w:iCs/>
          <w:sz w:val="22"/>
          <w:szCs w:val="22"/>
        </w:rPr>
        <w:t>of</w:t>
      </w:r>
      <w:proofErr w:type="spellEnd"/>
      <w:r w:rsidRPr="00B36FEA">
        <w:rPr>
          <w:rFonts w:ascii="Arial" w:hAnsi="Arial" w:cs="Arial"/>
          <w:iCs/>
          <w:sz w:val="22"/>
          <w:szCs w:val="22"/>
        </w:rPr>
        <w:t xml:space="preserve"> vertical </w:t>
      </w:r>
      <w:proofErr w:type="spellStart"/>
      <w:r w:rsidRPr="00B36FEA">
        <w:rPr>
          <w:rFonts w:ascii="Arial" w:hAnsi="Arial" w:cs="Arial"/>
          <w:iCs/>
          <w:sz w:val="22"/>
          <w:szCs w:val="22"/>
        </w:rPr>
        <w:t>structures</w:t>
      </w:r>
      <w:proofErr w:type="spellEnd"/>
      <w:r w:rsidRPr="00B36FEA">
        <w:rPr>
          <w:rFonts w:ascii="Arial" w:hAnsi="Arial" w:cs="Arial"/>
          <w:iCs/>
          <w:sz w:val="22"/>
          <w:szCs w:val="22"/>
        </w:rPr>
        <w:t xml:space="preserve"> - A </w:t>
      </w:r>
      <w:proofErr w:type="spellStart"/>
      <w:r w:rsidRPr="00B36FEA">
        <w:rPr>
          <w:rFonts w:ascii="Arial" w:hAnsi="Arial" w:cs="Arial"/>
          <w:iCs/>
          <w:sz w:val="22"/>
          <w:szCs w:val="22"/>
        </w:rPr>
        <w:t>survey</w:t>
      </w:r>
      <w:proofErr w:type="spellEnd"/>
      <w:r w:rsidRPr="00B36FEA">
        <w:rPr>
          <w:rFonts w:ascii="Arial" w:hAnsi="Arial" w:cs="Arial"/>
          <w:iCs/>
          <w:sz w:val="22"/>
          <w:szCs w:val="22"/>
        </w:rPr>
        <w:t xml:space="preserve"> </w:t>
      </w:r>
      <w:proofErr w:type="spellStart"/>
      <w:r w:rsidRPr="00B36FEA">
        <w:rPr>
          <w:rFonts w:ascii="Arial" w:hAnsi="Arial" w:cs="Arial"/>
          <w:iCs/>
          <w:sz w:val="22"/>
          <w:szCs w:val="22"/>
        </w:rPr>
        <w:t>of</w:t>
      </w:r>
      <w:proofErr w:type="spellEnd"/>
      <w:r w:rsidRPr="00B36FEA">
        <w:rPr>
          <w:rFonts w:ascii="Arial" w:hAnsi="Arial" w:cs="Arial"/>
          <w:iCs/>
          <w:sz w:val="22"/>
          <w:szCs w:val="22"/>
        </w:rPr>
        <w:t xml:space="preserve"> design </w:t>
      </w:r>
      <w:proofErr w:type="spellStart"/>
      <w:r w:rsidRPr="00B36FEA">
        <w:rPr>
          <w:rFonts w:ascii="Arial" w:hAnsi="Arial" w:cs="Arial"/>
          <w:iCs/>
          <w:sz w:val="22"/>
          <w:szCs w:val="22"/>
        </w:rPr>
        <w:t>aspects</w:t>
      </w:r>
      <w:proofErr w:type="spellEnd"/>
      <w:r w:rsidRPr="00B36FEA">
        <w:rPr>
          <w:rFonts w:ascii="Arial" w:hAnsi="Arial" w:cs="Arial"/>
          <w:iCs/>
          <w:sz w:val="22"/>
          <w:szCs w:val="22"/>
        </w:rPr>
        <w:t xml:space="preserve"> </w:t>
      </w:r>
      <w:proofErr w:type="spellStart"/>
      <w:r w:rsidRPr="00B36FEA">
        <w:rPr>
          <w:rFonts w:ascii="Arial" w:hAnsi="Arial" w:cs="Arial"/>
          <w:iCs/>
          <w:sz w:val="22"/>
          <w:szCs w:val="22"/>
        </w:rPr>
        <w:t>and</w:t>
      </w:r>
      <w:proofErr w:type="spellEnd"/>
      <w:r w:rsidRPr="00B36FEA">
        <w:rPr>
          <w:rFonts w:ascii="Arial" w:hAnsi="Arial" w:cs="Arial"/>
          <w:iCs/>
          <w:sz w:val="22"/>
          <w:szCs w:val="22"/>
        </w:rPr>
        <w:t xml:space="preserve"> </w:t>
      </w:r>
      <w:proofErr w:type="spellStart"/>
      <w:r w:rsidRPr="00B36FEA">
        <w:rPr>
          <w:rFonts w:ascii="Arial" w:hAnsi="Arial" w:cs="Arial"/>
          <w:iCs/>
          <w:sz w:val="22"/>
          <w:szCs w:val="22"/>
        </w:rPr>
        <w:t>technologies</w:t>
      </w:r>
      <w:proofErr w:type="spellEnd"/>
      <w:r w:rsidRPr="00B36FEA">
        <w:rPr>
          <w:rFonts w:ascii="Arial" w:hAnsi="Arial" w:cs="Arial"/>
          <w:iCs/>
          <w:sz w:val="22"/>
          <w:szCs w:val="22"/>
        </w:rPr>
        <w:t xml:space="preserve">. </w:t>
      </w:r>
      <w:proofErr w:type="spellStart"/>
      <w:r w:rsidRPr="00B36FEA">
        <w:rPr>
          <w:rFonts w:ascii="Arial" w:hAnsi="Arial" w:cs="Arial"/>
          <w:iCs/>
          <w:sz w:val="22"/>
          <w:szCs w:val="22"/>
        </w:rPr>
        <w:t>Robotics</w:t>
      </w:r>
      <w:proofErr w:type="spellEnd"/>
      <w:r w:rsidRPr="00B36FEA">
        <w:rPr>
          <w:rFonts w:ascii="Arial" w:hAnsi="Arial" w:cs="Arial"/>
          <w:iCs/>
          <w:sz w:val="22"/>
          <w:szCs w:val="22"/>
        </w:rPr>
        <w:t xml:space="preserve"> </w:t>
      </w:r>
      <w:proofErr w:type="spellStart"/>
      <w:r w:rsidRPr="00B36FEA">
        <w:rPr>
          <w:rFonts w:ascii="Arial" w:hAnsi="Arial" w:cs="Arial"/>
          <w:iCs/>
          <w:sz w:val="22"/>
          <w:szCs w:val="22"/>
        </w:rPr>
        <w:t>and</w:t>
      </w:r>
      <w:proofErr w:type="spellEnd"/>
      <w:r w:rsidRPr="00B36FEA">
        <w:rPr>
          <w:rFonts w:ascii="Arial" w:hAnsi="Arial" w:cs="Arial"/>
          <w:iCs/>
          <w:sz w:val="22"/>
          <w:szCs w:val="22"/>
        </w:rPr>
        <w:t xml:space="preserve"> </w:t>
      </w:r>
      <w:proofErr w:type="spellStart"/>
      <w:r w:rsidRPr="00B36FEA">
        <w:rPr>
          <w:rFonts w:ascii="Arial" w:hAnsi="Arial" w:cs="Arial"/>
          <w:iCs/>
          <w:sz w:val="22"/>
          <w:szCs w:val="22"/>
        </w:rPr>
        <w:t>Autonomous</w:t>
      </w:r>
      <w:proofErr w:type="spellEnd"/>
      <w:r w:rsidRPr="00B36FEA">
        <w:rPr>
          <w:rFonts w:ascii="Arial" w:hAnsi="Arial" w:cs="Arial"/>
          <w:iCs/>
          <w:sz w:val="22"/>
          <w:szCs w:val="22"/>
        </w:rPr>
        <w:t xml:space="preserve"> Systems 61: 1288-1305. </w:t>
      </w:r>
    </w:p>
    <w:p w14:paraId="12745C7B" w14:textId="77777777" w:rsidR="00B36FEA" w:rsidRPr="00B36FEA" w:rsidRDefault="00B36FEA" w:rsidP="00B36FEA">
      <w:pPr>
        <w:spacing w:line="360" w:lineRule="auto"/>
        <w:jc w:val="both"/>
        <w:rPr>
          <w:rFonts w:ascii="Arial" w:hAnsi="Arial" w:cs="Arial"/>
          <w:iCs/>
          <w:sz w:val="22"/>
          <w:szCs w:val="22"/>
        </w:rPr>
      </w:pPr>
    </w:p>
    <w:p w14:paraId="150C91E9" w14:textId="77777777" w:rsidR="00B36FEA" w:rsidRDefault="00B36FEA" w:rsidP="00B36FEA">
      <w:pPr>
        <w:spacing w:line="360" w:lineRule="auto"/>
        <w:jc w:val="both"/>
        <w:rPr>
          <w:rFonts w:ascii="Arial" w:hAnsi="Arial" w:cs="Arial"/>
          <w:iCs/>
          <w:sz w:val="22"/>
          <w:szCs w:val="22"/>
        </w:rPr>
      </w:pPr>
      <w:r w:rsidRPr="00B36FEA">
        <w:rPr>
          <w:rFonts w:ascii="Arial" w:hAnsi="Arial" w:cs="Arial"/>
          <w:iCs/>
          <w:sz w:val="22"/>
          <w:szCs w:val="22"/>
        </w:rPr>
        <w:t xml:space="preserve">FÁVERO, Luiz Paulo Lopes e BELFIORE, Patrícia Prado 2024. Manual de Análise de Dados – Estatística e Machine Learning com Excel®, SPSS®, </w:t>
      </w:r>
      <w:proofErr w:type="spellStart"/>
      <w:r w:rsidRPr="00B36FEA">
        <w:rPr>
          <w:rFonts w:ascii="Arial" w:hAnsi="Arial" w:cs="Arial"/>
          <w:iCs/>
          <w:sz w:val="22"/>
          <w:szCs w:val="22"/>
        </w:rPr>
        <w:t>Stata</w:t>
      </w:r>
      <w:proofErr w:type="spellEnd"/>
      <w:r w:rsidRPr="00B36FEA">
        <w:rPr>
          <w:rFonts w:ascii="Arial" w:hAnsi="Arial" w:cs="Arial"/>
          <w:iCs/>
          <w:sz w:val="22"/>
          <w:szCs w:val="22"/>
        </w:rPr>
        <w:t>®, R® e Python®. GEN LTC: Rio de janeiro</w:t>
      </w:r>
    </w:p>
    <w:p w14:paraId="1E46461A" w14:textId="77777777" w:rsidR="00B36FEA" w:rsidRPr="00B36FEA" w:rsidRDefault="00B36FEA" w:rsidP="00B36FEA">
      <w:pPr>
        <w:spacing w:line="360" w:lineRule="auto"/>
        <w:jc w:val="both"/>
        <w:rPr>
          <w:rFonts w:ascii="Arial" w:hAnsi="Arial" w:cs="Arial"/>
          <w:iCs/>
          <w:sz w:val="22"/>
          <w:szCs w:val="22"/>
        </w:rPr>
      </w:pPr>
    </w:p>
    <w:p w14:paraId="08FC1E9A" w14:textId="77777777" w:rsidR="00B36FEA" w:rsidRDefault="00B36FEA" w:rsidP="00B36FEA">
      <w:pPr>
        <w:spacing w:line="360" w:lineRule="auto"/>
        <w:jc w:val="both"/>
        <w:rPr>
          <w:rFonts w:ascii="Arial" w:hAnsi="Arial" w:cs="Arial"/>
          <w:iCs/>
          <w:sz w:val="22"/>
          <w:szCs w:val="22"/>
        </w:rPr>
      </w:pPr>
      <w:r w:rsidRPr="00B36FEA">
        <w:rPr>
          <w:rFonts w:ascii="Arial" w:hAnsi="Arial" w:cs="Arial"/>
          <w:iCs/>
          <w:sz w:val="22"/>
          <w:szCs w:val="22"/>
        </w:rPr>
        <w:t xml:space="preserve">Ferreira, B., </w:t>
      </w:r>
      <w:proofErr w:type="spellStart"/>
      <w:r w:rsidRPr="00B36FEA">
        <w:rPr>
          <w:rFonts w:ascii="Arial" w:hAnsi="Arial" w:cs="Arial"/>
          <w:iCs/>
          <w:sz w:val="22"/>
          <w:szCs w:val="22"/>
        </w:rPr>
        <w:t>Seruffo</w:t>
      </w:r>
      <w:proofErr w:type="spellEnd"/>
      <w:r w:rsidRPr="00B36FEA">
        <w:rPr>
          <w:rFonts w:ascii="Arial" w:hAnsi="Arial" w:cs="Arial"/>
          <w:iCs/>
          <w:sz w:val="22"/>
          <w:szCs w:val="22"/>
        </w:rPr>
        <w:t>, M., &amp; Pires, Y.  2022. Planejamento e construção de um protótipo de aplicativo mobilem para visualização de dados de sistema de monitoramento de máquinas e equipamentos. Revista Principia - Divulgaçã</w:t>
      </w:r>
      <w:r>
        <w:rPr>
          <w:rFonts w:ascii="Arial" w:hAnsi="Arial" w:cs="Arial"/>
          <w:iCs/>
          <w:sz w:val="22"/>
          <w:szCs w:val="22"/>
        </w:rPr>
        <w:t>o</w:t>
      </w:r>
      <w:r w:rsidRPr="00B36FEA">
        <w:rPr>
          <w:rFonts w:ascii="Arial" w:hAnsi="Arial" w:cs="Arial"/>
          <w:iCs/>
          <w:sz w:val="22"/>
          <w:szCs w:val="22"/>
        </w:rPr>
        <w:t xml:space="preserve"> Cientí</w:t>
      </w:r>
      <w:r>
        <w:rPr>
          <w:rFonts w:ascii="Arial" w:hAnsi="Arial" w:cs="Arial"/>
          <w:iCs/>
          <w:sz w:val="22"/>
          <w:szCs w:val="22"/>
        </w:rPr>
        <w:t>f</w:t>
      </w:r>
      <w:r w:rsidRPr="00B36FEA">
        <w:rPr>
          <w:rFonts w:ascii="Arial" w:hAnsi="Arial" w:cs="Arial"/>
          <w:iCs/>
          <w:sz w:val="22"/>
          <w:szCs w:val="22"/>
        </w:rPr>
        <w:t xml:space="preserve">ica </w:t>
      </w:r>
      <w:r>
        <w:rPr>
          <w:rFonts w:ascii="Arial" w:hAnsi="Arial" w:cs="Arial"/>
          <w:iCs/>
          <w:sz w:val="22"/>
          <w:szCs w:val="22"/>
        </w:rPr>
        <w:t>e</w:t>
      </w:r>
      <w:r w:rsidRPr="00B36FEA">
        <w:rPr>
          <w:rFonts w:ascii="Arial" w:hAnsi="Arial" w:cs="Arial"/>
          <w:iCs/>
          <w:sz w:val="22"/>
          <w:szCs w:val="22"/>
        </w:rPr>
        <w:t xml:space="preserve"> Tecnoló</w:t>
      </w:r>
      <w:r>
        <w:rPr>
          <w:rFonts w:ascii="Arial" w:hAnsi="Arial" w:cs="Arial"/>
          <w:iCs/>
          <w:sz w:val="22"/>
          <w:szCs w:val="22"/>
        </w:rPr>
        <w:t>g</w:t>
      </w:r>
      <w:r w:rsidRPr="00B36FEA">
        <w:rPr>
          <w:rFonts w:ascii="Arial" w:hAnsi="Arial" w:cs="Arial"/>
          <w:iCs/>
          <w:sz w:val="22"/>
          <w:szCs w:val="22"/>
        </w:rPr>
        <w:t xml:space="preserve">ica </w:t>
      </w:r>
      <w:r>
        <w:rPr>
          <w:rFonts w:ascii="Arial" w:hAnsi="Arial" w:cs="Arial"/>
          <w:iCs/>
          <w:sz w:val="22"/>
          <w:szCs w:val="22"/>
        </w:rPr>
        <w:t>d</w:t>
      </w:r>
      <w:r w:rsidRPr="00B36FEA">
        <w:rPr>
          <w:rFonts w:ascii="Arial" w:hAnsi="Arial" w:cs="Arial"/>
          <w:iCs/>
          <w:sz w:val="22"/>
          <w:szCs w:val="22"/>
        </w:rPr>
        <w:t xml:space="preserve">o IFPB 59(3): 947-966. </w:t>
      </w:r>
    </w:p>
    <w:p w14:paraId="4B2EB48A" w14:textId="77777777" w:rsidR="00B36FEA" w:rsidRPr="00B36FEA" w:rsidRDefault="00B36FEA" w:rsidP="00B36FEA">
      <w:pPr>
        <w:spacing w:line="360" w:lineRule="auto"/>
        <w:jc w:val="both"/>
        <w:rPr>
          <w:rFonts w:ascii="Arial" w:hAnsi="Arial" w:cs="Arial"/>
          <w:iCs/>
          <w:sz w:val="22"/>
          <w:szCs w:val="22"/>
        </w:rPr>
      </w:pPr>
    </w:p>
    <w:p w14:paraId="59D0ED9E" w14:textId="77777777" w:rsidR="00B36FEA" w:rsidRDefault="00B36FEA" w:rsidP="00B36FEA">
      <w:pPr>
        <w:spacing w:line="360" w:lineRule="auto"/>
        <w:jc w:val="both"/>
        <w:rPr>
          <w:rFonts w:ascii="Arial" w:hAnsi="Arial" w:cs="Arial"/>
          <w:iCs/>
          <w:sz w:val="22"/>
          <w:szCs w:val="22"/>
        </w:rPr>
      </w:pPr>
      <w:proofErr w:type="spellStart"/>
      <w:r w:rsidRPr="00B36FEA">
        <w:rPr>
          <w:rFonts w:ascii="Arial" w:hAnsi="Arial" w:cs="Arial"/>
          <w:iCs/>
          <w:sz w:val="22"/>
          <w:szCs w:val="22"/>
        </w:rPr>
        <w:t>Gbadamosi</w:t>
      </w:r>
      <w:proofErr w:type="spellEnd"/>
      <w:r w:rsidRPr="00B36FEA">
        <w:rPr>
          <w:rFonts w:ascii="Arial" w:hAnsi="Arial" w:cs="Arial"/>
          <w:iCs/>
          <w:sz w:val="22"/>
          <w:szCs w:val="22"/>
        </w:rPr>
        <w:t>, Abdul-</w:t>
      </w:r>
      <w:proofErr w:type="spellStart"/>
      <w:r w:rsidRPr="00B36FEA">
        <w:rPr>
          <w:rFonts w:ascii="Arial" w:hAnsi="Arial" w:cs="Arial"/>
          <w:iCs/>
          <w:sz w:val="22"/>
          <w:szCs w:val="22"/>
        </w:rPr>
        <w:t>Quayyum</w:t>
      </w:r>
      <w:proofErr w:type="spellEnd"/>
      <w:r w:rsidRPr="00B36FEA">
        <w:rPr>
          <w:rFonts w:ascii="Arial" w:hAnsi="Arial" w:cs="Arial"/>
          <w:iCs/>
          <w:sz w:val="22"/>
          <w:szCs w:val="22"/>
        </w:rPr>
        <w:t xml:space="preserve"> &amp; </w:t>
      </w:r>
      <w:proofErr w:type="spellStart"/>
      <w:r w:rsidRPr="00B36FEA">
        <w:rPr>
          <w:rFonts w:ascii="Arial" w:hAnsi="Arial" w:cs="Arial"/>
          <w:iCs/>
          <w:sz w:val="22"/>
          <w:szCs w:val="22"/>
        </w:rPr>
        <w:t>Oyedele</w:t>
      </w:r>
      <w:proofErr w:type="spellEnd"/>
      <w:r w:rsidRPr="00B36FEA">
        <w:rPr>
          <w:rFonts w:ascii="Arial" w:hAnsi="Arial" w:cs="Arial"/>
          <w:iCs/>
          <w:sz w:val="22"/>
          <w:szCs w:val="22"/>
        </w:rPr>
        <w:t xml:space="preserve">, </w:t>
      </w:r>
      <w:proofErr w:type="spellStart"/>
      <w:r w:rsidRPr="00B36FEA">
        <w:rPr>
          <w:rFonts w:ascii="Arial" w:hAnsi="Arial" w:cs="Arial"/>
          <w:iCs/>
          <w:sz w:val="22"/>
          <w:szCs w:val="22"/>
        </w:rPr>
        <w:t>Lukumon</w:t>
      </w:r>
      <w:proofErr w:type="spellEnd"/>
      <w:r w:rsidRPr="00B36FEA">
        <w:rPr>
          <w:rFonts w:ascii="Arial" w:hAnsi="Arial" w:cs="Arial"/>
          <w:iCs/>
          <w:sz w:val="22"/>
          <w:szCs w:val="22"/>
        </w:rPr>
        <w:t xml:space="preserve"> &amp; </w:t>
      </w:r>
      <w:proofErr w:type="spellStart"/>
      <w:r w:rsidRPr="00B36FEA">
        <w:rPr>
          <w:rFonts w:ascii="Arial" w:hAnsi="Arial" w:cs="Arial"/>
          <w:iCs/>
          <w:sz w:val="22"/>
          <w:szCs w:val="22"/>
        </w:rPr>
        <w:t>Davila</w:t>
      </w:r>
      <w:proofErr w:type="spellEnd"/>
      <w:r w:rsidRPr="00B36FEA">
        <w:rPr>
          <w:rFonts w:ascii="Arial" w:hAnsi="Arial" w:cs="Arial"/>
          <w:iCs/>
          <w:sz w:val="22"/>
          <w:szCs w:val="22"/>
        </w:rPr>
        <w:t xml:space="preserve"> Delgado, Manuel &amp; </w:t>
      </w:r>
      <w:proofErr w:type="spellStart"/>
      <w:r w:rsidRPr="00B36FEA">
        <w:rPr>
          <w:rFonts w:ascii="Arial" w:hAnsi="Arial" w:cs="Arial"/>
          <w:iCs/>
          <w:sz w:val="22"/>
          <w:szCs w:val="22"/>
        </w:rPr>
        <w:t>Kusimo</w:t>
      </w:r>
      <w:proofErr w:type="spellEnd"/>
      <w:r w:rsidRPr="00B36FEA">
        <w:rPr>
          <w:rFonts w:ascii="Arial" w:hAnsi="Arial" w:cs="Arial"/>
          <w:iCs/>
          <w:sz w:val="22"/>
          <w:szCs w:val="22"/>
        </w:rPr>
        <w:t xml:space="preserve">, </w:t>
      </w:r>
      <w:proofErr w:type="spellStart"/>
      <w:r w:rsidRPr="00B36FEA">
        <w:rPr>
          <w:rFonts w:ascii="Arial" w:hAnsi="Arial" w:cs="Arial"/>
          <w:iCs/>
          <w:sz w:val="22"/>
          <w:szCs w:val="22"/>
        </w:rPr>
        <w:t>Habeeb</w:t>
      </w:r>
      <w:proofErr w:type="spellEnd"/>
      <w:r w:rsidRPr="00B36FEA">
        <w:rPr>
          <w:rFonts w:ascii="Arial" w:hAnsi="Arial" w:cs="Arial"/>
          <w:iCs/>
          <w:sz w:val="22"/>
          <w:szCs w:val="22"/>
        </w:rPr>
        <w:t xml:space="preserve"> &amp; </w:t>
      </w:r>
      <w:proofErr w:type="spellStart"/>
      <w:r w:rsidRPr="00B36FEA">
        <w:rPr>
          <w:rFonts w:ascii="Arial" w:hAnsi="Arial" w:cs="Arial"/>
          <w:iCs/>
          <w:sz w:val="22"/>
          <w:szCs w:val="22"/>
        </w:rPr>
        <w:t>Akanbi</w:t>
      </w:r>
      <w:proofErr w:type="spellEnd"/>
      <w:r w:rsidRPr="00B36FEA">
        <w:rPr>
          <w:rFonts w:ascii="Arial" w:hAnsi="Arial" w:cs="Arial"/>
          <w:iCs/>
          <w:sz w:val="22"/>
          <w:szCs w:val="22"/>
        </w:rPr>
        <w:t xml:space="preserve">, </w:t>
      </w:r>
      <w:proofErr w:type="spellStart"/>
      <w:r w:rsidRPr="00B36FEA">
        <w:rPr>
          <w:rFonts w:ascii="Arial" w:hAnsi="Arial" w:cs="Arial"/>
          <w:iCs/>
          <w:sz w:val="22"/>
          <w:szCs w:val="22"/>
        </w:rPr>
        <w:t>Lukman</w:t>
      </w:r>
      <w:proofErr w:type="spellEnd"/>
      <w:r w:rsidRPr="00B36FEA">
        <w:rPr>
          <w:rFonts w:ascii="Arial" w:hAnsi="Arial" w:cs="Arial"/>
          <w:iCs/>
          <w:sz w:val="22"/>
          <w:szCs w:val="22"/>
        </w:rPr>
        <w:t xml:space="preserve"> &amp; </w:t>
      </w:r>
      <w:proofErr w:type="spellStart"/>
      <w:r w:rsidRPr="00B36FEA">
        <w:rPr>
          <w:rFonts w:ascii="Arial" w:hAnsi="Arial" w:cs="Arial"/>
          <w:iCs/>
          <w:sz w:val="22"/>
          <w:szCs w:val="22"/>
        </w:rPr>
        <w:t>Olawale</w:t>
      </w:r>
      <w:proofErr w:type="spellEnd"/>
      <w:r w:rsidRPr="00B36FEA">
        <w:rPr>
          <w:rFonts w:ascii="Arial" w:hAnsi="Arial" w:cs="Arial"/>
          <w:iCs/>
          <w:sz w:val="22"/>
          <w:szCs w:val="22"/>
        </w:rPr>
        <w:t xml:space="preserve">, </w:t>
      </w:r>
      <w:proofErr w:type="spellStart"/>
      <w:r w:rsidRPr="00B36FEA">
        <w:rPr>
          <w:rFonts w:ascii="Arial" w:hAnsi="Arial" w:cs="Arial"/>
          <w:iCs/>
          <w:sz w:val="22"/>
          <w:szCs w:val="22"/>
        </w:rPr>
        <w:t>Oladimeji</w:t>
      </w:r>
      <w:proofErr w:type="spellEnd"/>
      <w:r w:rsidRPr="00B36FEA">
        <w:rPr>
          <w:rFonts w:ascii="Arial" w:hAnsi="Arial" w:cs="Arial"/>
          <w:iCs/>
          <w:sz w:val="22"/>
          <w:szCs w:val="22"/>
        </w:rPr>
        <w:t xml:space="preserve"> &amp; </w:t>
      </w:r>
      <w:proofErr w:type="spellStart"/>
      <w:r w:rsidRPr="00B36FEA">
        <w:rPr>
          <w:rFonts w:ascii="Arial" w:hAnsi="Arial" w:cs="Arial"/>
          <w:iCs/>
          <w:sz w:val="22"/>
          <w:szCs w:val="22"/>
        </w:rPr>
        <w:t>Muhammed</w:t>
      </w:r>
      <w:proofErr w:type="spellEnd"/>
      <w:r w:rsidRPr="00B36FEA">
        <w:rPr>
          <w:rFonts w:ascii="Arial" w:hAnsi="Arial" w:cs="Arial"/>
          <w:iCs/>
          <w:sz w:val="22"/>
          <w:szCs w:val="22"/>
        </w:rPr>
        <w:t xml:space="preserve"> -</w:t>
      </w:r>
      <w:proofErr w:type="spellStart"/>
      <w:r w:rsidRPr="00B36FEA">
        <w:rPr>
          <w:rFonts w:ascii="Arial" w:hAnsi="Arial" w:cs="Arial"/>
          <w:iCs/>
          <w:sz w:val="22"/>
          <w:szCs w:val="22"/>
        </w:rPr>
        <w:t>Yakubu</w:t>
      </w:r>
      <w:proofErr w:type="spellEnd"/>
      <w:r w:rsidRPr="00B36FEA">
        <w:rPr>
          <w:rFonts w:ascii="Arial" w:hAnsi="Arial" w:cs="Arial"/>
          <w:iCs/>
          <w:sz w:val="22"/>
          <w:szCs w:val="22"/>
        </w:rPr>
        <w:t xml:space="preserve">, </w:t>
      </w:r>
      <w:proofErr w:type="spellStart"/>
      <w:r w:rsidRPr="00B36FEA">
        <w:rPr>
          <w:rFonts w:ascii="Arial" w:hAnsi="Arial" w:cs="Arial"/>
          <w:iCs/>
          <w:sz w:val="22"/>
          <w:szCs w:val="22"/>
        </w:rPr>
        <w:t>Naimah</w:t>
      </w:r>
      <w:proofErr w:type="spellEnd"/>
      <w:r w:rsidRPr="00B36FEA">
        <w:rPr>
          <w:rFonts w:ascii="Arial" w:hAnsi="Arial" w:cs="Arial"/>
          <w:iCs/>
          <w:sz w:val="22"/>
          <w:szCs w:val="22"/>
        </w:rPr>
        <w:t xml:space="preserve"> 2021. IoT for </w:t>
      </w:r>
      <w:proofErr w:type="spellStart"/>
      <w:r w:rsidRPr="00B36FEA">
        <w:rPr>
          <w:rFonts w:ascii="Arial" w:hAnsi="Arial" w:cs="Arial"/>
          <w:iCs/>
          <w:sz w:val="22"/>
          <w:szCs w:val="22"/>
        </w:rPr>
        <w:t>predictive</w:t>
      </w:r>
      <w:proofErr w:type="spellEnd"/>
      <w:r w:rsidRPr="00B36FEA">
        <w:rPr>
          <w:rFonts w:ascii="Arial" w:hAnsi="Arial" w:cs="Arial"/>
          <w:iCs/>
          <w:sz w:val="22"/>
          <w:szCs w:val="22"/>
        </w:rPr>
        <w:t xml:space="preserve"> </w:t>
      </w:r>
      <w:proofErr w:type="spellStart"/>
      <w:r w:rsidRPr="00B36FEA">
        <w:rPr>
          <w:rFonts w:ascii="Arial" w:hAnsi="Arial" w:cs="Arial"/>
          <w:iCs/>
          <w:sz w:val="22"/>
          <w:szCs w:val="22"/>
        </w:rPr>
        <w:t>assets</w:t>
      </w:r>
      <w:proofErr w:type="spellEnd"/>
      <w:r w:rsidRPr="00B36FEA">
        <w:rPr>
          <w:rFonts w:ascii="Arial" w:hAnsi="Arial" w:cs="Arial"/>
          <w:iCs/>
          <w:sz w:val="22"/>
          <w:szCs w:val="22"/>
        </w:rPr>
        <w:t xml:space="preserve"> </w:t>
      </w:r>
      <w:proofErr w:type="spellStart"/>
      <w:r w:rsidRPr="00B36FEA">
        <w:rPr>
          <w:rFonts w:ascii="Arial" w:hAnsi="Arial" w:cs="Arial"/>
          <w:iCs/>
          <w:sz w:val="22"/>
          <w:szCs w:val="22"/>
        </w:rPr>
        <w:t>monitoring</w:t>
      </w:r>
      <w:proofErr w:type="spellEnd"/>
      <w:r w:rsidRPr="00B36FEA">
        <w:rPr>
          <w:rFonts w:ascii="Arial" w:hAnsi="Arial" w:cs="Arial"/>
          <w:iCs/>
          <w:sz w:val="22"/>
          <w:szCs w:val="22"/>
        </w:rPr>
        <w:t xml:space="preserve"> </w:t>
      </w:r>
      <w:proofErr w:type="spellStart"/>
      <w:r w:rsidRPr="00B36FEA">
        <w:rPr>
          <w:rFonts w:ascii="Arial" w:hAnsi="Arial" w:cs="Arial"/>
          <w:iCs/>
          <w:sz w:val="22"/>
          <w:szCs w:val="22"/>
        </w:rPr>
        <w:t>and</w:t>
      </w:r>
      <w:proofErr w:type="spellEnd"/>
      <w:r w:rsidRPr="00B36FEA">
        <w:rPr>
          <w:rFonts w:ascii="Arial" w:hAnsi="Arial" w:cs="Arial"/>
          <w:iCs/>
          <w:sz w:val="22"/>
          <w:szCs w:val="22"/>
        </w:rPr>
        <w:t xml:space="preserve"> </w:t>
      </w:r>
      <w:proofErr w:type="spellStart"/>
      <w:r w:rsidRPr="00B36FEA">
        <w:rPr>
          <w:rFonts w:ascii="Arial" w:hAnsi="Arial" w:cs="Arial"/>
          <w:iCs/>
          <w:sz w:val="22"/>
          <w:szCs w:val="22"/>
        </w:rPr>
        <w:t>maintenance</w:t>
      </w:r>
      <w:proofErr w:type="spellEnd"/>
      <w:r w:rsidRPr="00B36FEA">
        <w:rPr>
          <w:rFonts w:ascii="Arial" w:hAnsi="Arial" w:cs="Arial"/>
          <w:iCs/>
          <w:sz w:val="22"/>
          <w:szCs w:val="22"/>
        </w:rPr>
        <w:t xml:space="preserve">: </w:t>
      </w:r>
      <w:proofErr w:type="spellStart"/>
      <w:r w:rsidRPr="00B36FEA">
        <w:rPr>
          <w:rFonts w:ascii="Arial" w:hAnsi="Arial" w:cs="Arial"/>
          <w:iCs/>
          <w:sz w:val="22"/>
          <w:szCs w:val="22"/>
        </w:rPr>
        <w:t>An</w:t>
      </w:r>
      <w:proofErr w:type="spellEnd"/>
      <w:r w:rsidRPr="00B36FEA">
        <w:rPr>
          <w:rFonts w:ascii="Arial" w:hAnsi="Arial" w:cs="Arial"/>
          <w:iCs/>
          <w:sz w:val="22"/>
          <w:szCs w:val="22"/>
        </w:rPr>
        <w:t xml:space="preserve"> </w:t>
      </w:r>
      <w:proofErr w:type="spellStart"/>
      <w:r w:rsidRPr="00B36FEA">
        <w:rPr>
          <w:rFonts w:ascii="Arial" w:hAnsi="Arial" w:cs="Arial"/>
          <w:iCs/>
          <w:sz w:val="22"/>
          <w:szCs w:val="22"/>
        </w:rPr>
        <w:t>implementation</w:t>
      </w:r>
      <w:proofErr w:type="spellEnd"/>
      <w:r w:rsidRPr="00B36FEA">
        <w:rPr>
          <w:rFonts w:ascii="Arial" w:hAnsi="Arial" w:cs="Arial"/>
          <w:iCs/>
          <w:sz w:val="22"/>
          <w:szCs w:val="22"/>
        </w:rPr>
        <w:t xml:space="preserve"> </w:t>
      </w:r>
      <w:proofErr w:type="spellStart"/>
      <w:r w:rsidRPr="00B36FEA">
        <w:rPr>
          <w:rFonts w:ascii="Arial" w:hAnsi="Arial" w:cs="Arial"/>
          <w:iCs/>
          <w:sz w:val="22"/>
          <w:szCs w:val="22"/>
        </w:rPr>
        <w:t>strategy</w:t>
      </w:r>
      <w:proofErr w:type="spellEnd"/>
      <w:r w:rsidRPr="00B36FEA">
        <w:rPr>
          <w:rFonts w:ascii="Arial" w:hAnsi="Arial" w:cs="Arial"/>
          <w:iCs/>
          <w:sz w:val="22"/>
          <w:szCs w:val="22"/>
        </w:rPr>
        <w:t xml:space="preserve"> for </w:t>
      </w:r>
      <w:proofErr w:type="spellStart"/>
      <w:r w:rsidRPr="00B36FEA">
        <w:rPr>
          <w:rFonts w:ascii="Arial" w:hAnsi="Arial" w:cs="Arial"/>
          <w:iCs/>
          <w:sz w:val="22"/>
          <w:szCs w:val="22"/>
        </w:rPr>
        <w:t>the</w:t>
      </w:r>
      <w:proofErr w:type="spellEnd"/>
      <w:r w:rsidRPr="00B36FEA">
        <w:rPr>
          <w:rFonts w:ascii="Arial" w:hAnsi="Arial" w:cs="Arial"/>
          <w:iCs/>
          <w:sz w:val="22"/>
          <w:szCs w:val="22"/>
        </w:rPr>
        <w:t xml:space="preserve"> UK </w:t>
      </w:r>
      <w:proofErr w:type="spellStart"/>
      <w:r w:rsidRPr="00B36FEA">
        <w:rPr>
          <w:rFonts w:ascii="Arial" w:hAnsi="Arial" w:cs="Arial"/>
          <w:iCs/>
          <w:sz w:val="22"/>
          <w:szCs w:val="22"/>
        </w:rPr>
        <w:t>rail</w:t>
      </w:r>
      <w:proofErr w:type="spellEnd"/>
      <w:r w:rsidRPr="00B36FEA">
        <w:rPr>
          <w:rFonts w:ascii="Arial" w:hAnsi="Arial" w:cs="Arial"/>
          <w:iCs/>
          <w:sz w:val="22"/>
          <w:szCs w:val="22"/>
        </w:rPr>
        <w:t xml:space="preserve"> </w:t>
      </w:r>
      <w:proofErr w:type="spellStart"/>
      <w:r w:rsidRPr="00B36FEA">
        <w:rPr>
          <w:rFonts w:ascii="Arial" w:hAnsi="Arial" w:cs="Arial"/>
          <w:iCs/>
          <w:sz w:val="22"/>
          <w:szCs w:val="22"/>
        </w:rPr>
        <w:t>industry</w:t>
      </w:r>
      <w:proofErr w:type="spellEnd"/>
      <w:r w:rsidRPr="00B36FEA">
        <w:rPr>
          <w:rFonts w:ascii="Arial" w:hAnsi="Arial" w:cs="Arial"/>
          <w:iCs/>
          <w:sz w:val="22"/>
          <w:szCs w:val="22"/>
        </w:rPr>
        <w:t xml:space="preserve">. Automation in </w:t>
      </w:r>
      <w:proofErr w:type="spellStart"/>
      <w:r w:rsidRPr="00B36FEA">
        <w:rPr>
          <w:rFonts w:ascii="Arial" w:hAnsi="Arial" w:cs="Arial"/>
          <w:iCs/>
          <w:sz w:val="22"/>
          <w:szCs w:val="22"/>
        </w:rPr>
        <w:t>Construction</w:t>
      </w:r>
      <w:proofErr w:type="spellEnd"/>
      <w:r w:rsidRPr="00B36FEA">
        <w:rPr>
          <w:rFonts w:ascii="Arial" w:hAnsi="Arial" w:cs="Arial"/>
          <w:iCs/>
          <w:sz w:val="22"/>
          <w:szCs w:val="22"/>
        </w:rPr>
        <w:t xml:space="preserve"> 122: 103486. 10.1016/j.autcon.2020.103486.</w:t>
      </w:r>
    </w:p>
    <w:p w14:paraId="3F38BE49" w14:textId="77777777" w:rsidR="00B36FEA" w:rsidRPr="00B36FEA" w:rsidRDefault="00B36FEA" w:rsidP="00B36FEA">
      <w:pPr>
        <w:spacing w:line="360" w:lineRule="auto"/>
        <w:jc w:val="both"/>
        <w:rPr>
          <w:rFonts w:ascii="Arial" w:hAnsi="Arial" w:cs="Arial"/>
          <w:iCs/>
          <w:sz w:val="22"/>
          <w:szCs w:val="22"/>
        </w:rPr>
      </w:pPr>
    </w:p>
    <w:p w14:paraId="7EE8C1F8" w14:textId="77777777" w:rsidR="00B36FEA" w:rsidRDefault="00B36FEA" w:rsidP="00B36FEA">
      <w:pPr>
        <w:spacing w:line="360" w:lineRule="auto"/>
        <w:jc w:val="both"/>
        <w:rPr>
          <w:rFonts w:ascii="Arial" w:hAnsi="Arial" w:cs="Arial"/>
          <w:iCs/>
          <w:sz w:val="22"/>
          <w:szCs w:val="22"/>
        </w:rPr>
      </w:pPr>
      <w:r w:rsidRPr="00B36FEA">
        <w:rPr>
          <w:rFonts w:ascii="Arial" w:hAnsi="Arial" w:cs="Arial"/>
          <w:iCs/>
          <w:sz w:val="22"/>
          <w:szCs w:val="22"/>
        </w:rPr>
        <w:t xml:space="preserve">João Pedro Dias, André Restivo, Hugo Sereno Ferreira 2022. </w:t>
      </w:r>
      <w:proofErr w:type="spellStart"/>
      <w:r w:rsidRPr="00B36FEA">
        <w:rPr>
          <w:rFonts w:ascii="Arial" w:hAnsi="Arial" w:cs="Arial"/>
          <w:iCs/>
          <w:sz w:val="22"/>
          <w:szCs w:val="22"/>
        </w:rPr>
        <w:t>Designing</w:t>
      </w:r>
      <w:proofErr w:type="spellEnd"/>
      <w:r w:rsidRPr="00B36FEA">
        <w:rPr>
          <w:rFonts w:ascii="Arial" w:hAnsi="Arial" w:cs="Arial"/>
          <w:iCs/>
          <w:sz w:val="22"/>
          <w:szCs w:val="22"/>
        </w:rPr>
        <w:t xml:space="preserve"> </w:t>
      </w:r>
      <w:proofErr w:type="spellStart"/>
      <w:r w:rsidRPr="00B36FEA">
        <w:rPr>
          <w:rFonts w:ascii="Arial" w:hAnsi="Arial" w:cs="Arial"/>
          <w:iCs/>
          <w:sz w:val="22"/>
          <w:szCs w:val="22"/>
        </w:rPr>
        <w:t>and</w:t>
      </w:r>
      <w:proofErr w:type="spellEnd"/>
      <w:r w:rsidRPr="00B36FEA">
        <w:rPr>
          <w:rFonts w:ascii="Arial" w:hAnsi="Arial" w:cs="Arial"/>
          <w:iCs/>
          <w:sz w:val="22"/>
          <w:szCs w:val="22"/>
        </w:rPr>
        <w:t xml:space="preserve"> </w:t>
      </w:r>
      <w:proofErr w:type="spellStart"/>
      <w:r w:rsidRPr="00B36FEA">
        <w:rPr>
          <w:rFonts w:ascii="Arial" w:hAnsi="Arial" w:cs="Arial"/>
          <w:iCs/>
          <w:sz w:val="22"/>
          <w:szCs w:val="22"/>
        </w:rPr>
        <w:t>constructing</w:t>
      </w:r>
      <w:proofErr w:type="spellEnd"/>
      <w:r w:rsidRPr="00B36FEA">
        <w:rPr>
          <w:rFonts w:ascii="Arial" w:hAnsi="Arial" w:cs="Arial"/>
          <w:iCs/>
          <w:sz w:val="22"/>
          <w:szCs w:val="22"/>
        </w:rPr>
        <w:t xml:space="preserve"> internet-</w:t>
      </w:r>
      <w:proofErr w:type="spellStart"/>
      <w:r w:rsidRPr="00B36FEA">
        <w:rPr>
          <w:rFonts w:ascii="Arial" w:hAnsi="Arial" w:cs="Arial"/>
          <w:iCs/>
          <w:sz w:val="22"/>
          <w:szCs w:val="22"/>
        </w:rPr>
        <w:t>of</w:t>
      </w:r>
      <w:proofErr w:type="spellEnd"/>
      <w:r w:rsidRPr="00B36FEA">
        <w:rPr>
          <w:rFonts w:ascii="Arial" w:hAnsi="Arial" w:cs="Arial"/>
          <w:iCs/>
          <w:sz w:val="22"/>
          <w:szCs w:val="22"/>
        </w:rPr>
        <w:t>-</w:t>
      </w:r>
      <w:proofErr w:type="spellStart"/>
      <w:r w:rsidRPr="00B36FEA">
        <w:rPr>
          <w:rFonts w:ascii="Arial" w:hAnsi="Arial" w:cs="Arial"/>
          <w:iCs/>
          <w:sz w:val="22"/>
          <w:szCs w:val="22"/>
        </w:rPr>
        <w:t>Things</w:t>
      </w:r>
      <w:proofErr w:type="spellEnd"/>
      <w:r w:rsidRPr="00B36FEA">
        <w:rPr>
          <w:rFonts w:ascii="Arial" w:hAnsi="Arial" w:cs="Arial"/>
          <w:iCs/>
          <w:sz w:val="22"/>
          <w:szCs w:val="22"/>
        </w:rPr>
        <w:t xml:space="preserve"> systems: </w:t>
      </w:r>
      <w:proofErr w:type="spellStart"/>
      <w:r w:rsidRPr="00B36FEA">
        <w:rPr>
          <w:rFonts w:ascii="Arial" w:hAnsi="Arial" w:cs="Arial"/>
          <w:iCs/>
          <w:sz w:val="22"/>
          <w:szCs w:val="22"/>
        </w:rPr>
        <w:t>An</w:t>
      </w:r>
      <w:proofErr w:type="spellEnd"/>
      <w:r w:rsidRPr="00B36FEA">
        <w:rPr>
          <w:rFonts w:ascii="Arial" w:hAnsi="Arial" w:cs="Arial"/>
          <w:iCs/>
          <w:sz w:val="22"/>
          <w:szCs w:val="22"/>
        </w:rPr>
        <w:t xml:space="preserve"> overview </w:t>
      </w:r>
      <w:proofErr w:type="spellStart"/>
      <w:r w:rsidRPr="00B36FEA">
        <w:rPr>
          <w:rFonts w:ascii="Arial" w:hAnsi="Arial" w:cs="Arial"/>
          <w:iCs/>
          <w:sz w:val="22"/>
          <w:szCs w:val="22"/>
        </w:rPr>
        <w:t>of</w:t>
      </w:r>
      <w:proofErr w:type="spellEnd"/>
      <w:r w:rsidRPr="00B36FEA">
        <w:rPr>
          <w:rFonts w:ascii="Arial" w:hAnsi="Arial" w:cs="Arial"/>
          <w:iCs/>
          <w:sz w:val="22"/>
          <w:szCs w:val="22"/>
        </w:rPr>
        <w:t xml:space="preserve"> </w:t>
      </w:r>
      <w:proofErr w:type="spellStart"/>
      <w:r w:rsidRPr="00B36FEA">
        <w:rPr>
          <w:rFonts w:ascii="Arial" w:hAnsi="Arial" w:cs="Arial"/>
          <w:iCs/>
          <w:sz w:val="22"/>
          <w:szCs w:val="22"/>
        </w:rPr>
        <w:t>the</w:t>
      </w:r>
      <w:proofErr w:type="spellEnd"/>
      <w:r w:rsidRPr="00B36FEA">
        <w:rPr>
          <w:rFonts w:ascii="Arial" w:hAnsi="Arial" w:cs="Arial"/>
          <w:iCs/>
          <w:sz w:val="22"/>
          <w:szCs w:val="22"/>
        </w:rPr>
        <w:t xml:space="preserve"> </w:t>
      </w:r>
      <w:proofErr w:type="spellStart"/>
      <w:r w:rsidRPr="00B36FEA">
        <w:rPr>
          <w:rFonts w:ascii="Arial" w:hAnsi="Arial" w:cs="Arial"/>
          <w:iCs/>
          <w:sz w:val="22"/>
          <w:szCs w:val="22"/>
        </w:rPr>
        <w:t>ecosystem</w:t>
      </w:r>
      <w:proofErr w:type="spellEnd"/>
      <w:r w:rsidRPr="00B36FEA">
        <w:rPr>
          <w:rFonts w:ascii="Arial" w:hAnsi="Arial" w:cs="Arial"/>
          <w:iCs/>
          <w:sz w:val="22"/>
          <w:szCs w:val="22"/>
        </w:rPr>
        <w:t xml:space="preserve">. Internet </w:t>
      </w:r>
      <w:proofErr w:type="spellStart"/>
      <w:r w:rsidRPr="00B36FEA">
        <w:rPr>
          <w:rFonts w:ascii="Arial" w:hAnsi="Arial" w:cs="Arial"/>
          <w:iCs/>
          <w:sz w:val="22"/>
          <w:szCs w:val="22"/>
        </w:rPr>
        <w:t>of</w:t>
      </w:r>
      <w:proofErr w:type="spellEnd"/>
      <w:r w:rsidRPr="00B36FEA">
        <w:rPr>
          <w:rFonts w:ascii="Arial" w:hAnsi="Arial" w:cs="Arial"/>
          <w:iCs/>
          <w:sz w:val="22"/>
          <w:szCs w:val="22"/>
        </w:rPr>
        <w:t xml:space="preserve"> </w:t>
      </w:r>
      <w:proofErr w:type="spellStart"/>
      <w:r w:rsidRPr="00B36FEA">
        <w:rPr>
          <w:rFonts w:ascii="Arial" w:hAnsi="Arial" w:cs="Arial"/>
          <w:iCs/>
          <w:sz w:val="22"/>
          <w:szCs w:val="22"/>
        </w:rPr>
        <w:t>Things</w:t>
      </w:r>
      <w:proofErr w:type="spellEnd"/>
      <w:r w:rsidRPr="00B36FEA">
        <w:rPr>
          <w:rFonts w:ascii="Arial" w:hAnsi="Arial" w:cs="Arial"/>
          <w:iCs/>
          <w:sz w:val="22"/>
          <w:szCs w:val="22"/>
        </w:rPr>
        <w:t xml:space="preserve">. </w:t>
      </w:r>
      <w:proofErr w:type="spellStart"/>
      <w:r w:rsidRPr="00B36FEA">
        <w:rPr>
          <w:rFonts w:ascii="Arial" w:hAnsi="Arial" w:cs="Arial"/>
          <w:iCs/>
          <w:sz w:val="22"/>
          <w:szCs w:val="22"/>
        </w:rPr>
        <w:t>journal</w:t>
      </w:r>
      <w:proofErr w:type="spellEnd"/>
      <w:r w:rsidRPr="00B36FEA">
        <w:rPr>
          <w:rFonts w:ascii="Arial" w:hAnsi="Arial" w:cs="Arial"/>
          <w:iCs/>
          <w:sz w:val="22"/>
          <w:szCs w:val="22"/>
        </w:rPr>
        <w:t xml:space="preserve"> homepage: www.elsevier.com/locate/io 19: 100529. </w:t>
      </w:r>
    </w:p>
    <w:p w14:paraId="426643ED" w14:textId="77777777" w:rsidR="00B36FEA" w:rsidRPr="00B36FEA" w:rsidRDefault="00B36FEA" w:rsidP="00B36FEA">
      <w:pPr>
        <w:spacing w:line="360" w:lineRule="auto"/>
        <w:jc w:val="both"/>
        <w:rPr>
          <w:rFonts w:ascii="Arial" w:hAnsi="Arial" w:cs="Arial"/>
          <w:iCs/>
          <w:sz w:val="22"/>
          <w:szCs w:val="22"/>
        </w:rPr>
      </w:pPr>
    </w:p>
    <w:p w14:paraId="6848A640" w14:textId="77777777" w:rsidR="00B36FEA" w:rsidRDefault="00B36FEA" w:rsidP="00B36FEA">
      <w:pPr>
        <w:spacing w:line="360" w:lineRule="auto"/>
        <w:jc w:val="both"/>
        <w:rPr>
          <w:rFonts w:ascii="Arial" w:hAnsi="Arial" w:cs="Arial"/>
          <w:iCs/>
          <w:sz w:val="22"/>
          <w:szCs w:val="22"/>
        </w:rPr>
      </w:pPr>
      <w:proofErr w:type="spellStart"/>
      <w:r w:rsidRPr="00B36FEA">
        <w:rPr>
          <w:rFonts w:ascii="Arial" w:hAnsi="Arial" w:cs="Arial"/>
          <w:iCs/>
          <w:sz w:val="22"/>
          <w:szCs w:val="22"/>
        </w:rPr>
        <w:t>Manh</w:t>
      </w:r>
      <w:proofErr w:type="spellEnd"/>
      <w:r w:rsidRPr="00B36FEA">
        <w:rPr>
          <w:rFonts w:ascii="Arial" w:hAnsi="Arial" w:cs="Arial"/>
          <w:iCs/>
          <w:sz w:val="22"/>
          <w:szCs w:val="22"/>
        </w:rPr>
        <w:t xml:space="preserve">-Kien Tran, </w:t>
      </w:r>
      <w:proofErr w:type="spellStart"/>
      <w:r w:rsidRPr="00B36FEA">
        <w:rPr>
          <w:rFonts w:ascii="Arial" w:hAnsi="Arial" w:cs="Arial"/>
          <w:iCs/>
          <w:sz w:val="22"/>
          <w:szCs w:val="22"/>
        </w:rPr>
        <w:t>Satyam</w:t>
      </w:r>
      <w:proofErr w:type="spellEnd"/>
      <w:r w:rsidRPr="00B36FEA">
        <w:rPr>
          <w:rFonts w:ascii="Arial" w:hAnsi="Arial" w:cs="Arial"/>
          <w:iCs/>
          <w:sz w:val="22"/>
          <w:szCs w:val="22"/>
        </w:rPr>
        <w:t xml:space="preserve"> </w:t>
      </w:r>
      <w:proofErr w:type="spellStart"/>
      <w:r w:rsidRPr="00B36FEA">
        <w:rPr>
          <w:rFonts w:ascii="Arial" w:hAnsi="Arial" w:cs="Arial"/>
          <w:iCs/>
          <w:sz w:val="22"/>
          <w:szCs w:val="22"/>
        </w:rPr>
        <w:t>Panchal</w:t>
      </w:r>
      <w:proofErr w:type="spellEnd"/>
      <w:r w:rsidRPr="00B36FEA">
        <w:rPr>
          <w:rFonts w:ascii="Arial" w:hAnsi="Arial" w:cs="Arial"/>
          <w:iCs/>
          <w:sz w:val="22"/>
          <w:szCs w:val="22"/>
        </w:rPr>
        <w:t xml:space="preserve">, </w:t>
      </w:r>
      <w:proofErr w:type="spellStart"/>
      <w:r w:rsidRPr="00B36FEA">
        <w:rPr>
          <w:rFonts w:ascii="Arial" w:hAnsi="Arial" w:cs="Arial"/>
          <w:iCs/>
          <w:sz w:val="22"/>
          <w:szCs w:val="22"/>
        </w:rPr>
        <w:t>Vedang</w:t>
      </w:r>
      <w:proofErr w:type="spellEnd"/>
      <w:r w:rsidRPr="00B36FEA">
        <w:rPr>
          <w:rFonts w:ascii="Arial" w:hAnsi="Arial" w:cs="Arial"/>
          <w:iCs/>
          <w:sz w:val="22"/>
          <w:szCs w:val="22"/>
        </w:rPr>
        <w:t xml:space="preserve"> </w:t>
      </w:r>
      <w:proofErr w:type="spellStart"/>
      <w:r w:rsidRPr="00B36FEA">
        <w:rPr>
          <w:rFonts w:ascii="Arial" w:hAnsi="Arial" w:cs="Arial"/>
          <w:iCs/>
          <w:sz w:val="22"/>
          <w:szCs w:val="22"/>
        </w:rPr>
        <w:t>Chauhan</w:t>
      </w:r>
      <w:proofErr w:type="spellEnd"/>
      <w:r w:rsidRPr="00B36FEA">
        <w:rPr>
          <w:rFonts w:ascii="Arial" w:hAnsi="Arial" w:cs="Arial"/>
          <w:iCs/>
          <w:sz w:val="22"/>
          <w:szCs w:val="22"/>
        </w:rPr>
        <w:t xml:space="preserve">, </w:t>
      </w:r>
      <w:proofErr w:type="spellStart"/>
      <w:r w:rsidRPr="00B36FEA">
        <w:rPr>
          <w:rFonts w:ascii="Arial" w:hAnsi="Arial" w:cs="Arial"/>
          <w:iCs/>
          <w:sz w:val="22"/>
          <w:szCs w:val="22"/>
        </w:rPr>
        <w:t>Niku</w:t>
      </w:r>
      <w:proofErr w:type="spellEnd"/>
      <w:r w:rsidRPr="00B36FEA">
        <w:rPr>
          <w:rFonts w:ascii="Arial" w:hAnsi="Arial" w:cs="Arial"/>
          <w:iCs/>
          <w:sz w:val="22"/>
          <w:szCs w:val="22"/>
        </w:rPr>
        <w:t xml:space="preserve"> </w:t>
      </w:r>
      <w:proofErr w:type="spellStart"/>
      <w:r w:rsidRPr="00B36FEA">
        <w:rPr>
          <w:rFonts w:ascii="Arial" w:hAnsi="Arial" w:cs="Arial"/>
          <w:iCs/>
          <w:sz w:val="22"/>
          <w:szCs w:val="22"/>
        </w:rPr>
        <w:t>Brahmbhatt</w:t>
      </w:r>
      <w:proofErr w:type="spellEnd"/>
      <w:r w:rsidRPr="00B36FEA">
        <w:rPr>
          <w:rFonts w:ascii="Arial" w:hAnsi="Arial" w:cs="Arial"/>
          <w:iCs/>
          <w:sz w:val="22"/>
          <w:szCs w:val="22"/>
        </w:rPr>
        <w:t xml:space="preserve">, </w:t>
      </w:r>
      <w:proofErr w:type="spellStart"/>
      <w:r w:rsidRPr="00B36FEA">
        <w:rPr>
          <w:rFonts w:ascii="Arial" w:hAnsi="Arial" w:cs="Arial"/>
          <w:iCs/>
          <w:sz w:val="22"/>
          <w:szCs w:val="22"/>
        </w:rPr>
        <w:t>Anosh</w:t>
      </w:r>
      <w:proofErr w:type="spellEnd"/>
      <w:r w:rsidRPr="00B36FEA">
        <w:rPr>
          <w:rFonts w:ascii="Arial" w:hAnsi="Arial" w:cs="Arial"/>
          <w:iCs/>
          <w:sz w:val="22"/>
          <w:szCs w:val="22"/>
        </w:rPr>
        <w:t xml:space="preserve"> </w:t>
      </w:r>
      <w:proofErr w:type="spellStart"/>
      <w:r w:rsidRPr="00B36FEA">
        <w:rPr>
          <w:rFonts w:ascii="Arial" w:hAnsi="Arial" w:cs="Arial"/>
          <w:iCs/>
          <w:sz w:val="22"/>
          <w:szCs w:val="22"/>
        </w:rPr>
        <w:t>Mevawalla</w:t>
      </w:r>
      <w:proofErr w:type="spellEnd"/>
      <w:r w:rsidRPr="00B36FEA">
        <w:rPr>
          <w:rFonts w:ascii="Arial" w:hAnsi="Arial" w:cs="Arial"/>
          <w:iCs/>
          <w:sz w:val="22"/>
          <w:szCs w:val="22"/>
        </w:rPr>
        <w:t xml:space="preserve">, </w:t>
      </w:r>
      <w:proofErr w:type="spellStart"/>
      <w:r w:rsidRPr="00B36FEA">
        <w:rPr>
          <w:rFonts w:ascii="Arial" w:hAnsi="Arial" w:cs="Arial"/>
          <w:iCs/>
          <w:sz w:val="22"/>
          <w:szCs w:val="22"/>
        </w:rPr>
        <w:t>Roydon</w:t>
      </w:r>
      <w:proofErr w:type="spellEnd"/>
      <w:r w:rsidRPr="00B36FEA">
        <w:rPr>
          <w:rFonts w:ascii="Arial" w:hAnsi="Arial" w:cs="Arial"/>
          <w:iCs/>
          <w:sz w:val="22"/>
          <w:szCs w:val="22"/>
        </w:rPr>
        <w:t xml:space="preserve"> Fraser, Michael Fowler 2021. Python-</w:t>
      </w:r>
      <w:proofErr w:type="spellStart"/>
      <w:r w:rsidRPr="00B36FEA">
        <w:rPr>
          <w:rFonts w:ascii="Arial" w:hAnsi="Arial" w:cs="Arial"/>
          <w:iCs/>
          <w:sz w:val="22"/>
          <w:szCs w:val="22"/>
        </w:rPr>
        <w:t>based</w:t>
      </w:r>
      <w:proofErr w:type="spellEnd"/>
      <w:r w:rsidRPr="00B36FEA">
        <w:rPr>
          <w:rFonts w:ascii="Arial" w:hAnsi="Arial" w:cs="Arial"/>
          <w:iCs/>
          <w:sz w:val="22"/>
          <w:szCs w:val="22"/>
        </w:rPr>
        <w:t xml:space="preserve"> </w:t>
      </w:r>
      <w:proofErr w:type="spellStart"/>
      <w:r w:rsidRPr="00B36FEA">
        <w:rPr>
          <w:rFonts w:ascii="Arial" w:hAnsi="Arial" w:cs="Arial"/>
          <w:iCs/>
          <w:sz w:val="22"/>
          <w:szCs w:val="22"/>
        </w:rPr>
        <w:t>scikit-learn</w:t>
      </w:r>
      <w:proofErr w:type="spellEnd"/>
      <w:r w:rsidRPr="00B36FEA">
        <w:rPr>
          <w:rFonts w:ascii="Arial" w:hAnsi="Arial" w:cs="Arial"/>
          <w:iCs/>
          <w:sz w:val="22"/>
          <w:szCs w:val="22"/>
        </w:rPr>
        <w:t xml:space="preserve"> machine learning models </w:t>
      </w:r>
      <w:proofErr w:type="spellStart"/>
      <w:r w:rsidRPr="00B36FEA">
        <w:rPr>
          <w:rFonts w:ascii="Arial" w:hAnsi="Arial" w:cs="Arial"/>
          <w:iCs/>
          <w:sz w:val="22"/>
          <w:szCs w:val="22"/>
        </w:rPr>
        <w:t>forthermal</w:t>
      </w:r>
      <w:proofErr w:type="spellEnd"/>
      <w:r w:rsidRPr="00B36FEA">
        <w:rPr>
          <w:rFonts w:ascii="Arial" w:hAnsi="Arial" w:cs="Arial"/>
          <w:iCs/>
          <w:sz w:val="22"/>
          <w:szCs w:val="22"/>
        </w:rPr>
        <w:t xml:space="preserve"> </w:t>
      </w:r>
      <w:proofErr w:type="spellStart"/>
      <w:r w:rsidRPr="00B36FEA">
        <w:rPr>
          <w:rFonts w:ascii="Arial" w:hAnsi="Arial" w:cs="Arial"/>
          <w:iCs/>
          <w:sz w:val="22"/>
          <w:szCs w:val="22"/>
        </w:rPr>
        <w:t>and</w:t>
      </w:r>
      <w:proofErr w:type="spellEnd"/>
      <w:r w:rsidRPr="00B36FEA">
        <w:rPr>
          <w:rFonts w:ascii="Arial" w:hAnsi="Arial" w:cs="Arial"/>
          <w:iCs/>
          <w:sz w:val="22"/>
          <w:szCs w:val="22"/>
        </w:rPr>
        <w:t xml:space="preserve"> </w:t>
      </w:r>
      <w:proofErr w:type="spellStart"/>
      <w:r w:rsidRPr="00B36FEA">
        <w:rPr>
          <w:rFonts w:ascii="Arial" w:hAnsi="Arial" w:cs="Arial"/>
          <w:iCs/>
          <w:sz w:val="22"/>
          <w:szCs w:val="22"/>
        </w:rPr>
        <w:t>electrical</w:t>
      </w:r>
      <w:proofErr w:type="spellEnd"/>
      <w:r w:rsidRPr="00B36FEA">
        <w:rPr>
          <w:rFonts w:ascii="Arial" w:hAnsi="Arial" w:cs="Arial"/>
          <w:iCs/>
          <w:sz w:val="22"/>
          <w:szCs w:val="22"/>
        </w:rPr>
        <w:t xml:space="preserve"> performance </w:t>
      </w:r>
      <w:proofErr w:type="spellStart"/>
      <w:r w:rsidRPr="00B36FEA">
        <w:rPr>
          <w:rFonts w:ascii="Arial" w:hAnsi="Arial" w:cs="Arial"/>
          <w:iCs/>
          <w:sz w:val="22"/>
          <w:szCs w:val="22"/>
        </w:rPr>
        <w:t>prediction</w:t>
      </w:r>
      <w:proofErr w:type="spellEnd"/>
      <w:r w:rsidRPr="00B36FEA">
        <w:rPr>
          <w:rFonts w:ascii="Arial" w:hAnsi="Arial" w:cs="Arial"/>
          <w:iCs/>
          <w:sz w:val="22"/>
          <w:szCs w:val="22"/>
        </w:rPr>
        <w:t xml:space="preserve"> </w:t>
      </w:r>
      <w:proofErr w:type="spellStart"/>
      <w:r w:rsidRPr="00B36FEA">
        <w:rPr>
          <w:rFonts w:ascii="Arial" w:hAnsi="Arial" w:cs="Arial"/>
          <w:iCs/>
          <w:sz w:val="22"/>
          <w:szCs w:val="22"/>
        </w:rPr>
        <w:t>of</w:t>
      </w:r>
      <w:proofErr w:type="spellEnd"/>
      <w:r w:rsidRPr="00B36FEA">
        <w:rPr>
          <w:rFonts w:ascii="Arial" w:hAnsi="Arial" w:cs="Arial"/>
          <w:iCs/>
          <w:sz w:val="22"/>
          <w:szCs w:val="22"/>
        </w:rPr>
        <w:t xml:space="preserve"> high-</w:t>
      </w:r>
      <w:proofErr w:type="spellStart"/>
      <w:r w:rsidRPr="00B36FEA">
        <w:rPr>
          <w:rFonts w:ascii="Arial" w:hAnsi="Arial" w:cs="Arial"/>
          <w:iCs/>
          <w:sz w:val="22"/>
          <w:szCs w:val="22"/>
        </w:rPr>
        <w:t>capacity</w:t>
      </w:r>
      <w:proofErr w:type="spellEnd"/>
      <w:r w:rsidRPr="00B36FEA">
        <w:rPr>
          <w:rFonts w:ascii="Arial" w:hAnsi="Arial" w:cs="Arial"/>
          <w:iCs/>
          <w:sz w:val="22"/>
          <w:szCs w:val="22"/>
        </w:rPr>
        <w:t xml:space="preserve"> </w:t>
      </w:r>
      <w:proofErr w:type="spellStart"/>
      <w:r w:rsidRPr="00B36FEA">
        <w:rPr>
          <w:rFonts w:ascii="Arial" w:hAnsi="Arial" w:cs="Arial"/>
          <w:iCs/>
          <w:sz w:val="22"/>
          <w:szCs w:val="22"/>
        </w:rPr>
        <w:t>lithium-ion</w:t>
      </w:r>
      <w:proofErr w:type="spellEnd"/>
      <w:r w:rsidRPr="00B36FEA">
        <w:rPr>
          <w:rFonts w:ascii="Arial" w:hAnsi="Arial" w:cs="Arial"/>
          <w:iCs/>
          <w:sz w:val="22"/>
          <w:szCs w:val="22"/>
        </w:rPr>
        <w:t xml:space="preserve"> </w:t>
      </w:r>
      <w:proofErr w:type="spellStart"/>
      <w:r w:rsidRPr="00B36FEA">
        <w:rPr>
          <w:rFonts w:ascii="Arial" w:hAnsi="Arial" w:cs="Arial"/>
          <w:iCs/>
          <w:sz w:val="22"/>
          <w:szCs w:val="22"/>
        </w:rPr>
        <w:t>battery</w:t>
      </w:r>
      <w:proofErr w:type="spellEnd"/>
      <w:r w:rsidRPr="00B36FEA">
        <w:rPr>
          <w:rFonts w:ascii="Arial" w:hAnsi="Arial" w:cs="Arial"/>
          <w:iCs/>
          <w:sz w:val="22"/>
          <w:szCs w:val="22"/>
        </w:rPr>
        <w:t xml:space="preserve">. </w:t>
      </w:r>
      <w:proofErr w:type="spellStart"/>
      <w:r w:rsidRPr="00B36FEA">
        <w:rPr>
          <w:rFonts w:ascii="Arial" w:hAnsi="Arial" w:cs="Arial"/>
          <w:iCs/>
          <w:sz w:val="22"/>
          <w:szCs w:val="22"/>
        </w:rPr>
        <w:t>Int</w:t>
      </w:r>
      <w:proofErr w:type="spellEnd"/>
      <w:r w:rsidRPr="00B36FEA">
        <w:rPr>
          <w:rFonts w:ascii="Arial" w:hAnsi="Arial" w:cs="Arial"/>
          <w:iCs/>
          <w:sz w:val="22"/>
          <w:szCs w:val="22"/>
        </w:rPr>
        <w:t xml:space="preserve"> J Energy Res.2022 46: 786–794. </w:t>
      </w:r>
    </w:p>
    <w:p w14:paraId="461EC635" w14:textId="77777777" w:rsidR="00A55AA4" w:rsidRDefault="00A55AA4" w:rsidP="00B36FEA">
      <w:pPr>
        <w:spacing w:line="360" w:lineRule="auto"/>
        <w:jc w:val="both"/>
        <w:rPr>
          <w:rFonts w:ascii="Arial" w:hAnsi="Arial" w:cs="Arial"/>
          <w:iCs/>
          <w:sz w:val="22"/>
          <w:szCs w:val="22"/>
        </w:rPr>
      </w:pPr>
    </w:p>
    <w:p w14:paraId="25A6BABE" w14:textId="77777777" w:rsidR="009146DD" w:rsidRDefault="00A55AA4" w:rsidP="00B36FEA">
      <w:pPr>
        <w:spacing w:line="360" w:lineRule="auto"/>
        <w:jc w:val="both"/>
        <w:rPr>
          <w:rFonts w:ascii="Arial" w:hAnsi="Arial" w:cs="Arial"/>
          <w:iCs/>
          <w:sz w:val="22"/>
          <w:szCs w:val="22"/>
        </w:rPr>
      </w:pPr>
      <w:r w:rsidRPr="00A55AA4">
        <w:rPr>
          <w:rFonts w:ascii="Arial" w:hAnsi="Arial" w:cs="Arial"/>
          <w:iCs/>
          <w:sz w:val="22"/>
          <w:szCs w:val="22"/>
        </w:rPr>
        <w:t xml:space="preserve">Nascimento, E. dos S., </w:t>
      </w:r>
      <w:proofErr w:type="spellStart"/>
      <w:r w:rsidRPr="00A55AA4">
        <w:rPr>
          <w:rFonts w:ascii="Arial" w:hAnsi="Arial" w:cs="Arial"/>
          <w:iCs/>
          <w:sz w:val="22"/>
          <w:szCs w:val="22"/>
        </w:rPr>
        <w:t>Maroli</w:t>
      </w:r>
      <w:proofErr w:type="spellEnd"/>
      <w:r w:rsidRPr="00A55AA4">
        <w:rPr>
          <w:rFonts w:ascii="Arial" w:hAnsi="Arial" w:cs="Arial"/>
          <w:iCs/>
          <w:sz w:val="22"/>
          <w:szCs w:val="22"/>
        </w:rPr>
        <w:t xml:space="preserve">, K. R., Dias, G. C. M., &amp; </w:t>
      </w:r>
      <w:proofErr w:type="spellStart"/>
      <w:r w:rsidRPr="00A55AA4">
        <w:rPr>
          <w:rFonts w:ascii="Arial" w:hAnsi="Arial" w:cs="Arial"/>
          <w:iCs/>
          <w:sz w:val="22"/>
          <w:szCs w:val="22"/>
        </w:rPr>
        <w:t>Bovério</w:t>
      </w:r>
      <w:proofErr w:type="spellEnd"/>
      <w:r w:rsidRPr="00A55AA4">
        <w:rPr>
          <w:rFonts w:ascii="Arial" w:hAnsi="Arial" w:cs="Arial"/>
          <w:iCs/>
          <w:sz w:val="22"/>
          <w:szCs w:val="22"/>
        </w:rPr>
        <w:t>, M. A.  2020. GESTÃO DE MANUTENÇÃO INDUSTRIAL: eletrificação de acionamento de terno de moenda. SITEFA 3(1): 180–191.</w:t>
      </w:r>
    </w:p>
    <w:p w14:paraId="0856DC8D" w14:textId="77777777" w:rsidR="00A55AA4" w:rsidRDefault="00A55AA4" w:rsidP="00B36FEA">
      <w:pPr>
        <w:spacing w:line="360" w:lineRule="auto"/>
        <w:jc w:val="both"/>
        <w:rPr>
          <w:rFonts w:ascii="Arial" w:hAnsi="Arial" w:cs="Arial"/>
          <w:iCs/>
          <w:sz w:val="22"/>
          <w:szCs w:val="22"/>
        </w:rPr>
      </w:pPr>
    </w:p>
    <w:p w14:paraId="0757B251" w14:textId="77777777" w:rsidR="00B36FEA" w:rsidRDefault="009146DD" w:rsidP="00B36FEA">
      <w:pPr>
        <w:spacing w:line="360" w:lineRule="auto"/>
        <w:jc w:val="both"/>
        <w:rPr>
          <w:rFonts w:ascii="Arial" w:hAnsi="Arial" w:cs="Arial"/>
          <w:iCs/>
          <w:sz w:val="22"/>
          <w:szCs w:val="22"/>
        </w:rPr>
      </w:pPr>
      <w:r w:rsidRPr="009146DD">
        <w:rPr>
          <w:rFonts w:ascii="Arial" w:hAnsi="Arial" w:cs="Arial"/>
          <w:iCs/>
          <w:sz w:val="22"/>
          <w:szCs w:val="22"/>
        </w:rPr>
        <w:t xml:space="preserve">Pedro A. </w:t>
      </w:r>
      <w:proofErr w:type="spellStart"/>
      <w:r w:rsidRPr="009146DD">
        <w:rPr>
          <w:rFonts w:ascii="Arial" w:hAnsi="Arial" w:cs="Arial"/>
          <w:iCs/>
          <w:sz w:val="22"/>
          <w:szCs w:val="22"/>
        </w:rPr>
        <w:t>Morettin</w:t>
      </w:r>
      <w:proofErr w:type="spellEnd"/>
      <w:r w:rsidRPr="009146DD">
        <w:rPr>
          <w:rFonts w:ascii="Arial" w:hAnsi="Arial" w:cs="Arial"/>
          <w:iCs/>
          <w:sz w:val="22"/>
          <w:szCs w:val="22"/>
        </w:rPr>
        <w:t xml:space="preserve">, Clélia M. C. </w:t>
      </w:r>
      <w:proofErr w:type="spellStart"/>
      <w:r w:rsidRPr="009146DD">
        <w:rPr>
          <w:rFonts w:ascii="Arial" w:hAnsi="Arial" w:cs="Arial"/>
          <w:iCs/>
          <w:sz w:val="22"/>
          <w:szCs w:val="22"/>
        </w:rPr>
        <w:t>Toloi</w:t>
      </w:r>
      <w:proofErr w:type="spellEnd"/>
      <w:r w:rsidRPr="009146DD">
        <w:rPr>
          <w:rFonts w:ascii="Arial" w:hAnsi="Arial" w:cs="Arial"/>
          <w:iCs/>
          <w:sz w:val="22"/>
          <w:szCs w:val="22"/>
        </w:rPr>
        <w:t xml:space="preserve"> 2020. Análise de Series Temporais Modelos multivariados e não lineares. Edgard </w:t>
      </w:r>
      <w:proofErr w:type="spellStart"/>
      <w:r w:rsidRPr="009146DD">
        <w:rPr>
          <w:rFonts w:ascii="Arial" w:hAnsi="Arial" w:cs="Arial"/>
          <w:iCs/>
          <w:sz w:val="22"/>
          <w:szCs w:val="22"/>
        </w:rPr>
        <w:t>Blucher</w:t>
      </w:r>
      <w:proofErr w:type="spellEnd"/>
      <w:r w:rsidRPr="009146DD">
        <w:rPr>
          <w:rFonts w:ascii="Arial" w:hAnsi="Arial" w:cs="Arial"/>
          <w:iCs/>
          <w:sz w:val="22"/>
          <w:szCs w:val="22"/>
        </w:rPr>
        <w:t xml:space="preserve"> : São Paulo, SP.</w:t>
      </w:r>
    </w:p>
    <w:p w14:paraId="4A607D88" w14:textId="77777777" w:rsidR="009146DD" w:rsidRPr="00B36FEA" w:rsidRDefault="009146DD" w:rsidP="00B36FEA">
      <w:pPr>
        <w:spacing w:line="360" w:lineRule="auto"/>
        <w:jc w:val="both"/>
        <w:rPr>
          <w:rFonts w:ascii="Arial" w:hAnsi="Arial" w:cs="Arial"/>
          <w:iCs/>
          <w:sz w:val="22"/>
          <w:szCs w:val="22"/>
        </w:rPr>
      </w:pPr>
    </w:p>
    <w:p w14:paraId="72BC9568" w14:textId="77777777" w:rsidR="00B36FEA" w:rsidRDefault="00B36FEA" w:rsidP="00B36FEA">
      <w:pPr>
        <w:spacing w:line="360" w:lineRule="auto"/>
        <w:jc w:val="both"/>
        <w:rPr>
          <w:rFonts w:ascii="Arial" w:hAnsi="Arial" w:cs="Arial"/>
          <w:iCs/>
          <w:sz w:val="22"/>
          <w:szCs w:val="22"/>
        </w:rPr>
      </w:pPr>
      <w:r w:rsidRPr="00B36FEA">
        <w:rPr>
          <w:rFonts w:ascii="Arial" w:hAnsi="Arial" w:cs="Arial"/>
          <w:iCs/>
          <w:sz w:val="22"/>
          <w:szCs w:val="22"/>
        </w:rPr>
        <w:lastRenderedPageBreak/>
        <w:t xml:space="preserve">scikit-learn.org </w:t>
      </w:r>
      <w:proofErr w:type="spellStart"/>
      <w:r w:rsidRPr="00B36FEA">
        <w:rPr>
          <w:rFonts w:ascii="Arial" w:hAnsi="Arial" w:cs="Arial"/>
          <w:iCs/>
          <w:sz w:val="22"/>
          <w:szCs w:val="22"/>
        </w:rPr>
        <w:t>scikit-learn</w:t>
      </w:r>
      <w:proofErr w:type="spellEnd"/>
      <w:r w:rsidRPr="00B36FEA">
        <w:rPr>
          <w:rFonts w:ascii="Arial" w:hAnsi="Arial" w:cs="Arial"/>
          <w:iCs/>
          <w:sz w:val="22"/>
          <w:szCs w:val="22"/>
        </w:rPr>
        <w:t xml:space="preserve">. 2024 </w:t>
      </w:r>
      <w:proofErr w:type="spellStart"/>
      <w:r w:rsidRPr="00B36FEA">
        <w:rPr>
          <w:rFonts w:ascii="Arial" w:hAnsi="Arial" w:cs="Arial"/>
          <w:iCs/>
          <w:sz w:val="22"/>
          <w:szCs w:val="22"/>
        </w:rPr>
        <w:t>scikit-learn</w:t>
      </w:r>
      <w:proofErr w:type="spellEnd"/>
      <w:r w:rsidRPr="00B36FEA">
        <w:rPr>
          <w:rFonts w:ascii="Arial" w:hAnsi="Arial" w:cs="Arial"/>
          <w:iCs/>
          <w:sz w:val="22"/>
          <w:szCs w:val="22"/>
        </w:rPr>
        <w:t xml:space="preserve">: Machine Learning in Python: </w:t>
      </w:r>
      <w:hyperlink r:id="rId49" w:history="1">
        <w:r w:rsidRPr="00780A72">
          <w:rPr>
            <w:rStyle w:val="Hyperlink"/>
            <w:rFonts w:ascii="Arial" w:hAnsi="Arial" w:cs="Arial"/>
            <w:iCs/>
            <w:sz w:val="22"/>
            <w:szCs w:val="22"/>
          </w:rPr>
          <w:t>https://scikit-learn.org/stable/</w:t>
        </w:r>
      </w:hyperlink>
    </w:p>
    <w:p w14:paraId="47BCB02A" w14:textId="77777777" w:rsidR="00B36FEA" w:rsidRPr="00B36FEA" w:rsidRDefault="00B36FEA" w:rsidP="00B36FEA">
      <w:pPr>
        <w:spacing w:line="360" w:lineRule="auto"/>
        <w:jc w:val="both"/>
        <w:rPr>
          <w:rFonts w:ascii="Arial" w:hAnsi="Arial" w:cs="Arial"/>
          <w:iCs/>
          <w:sz w:val="22"/>
          <w:szCs w:val="22"/>
        </w:rPr>
      </w:pPr>
    </w:p>
    <w:p w14:paraId="2CBF1EFD" w14:textId="77777777" w:rsidR="005423F1" w:rsidRPr="007A6493" w:rsidRDefault="00B36FEA" w:rsidP="00B36FEA">
      <w:pPr>
        <w:spacing w:line="360" w:lineRule="auto"/>
        <w:jc w:val="both"/>
        <w:rPr>
          <w:rFonts w:ascii="Arial" w:hAnsi="Arial" w:cs="Arial"/>
          <w:iCs/>
          <w:sz w:val="22"/>
          <w:szCs w:val="22"/>
        </w:rPr>
      </w:pPr>
      <w:proofErr w:type="spellStart"/>
      <w:r w:rsidRPr="00B36FEA">
        <w:rPr>
          <w:rFonts w:ascii="Arial" w:hAnsi="Arial" w:cs="Arial"/>
          <w:iCs/>
          <w:sz w:val="22"/>
          <w:szCs w:val="22"/>
        </w:rPr>
        <w:t>Yingming</w:t>
      </w:r>
      <w:proofErr w:type="spellEnd"/>
      <w:r w:rsidRPr="00B36FEA">
        <w:rPr>
          <w:rFonts w:ascii="Arial" w:hAnsi="Arial" w:cs="Arial"/>
          <w:iCs/>
          <w:sz w:val="22"/>
          <w:szCs w:val="22"/>
        </w:rPr>
        <w:t xml:space="preserve"> Tian, Fan Gao </w:t>
      </w:r>
      <w:proofErr w:type="spellStart"/>
      <w:r w:rsidRPr="00B36FEA">
        <w:rPr>
          <w:rFonts w:ascii="Arial" w:hAnsi="Arial" w:cs="Arial"/>
          <w:iCs/>
          <w:sz w:val="22"/>
          <w:szCs w:val="22"/>
        </w:rPr>
        <w:t>and</w:t>
      </w:r>
      <w:proofErr w:type="spellEnd"/>
      <w:r w:rsidRPr="00B36FEA">
        <w:rPr>
          <w:rFonts w:ascii="Arial" w:hAnsi="Arial" w:cs="Arial"/>
          <w:iCs/>
          <w:sz w:val="22"/>
          <w:szCs w:val="22"/>
        </w:rPr>
        <w:t xml:space="preserve"> Peng Wu2 1992. </w:t>
      </w:r>
      <w:proofErr w:type="spellStart"/>
      <w:r w:rsidRPr="00B36FEA">
        <w:rPr>
          <w:rFonts w:ascii="Arial" w:hAnsi="Arial" w:cs="Arial"/>
          <w:iCs/>
          <w:sz w:val="22"/>
          <w:szCs w:val="22"/>
        </w:rPr>
        <w:t>Intelligent</w:t>
      </w:r>
      <w:proofErr w:type="spellEnd"/>
      <w:r w:rsidRPr="00B36FEA">
        <w:rPr>
          <w:rFonts w:ascii="Arial" w:hAnsi="Arial" w:cs="Arial"/>
          <w:iCs/>
          <w:sz w:val="22"/>
          <w:szCs w:val="22"/>
        </w:rPr>
        <w:t xml:space="preserve"> </w:t>
      </w:r>
      <w:proofErr w:type="spellStart"/>
      <w:r w:rsidRPr="00B36FEA">
        <w:rPr>
          <w:rFonts w:ascii="Arial" w:hAnsi="Arial" w:cs="Arial"/>
          <w:iCs/>
          <w:sz w:val="22"/>
          <w:szCs w:val="22"/>
        </w:rPr>
        <w:t>Diagnosis</w:t>
      </w:r>
      <w:proofErr w:type="spellEnd"/>
      <w:r w:rsidRPr="00B36FEA">
        <w:rPr>
          <w:rFonts w:ascii="Arial" w:hAnsi="Arial" w:cs="Arial"/>
          <w:iCs/>
          <w:sz w:val="22"/>
          <w:szCs w:val="22"/>
        </w:rPr>
        <w:t xml:space="preserve"> </w:t>
      </w:r>
      <w:proofErr w:type="spellStart"/>
      <w:r w:rsidRPr="00B36FEA">
        <w:rPr>
          <w:rFonts w:ascii="Arial" w:hAnsi="Arial" w:cs="Arial"/>
          <w:iCs/>
          <w:sz w:val="22"/>
          <w:szCs w:val="22"/>
        </w:rPr>
        <w:t>of</w:t>
      </w:r>
      <w:proofErr w:type="spellEnd"/>
      <w:r w:rsidRPr="00B36FEA">
        <w:rPr>
          <w:rFonts w:ascii="Arial" w:hAnsi="Arial" w:cs="Arial"/>
          <w:iCs/>
          <w:sz w:val="22"/>
          <w:szCs w:val="22"/>
        </w:rPr>
        <w:t xml:space="preserve"> </w:t>
      </w:r>
      <w:proofErr w:type="spellStart"/>
      <w:r w:rsidRPr="00B36FEA">
        <w:rPr>
          <w:rFonts w:ascii="Arial" w:hAnsi="Arial" w:cs="Arial"/>
          <w:iCs/>
          <w:sz w:val="22"/>
          <w:szCs w:val="22"/>
        </w:rPr>
        <w:t>Equipment</w:t>
      </w:r>
      <w:proofErr w:type="spellEnd"/>
      <w:r w:rsidRPr="00B36FEA">
        <w:rPr>
          <w:rFonts w:ascii="Arial" w:hAnsi="Arial" w:cs="Arial"/>
          <w:iCs/>
          <w:sz w:val="22"/>
          <w:szCs w:val="22"/>
        </w:rPr>
        <w:t xml:space="preserve"> Health </w:t>
      </w:r>
      <w:proofErr w:type="spellStart"/>
      <w:r w:rsidRPr="00B36FEA">
        <w:rPr>
          <w:rFonts w:ascii="Arial" w:hAnsi="Arial" w:cs="Arial"/>
          <w:iCs/>
          <w:sz w:val="22"/>
          <w:szCs w:val="22"/>
        </w:rPr>
        <w:t>Based</w:t>
      </w:r>
      <w:proofErr w:type="spellEnd"/>
      <w:r w:rsidRPr="00B36FEA">
        <w:rPr>
          <w:rFonts w:ascii="Arial" w:hAnsi="Arial" w:cs="Arial"/>
          <w:iCs/>
          <w:sz w:val="22"/>
          <w:szCs w:val="22"/>
        </w:rPr>
        <w:t xml:space="preserve"> </w:t>
      </w:r>
      <w:proofErr w:type="spellStart"/>
      <w:r w:rsidRPr="00B36FEA">
        <w:rPr>
          <w:rFonts w:ascii="Arial" w:hAnsi="Arial" w:cs="Arial"/>
          <w:iCs/>
          <w:sz w:val="22"/>
          <w:szCs w:val="22"/>
        </w:rPr>
        <w:t>on</w:t>
      </w:r>
      <w:proofErr w:type="spellEnd"/>
      <w:r w:rsidRPr="00B36FEA">
        <w:rPr>
          <w:rFonts w:ascii="Arial" w:hAnsi="Arial" w:cs="Arial"/>
          <w:iCs/>
          <w:sz w:val="22"/>
          <w:szCs w:val="22"/>
        </w:rPr>
        <w:t xml:space="preserve"> IOT </w:t>
      </w:r>
      <w:proofErr w:type="spellStart"/>
      <w:r w:rsidRPr="00B36FEA">
        <w:rPr>
          <w:rFonts w:ascii="Arial" w:hAnsi="Arial" w:cs="Arial"/>
          <w:iCs/>
          <w:sz w:val="22"/>
          <w:szCs w:val="22"/>
        </w:rPr>
        <w:t>and</w:t>
      </w:r>
      <w:proofErr w:type="spellEnd"/>
      <w:r w:rsidRPr="00B36FEA">
        <w:rPr>
          <w:rFonts w:ascii="Arial" w:hAnsi="Arial" w:cs="Arial"/>
          <w:iCs/>
          <w:sz w:val="22"/>
          <w:szCs w:val="22"/>
        </w:rPr>
        <w:t xml:space="preserve"> </w:t>
      </w:r>
      <w:proofErr w:type="spellStart"/>
      <w:r w:rsidRPr="00B36FEA">
        <w:rPr>
          <w:rFonts w:ascii="Arial" w:hAnsi="Arial" w:cs="Arial"/>
          <w:iCs/>
          <w:sz w:val="22"/>
          <w:szCs w:val="22"/>
        </w:rPr>
        <w:t>Operation</w:t>
      </w:r>
      <w:proofErr w:type="spellEnd"/>
      <w:r w:rsidRPr="00B36FEA">
        <w:rPr>
          <w:rFonts w:ascii="Arial" w:hAnsi="Arial" w:cs="Arial"/>
          <w:iCs/>
          <w:sz w:val="22"/>
          <w:szCs w:val="22"/>
        </w:rPr>
        <w:t xml:space="preserve"> Large Data </w:t>
      </w:r>
      <w:proofErr w:type="spellStart"/>
      <w:r w:rsidRPr="00B36FEA">
        <w:rPr>
          <w:rFonts w:ascii="Arial" w:hAnsi="Arial" w:cs="Arial"/>
          <w:iCs/>
          <w:sz w:val="22"/>
          <w:szCs w:val="22"/>
        </w:rPr>
        <w:t>Analysis</w:t>
      </w:r>
      <w:proofErr w:type="spellEnd"/>
      <w:r w:rsidRPr="00B36FEA">
        <w:rPr>
          <w:rFonts w:ascii="Arial" w:hAnsi="Arial" w:cs="Arial"/>
          <w:iCs/>
          <w:sz w:val="22"/>
          <w:szCs w:val="22"/>
        </w:rPr>
        <w:t xml:space="preserve">. </w:t>
      </w:r>
      <w:proofErr w:type="spellStart"/>
      <w:r w:rsidRPr="00B36FEA">
        <w:rPr>
          <w:rFonts w:ascii="Arial" w:hAnsi="Arial" w:cs="Arial"/>
          <w:iCs/>
          <w:sz w:val="22"/>
          <w:szCs w:val="22"/>
        </w:rPr>
        <w:t>Journal</w:t>
      </w:r>
      <w:proofErr w:type="spellEnd"/>
      <w:r w:rsidRPr="00B36FEA">
        <w:rPr>
          <w:rFonts w:ascii="Arial" w:hAnsi="Arial" w:cs="Arial"/>
          <w:iCs/>
          <w:sz w:val="22"/>
          <w:szCs w:val="22"/>
        </w:rPr>
        <w:t xml:space="preserve"> of </w:t>
      </w:r>
      <w:proofErr w:type="spellStart"/>
      <w:r w:rsidRPr="00B36FEA">
        <w:rPr>
          <w:rFonts w:ascii="Arial" w:hAnsi="Arial" w:cs="Arial"/>
          <w:iCs/>
          <w:sz w:val="22"/>
          <w:szCs w:val="22"/>
        </w:rPr>
        <w:t>Physics</w:t>
      </w:r>
      <w:proofErr w:type="spellEnd"/>
      <w:r w:rsidRPr="00B36FEA">
        <w:rPr>
          <w:rFonts w:ascii="Arial" w:hAnsi="Arial" w:cs="Arial"/>
          <w:iCs/>
          <w:sz w:val="22"/>
          <w:szCs w:val="22"/>
        </w:rPr>
        <w:t xml:space="preserve">: </w:t>
      </w:r>
      <w:proofErr w:type="spellStart"/>
      <w:r w:rsidRPr="00B36FEA">
        <w:rPr>
          <w:rFonts w:ascii="Arial" w:hAnsi="Arial" w:cs="Arial"/>
          <w:iCs/>
          <w:sz w:val="22"/>
          <w:szCs w:val="22"/>
        </w:rPr>
        <w:t>Conference</w:t>
      </w:r>
      <w:proofErr w:type="spellEnd"/>
      <w:r w:rsidRPr="00B36FEA">
        <w:rPr>
          <w:rFonts w:ascii="Arial" w:hAnsi="Arial" w:cs="Arial"/>
          <w:iCs/>
          <w:sz w:val="22"/>
          <w:szCs w:val="22"/>
        </w:rPr>
        <w:t xml:space="preserve"> Series : 1742-6596.</w:t>
      </w:r>
    </w:p>
    <w:sectPr w:rsidR="005423F1" w:rsidRPr="007A6493" w:rsidSect="003B25C3">
      <w:headerReference w:type="default" r:id="rId50"/>
      <w:pgSz w:w="11906" w:h="16838"/>
      <w:pgMar w:top="1418" w:right="1418" w:bottom="1418" w:left="1418"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8366360" w14:textId="77777777" w:rsidR="00BF7DC0" w:rsidRPr="00CC41A8" w:rsidRDefault="00BF7DC0" w:rsidP="00E42439">
      <w:r w:rsidRPr="00CC41A8">
        <w:separator/>
      </w:r>
    </w:p>
  </w:endnote>
  <w:endnote w:type="continuationSeparator" w:id="0">
    <w:p w14:paraId="59071F63" w14:textId="77777777" w:rsidR="00BF7DC0" w:rsidRPr="00CC41A8" w:rsidRDefault="00BF7DC0" w:rsidP="00E42439">
      <w:r w:rsidRPr="00CC41A8">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ptos Narrow">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1494941" w14:textId="77777777" w:rsidR="00BF7DC0" w:rsidRPr="00CC41A8" w:rsidRDefault="00BF7DC0" w:rsidP="00E42439">
      <w:r w:rsidRPr="00CC41A8">
        <w:separator/>
      </w:r>
    </w:p>
  </w:footnote>
  <w:footnote w:type="continuationSeparator" w:id="0">
    <w:p w14:paraId="40D063F3" w14:textId="77777777" w:rsidR="00BF7DC0" w:rsidRPr="00CC41A8" w:rsidRDefault="00BF7DC0" w:rsidP="00E42439">
      <w:r w:rsidRPr="00CC41A8">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5E1CFDA" w14:textId="1F6DA86A" w:rsidR="00652BE2" w:rsidRPr="00CC41A8" w:rsidRDefault="00871049" w:rsidP="00E42439">
    <w:pPr>
      <w:pStyle w:val="Cabealho"/>
      <w:tabs>
        <w:tab w:val="clear" w:pos="4252"/>
        <w:tab w:val="clear" w:pos="8504"/>
        <w:tab w:val="left" w:pos="1785"/>
      </w:tabs>
    </w:pPr>
    <w:r w:rsidRPr="00CC41A8">
      <w:rPr>
        <w:noProof/>
      </w:rPr>
      <mc:AlternateContent>
        <mc:Choice Requires="wps">
          <w:drawing>
            <wp:anchor distT="4294967295" distB="4294967295" distL="114300" distR="114300" simplePos="0" relativeHeight="251659264" behindDoc="0" locked="0" layoutInCell="1" allowOverlap="1" wp14:anchorId="7DB22F4E" wp14:editId="6E6BD237">
              <wp:simplePos x="0" y="0"/>
              <wp:positionH relativeFrom="margin">
                <wp:posOffset>6350</wp:posOffset>
              </wp:positionH>
              <wp:positionV relativeFrom="paragraph">
                <wp:posOffset>356186</wp:posOffset>
              </wp:positionV>
              <wp:extent cx="5753100" cy="0"/>
              <wp:effectExtent l="0" t="0" r="0" b="0"/>
              <wp:wrapNone/>
              <wp:docPr id="1" name="Conector reto 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5753100" cy="0"/>
                      </a:xfrm>
                      <a:prstGeom prst="line">
                        <a:avLst/>
                      </a:prstGeom>
                      <a:noFill/>
                      <a:ln w="3175" cap="flat" cmpd="sng" algn="ctr">
                        <a:solidFill>
                          <a:sysClr val="windowText" lastClr="000000">
                            <a:lumMod val="65000"/>
                            <a:lumOff val="35000"/>
                          </a:sysClr>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26123277" id="Conector reto 1" o:spid="_x0000_s1026" style="position:absolute;flip:y;z-index:251659264;visibility:visible;mso-wrap-style:square;mso-width-percent:0;mso-height-percent:0;mso-wrap-distance-left:9pt;mso-wrap-distance-top:-3e-5mm;mso-wrap-distance-right:9pt;mso-wrap-distance-bottom:-3e-5mm;mso-position-horizontal:absolute;mso-position-horizontal-relative:margin;mso-position-vertical:absolute;mso-position-vertical-relative:text;mso-width-percent:0;mso-height-percent:0;mso-width-relative:margin;mso-height-relative:margin" from=".5pt,28.05pt" to="453.5pt,2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" strokecolor="#595959" strokeweight=".25pt">
              <o:lock v:ext="edit" shapetype="f"/>
              <w10:wrap anchorx="margin"/>
            </v:line>
          </w:pict>
        </mc:Fallback>
      </mc:AlternateContent>
    </w:r>
    <w:r>
      <w:t xml:space="preserve">Trabalho de Conclusão de Curso apresentado para obtenção do título de especialista em Data Science e </w:t>
    </w:r>
    <w:proofErr w:type="spellStart"/>
    <w:r>
      <w:t>Analytics</w:t>
    </w:r>
    <w:proofErr w:type="spellEnd"/>
    <w:r>
      <w:t xml:space="preserve"> – 2024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EF4814"/>
    <w:multiLevelType w:val="hybridMultilevel"/>
    <w:tmpl w:val="CD282D78"/>
    <w:lvl w:ilvl="0" w:tplc="0416000D">
      <w:start w:val="1"/>
      <w:numFmt w:val="bullet"/>
      <w:lvlText w:val=""/>
      <w:lvlJc w:val="left"/>
      <w:pPr>
        <w:ind w:left="1146" w:hanging="360"/>
      </w:pPr>
      <w:rPr>
        <w:rFonts w:ascii="Wingdings" w:hAnsi="Wingdings" w:hint="default"/>
      </w:rPr>
    </w:lvl>
    <w:lvl w:ilvl="1" w:tplc="04160003" w:tentative="1">
      <w:start w:val="1"/>
      <w:numFmt w:val="bullet"/>
      <w:lvlText w:val="o"/>
      <w:lvlJc w:val="left"/>
      <w:pPr>
        <w:ind w:left="1866" w:hanging="360"/>
      </w:pPr>
      <w:rPr>
        <w:rFonts w:ascii="Courier New" w:hAnsi="Courier New" w:cs="Courier New" w:hint="default"/>
      </w:rPr>
    </w:lvl>
    <w:lvl w:ilvl="2" w:tplc="04160005" w:tentative="1">
      <w:start w:val="1"/>
      <w:numFmt w:val="bullet"/>
      <w:lvlText w:val=""/>
      <w:lvlJc w:val="left"/>
      <w:pPr>
        <w:ind w:left="2586" w:hanging="360"/>
      </w:pPr>
      <w:rPr>
        <w:rFonts w:ascii="Wingdings" w:hAnsi="Wingdings" w:hint="default"/>
      </w:rPr>
    </w:lvl>
    <w:lvl w:ilvl="3" w:tplc="04160001" w:tentative="1">
      <w:start w:val="1"/>
      <w:numFmt w:val="bullet"/>
      <w:lvlText w:val=""/>
      <w:lvlJc w:val="left"/>
      <w:pPr>
        <w:ind w:left="3306" w:hanging="360"/>
      </w:pPr>
      <w:rPr>
        <w:rFonts w:ascii="Symbol" w:hAnsi="Symbol" w:hint="default"/>
      </w:rPr>
    </w:lvl>
    <w:lvl w:ilvl="4" w:tplc="04160003" w:tentative="1">
      <w:start w:val="1"/>
      <w:numFmt w:val="bullet"/>
      <w:lvlText w:val="o"/>
      <w:lvlJc w:val="left"/>
      <w:pPr>
        <w:ind w:left="4026" w:hanging="360"/>
      </w:pPr>
      <w:rPr>
        <w:rFonts w:ascii="Courier New" w:hAnsi="Courier New" w:cs="Courier New" w:hint="default"/>
      </w:rPr>
    </w:lvl>
    <w:lvl w:ilvl="5" w:tplc="04160005" w:tentative="1">
      <w:start w:val="1"/>
      <w:numFmt w:val="bullet"/>
      <w:lvlText w:val=""/>
      <w:lvlJc w:val="left"/>
      <w:pPr>
        <w:ind w:left="4746" w:hanging="360"/>
      </w:pPr>
      <w:rPr>
        <w:rFonts w:ascii="Wingdings" w:hAnsi="Wingdings" w:hint="default"/>
      </w:rPr>
    </w:lvl>
    <w:lvl w:ilvl="6" w:tplc="04160001" w:tentative="1">
      <w:start w:val="1"/>
      <w:numFmt w:val="bullet"/>
      <w:lvlText w:val=""/>
      <w:lvlJc w:val="left"/>
      <w:pPr>
        <w:ind w:left="5466" w:hanging="360"/>
      </w:pPr>
      <w:rPr>
        <w:rFonts w:ascii="Symbol" w:hAnsi="Symbol" w:hint="default"/>
      </w:rPr>
    </w:lvl>
    <w:lvl w:ilvl="7" w:tplc="04160003" w:tentative="1">
      <w:start w:val="1"/>
      <w:numFmt w:val="bullet"/>
      <w:lvlText w:val="o"/>
      <w:lvlJc w:val="left"/>
      <w:pPr>
        <w:ind w:left="6186" w:hanging="360"/>
      </w:pPr>
      <w:rPr>
        <w:rFonts w:ascii="Courier New" w:hAnsi="Courier New" w:cs="Courier New" w:hint="default"/>
      </w:rPr>
    </w:lvl>
    <w:lvl w:ilvl="8" w:tplc="04160005" w:tentative="1">
      <w:start w:val="1"/>
      <w:numFmt w:val="bullet"/>
      <w:lvlText w:val=""/>
      <w:lvlJc w:val="left"/>
      <w:pPr>
        <w:ind w:left="6906" w:hanging="360"/>
      </w:pPr>
      <w:rPr>
        <w:rFonts w:ascii="Wingdings" w:hAnsi="Wingdings" w:hint="default"/>
      </w:rPr>
    </w:lvl>
  </w:abstractNum>
  <w:abstractNum w:abstractNumId="1" w15:restartNumberingAfterBreak="0">
    <w:nsid w:val="07451179"/>
    <w:multiLevelType w:val="hybridMultilevel"/>
    <w:tmpl w:val="1758E290"/>
    <w:lvl w:ilvl="0" w:tplc="04160003">
      <w:start w:val="1"/>
      <w:numFmt w:val="bullet"/>
      <w:lvlText w:val="o"/>
      <w:lvlJc w:val="left"/>
      <w:pPr>
        <w:ind w:left="720" w:hanging="360"/>
      </w:pPr>
      <w:rPr>
        <w:rFonts w:ascii="Courier New" w:hAnsi="Courier New" w:cs="Courier New"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0C0C6999"/>
    <w:multiLevelType w:val="hybridMultilevel"/>
    <w:tmpl w:val="AB6284A6"/>
    <w:lvl w:ilvl="0" w:tplc="0416000D">
      <w:start w:val="1"/>
      <w:numFmt w:val="bullet"/>
      <w:lvlText w:val=""/>
      <w:lvlJc w:val="left"/>
      <w:pPr>
        <w:ind w:left="1146" w:hanging="360"/>
      </w:pPr>
      <w:rPr>
        <w:rFonts w:ascii="Wingdings" w:hAnsi="Wingdings" w:hint="default"/>
      </w:rPr>
    </w:lvl>
    <w:lvl w:ilvl="1" w:tplc="04160003" w:tentative="1">
      <w:start w:val="1"/>
      <w:numFmt w:val="bullet"/>
      <w:lvlText w:val="o"/>
      <w:lvlJc w:val="left"/>
      <w:pPr>
        <w:ind w:left="1866" w:hanging="360"/>
      </w:pPr>
      <w:rPr>
        <w:rFonts w:ascii="Courier New" w:hAnsi="Courier New" w:cs="Courier New" w:hint="default"/>
      </w:rPr>
    </w:lvl>
    <w:lvl w:ilvl="2" w:tplc="04160005" w:tentative="1">
      <w:start w:val="1"/>
      <w:numFmt w:val="bullet"/>
      <w:lvlText w:val=""/>
      <w:lvlJc w:val="left"/>
      <w:pPr>
        <w:ind w:left="2586" w:hanging="360"/>
      </w:pPr>
      <w:rPr>
        <w:rFonts w:ascii="Wingdings" w:hAnsi="Wingdings" w:hint="default"/>
      </w:rPr>
    </w:lvl>
    <w:lvl w:ilvl="3" w:tplc="04160001" w:tentative="1">
      <w:start w:val="1"/>
      <w:numFmt w:val="bullet"/>
      <w:lvlText w:val=""/>
      <w:lvlJc w:val="left"/>
      <w:pPr>
        <w:ind w:left="3306" w:hanging="360"/>
      </w:pPr>
      <w:rPr>
        <w:rFonts w:ascii="Symbol" w:hAnsi="Symbol" w:hint="default"/>
      </w:rPr>
    </w:lvl>
    <w:lvl w:ilvl="4" w:tplc="04160003" w:tentative="1">
      <w:start w:val="1"/>
      <w:numFmt w:val="bullet"/>
      <w:lvlText w:val="o"/>
      <w:lvlJc w:val="left"/>
      <w:pPr>
        <w:ind w:left="4026" w:hanging="360"/>
      </w:pPr>
      <w:rPr>
        <w:rFonts w:ascii="Courier New" w:hAnsi="Courier New" w:cs="Courier New" w:hint="default"/>
      </w:rPr>
    </w:lvl>
    <w:lvl w:ilvl="5" w:tplc="04160005" w:tentative="1">
      <w:start w:val="1"/>
      <w:numFmt w:val="bullet"/>
      <w:lvlText w:val=""/>
      <w:lvlJc w:val="left"/>
      <w:pPr>
        <w:ind w:left="4746" w:hanging="360"/>
      </w:pPr>
      <w:rPr>
        <w:rFonts w:ascii="Wingdings" w:hAnsi="Wingdings" w:hint="default"/>
      </w:rPr>
    </w:lvl>
    <w:lvl w:ilvl="6" w:tplc="04160001" w:tentative="1">
      <w:start w:val="1"/>
      <w:numFmt w:val="bullet"/>
      <w:lvlText w:val=""/>
      <w:lvlJc w:val="left"/>
      <w:pPr>
        <w:ind w:left="5466" w:hanging="360"/>
      </w:pPr>
      <w:rPr>
        <w:rFonts w:ascii="Symbol" w:hAnsi="Symbol" w:hint="default"/>
      </w:rPr>
    </w:lvl>
    <w:lvl w:ilvl="7" w:tplc="04160003" w:tentative="1">
      <w:start w:val="1"/>
      <w:numFmt w:val="bullet"/>
      <w:lvlText w:val="o"/>
      <w:lvlJc w:val="left"/>
      <w:pPr>
        <w:ind w:left="6186" w:hanging="360"/>
      </w:pPr>
      <w:rPr>
        <w:rFonts w:ascii="Courier New" w:hAnsi="Courier New" w:cs="Courier New" w:hint="default"/>
      </w:rPr>
    </w:lvl>
    <w:lvl w:ilvl="8" w:tplc="04160005" w:tentative="1">
      <w:start w:val="1"/>
      <w:numFmt w:val="bullet"/>
      <w:lvlText w:val=""/>
      <w:lvlJc w:val="left"/>
      <w:pPr>
        <w:ind w:left="6906" w:hanging="360"/>
      </w:pPr>
      <w:rPr>
        <w:rFonts w:ascii="Wingdings" w:hAnsi="Wingdings" w:hint="default"/>
      </w:rPr>
    </w:lvl>
  </w:abstractNum>
  <w:abstractNum w:abstractNumId="3" w15:restartNumberingAfterBreak="0">
    <w:nsid w:val="0C932805"/>
    <w:multiLevelType w:val="multilevel"/>
    <w:tmpl w:val="0416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17240577"/>
    <w:multiLevelType w:val="hybridMultilevel"/>
    <w:tmpl w:val="B3BCD648"/>
    <w:lvl w:ilvl="0" w:tplc="0416000D">
      <w:start w:val="1"/>
      <w:numFmt w:val="bullet"/>
      <w:lvlText w:val=""/>
      <w:lvlJc w:val="left"/>
      <w:pPr>
        <w:ind w:left="1146" w:hanging="360"/>
      </w:pPr>
      <w:rPr>
        <w:rFonts w:ascii="Wingdings" w:hAnsi="Wingdings" w:hint="default"/>
      </w:rPr>
    </w:lvl>
    <w:lvl w:ilvl="1" w:tplc="04160003" w:tentative="1">
      <w:start w:val="1"/>
      <w:numFmt w:val="bullet"/>
      <w:lvlText w:val="o"/>
      <w:lvlJc w:val="left"/>
      <w:pPr>
        <w:ind w:left="1866" w:hanging="360"/>
      </w:pPr>
      <w:rPr>
        <w:rFonts w:ascii="Courier New" w:hAnsi="Courier New" w:cs="Courier New" w:hint="default"/>
      </w:rPr>
    </w:lvl>
    <w:lvl w:ilvl="2" w:tplc="04160005" w:tentative="1">
      <w:start w:val="1"/>
      <w:numFmt w:val="bullet"/>
      <w:lvlText w:val=""/>
      <w:lvlJc w:val="left"/>
      <w:pPr>
        <w:ind w:left="2586" w:hanging="360"/>
      </w:pPr>
      <w:rPr>
        <w:rFonts w:ascii="Wingdings" w:hAnsi="Wingdings" w:hint="default"/>
      </w:rPr>
    </w:lvl>
    <w:lvl w:ilvl="3" w:tplc="04160001" w:tentative="1">
      <w:start w:val="1"/>
      <w:numFmt w:val="bullet"/>
      <w:lvlText w:val=""/>
      <w:lvlJc w:val="left"/>
      <w:pPr>
        <w:ind w:left="3306" w:hanging="360"/>
      </w:pPr>
      <w:rPr>
        <w:rFonts w:ascii="Symbol" w:hAnsi="Symbol" w:hint="default"/>
      </w:rPr>
    </w:lvl>
    <w:lvl w:ilvl="4" w:tplc="04160003" w:tentative="1">
      <w:start w:val="1"/>
      <w:numFmt w:val="bullet"/>
      <w:lvlText w:val="o"/>
      <w:lvlJc w:val="left"/>
      <w:pPr>
        <w:ind w:left="4026" w:hanging="360"/>
      </w:pPr>
      <w:rPr>
        <w:rFonts w:ascii="Courier New" w:hAnsi="Courier New" w:cs="Courier New" w:hint="default"/>
      </w:rPr>
    </w:lvl>
    <w:lvl w:ilvl="5" w:tplc="04160005" w:tentative="1">
      <w:start w:val="1"/>
      <w:numFmt w:val="bullet"/>
      <w:lvlText w:val=""/>
      <w:lvlJc w:val="left"/>
      <w:pPr>
        <w:ind w:left="4746" w:hanging="360"/>
      </w:pPr>
      <w:rPr>
        <w:rFonts w:ascii="Wingdings" w:hAnsi="Wingdings" w:hint="default"/>
      </w:rPr>
    </w:lvl>
    <w:lvl w:ilvl="6" w:tplc="04160001" w:tentative="1">
      <w:start w:val="1"/>
      <w:numFmt w:val="bullet"/>
      <w:lvlText w:val=""/>
      <w:lvlJc w:val="left"/>
      <w:pPr>
        <w:ind w:left="5466" w:hanging="360"/>
      </w:pPr>
      <w:rPr>
        <w:rFonts w:ascii="Symbol" w:hAnsi="Symbol" w:hint="default"/>
      </w:rPr>
    </w:lvl>
    <w:lvl w:ilvl="7" w:tplc="04160003" w:tentative="1">
      <w:start w:val="1"/>
      <w:numFmt w:val="bullet"/>
      <w:lvlText w:val="o"/>
      <w:lvlJc w:val="left"/>
      <w:pPr>
        <w:ind w:left="6186" w:hanging="360"/>
      </w:pPr>
      <w:rPr>
        <w:rFonts w:ascii="Courier New" w:hAnsi="Courier New" w:cs="Courier New" w:hint="default"/>
      </w:rPr>
    </w:lvl>
    <w:lvl w:ilvl="8" w:tplc="04160005" w:tentative="1">
      <w:start w:val="1"/>
      <w:numFmt w:val="bullet"/>
      <w:lvlText w:val=""/>
      <w:lvlJc w:val="left"/>
      <w:pPr>
        <w:ind w:left="6906" w:hanging="360"/>
      </w:pPr>
      <w:rPr>
        <w:rFonts w:ascii="Wingdings" w:hAnsi="Wingdings" w:hint="default"/>
      </w:rPr>
    </w:lvl>
  </w:abstractNum>
  <w:abstractNum w:abstractNumId="5" w15:restartNumberingAfterBreak="0">
    <w:nsid w:val="18AD48EA"/>
    <w:multiLevelType w:val="hybridMultilevel"/>
    <w:tmpl w:val="718EC8F6"/>
    <w:lvl w:ilvl="0" w:tplc="0416000D">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15:restartNumberingAfterBreak="0">
    <w:nsid w:val="1B582CA3"/>
    <w:multiLevelType w:val="hybridMultilevel"/>
    <w:tmpl w:val="6D0C058E"/>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7" w15:restartNumberingAfterBreak="0">
    <w:nsid w:val="20DB35EB"/>
    <w:multiLevelType w:val="hybridMultilevel"/>
    <w:tmpl w:val="72909C12"/>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8" w15:restartNumberingAfterBreak="0">
    <w:nsid w:val="22A9600A"/>
    <w:multiLevelType w:val="multilevel"/>
    <w:tmpl w:val="53AC7372"/>
    <w:lvl w:ilvl="0">
      <w:start w:val="1"/>
      <w:numFmt w:val="decimal"/>
      <w:lvlText w:val="%1."/>
      <w:lvlJc w:val="left"/>
      <w:pPr>
        <w:ind w:left="360" w:hanging="360"/>
      </w:pPr>
      <w:rPr>
        <w:rFonts w:ascii="Arial" w:hAnsi="Arial" w:cs="Arial" w:hint="default"/>
        <w:b/>
        <w:sz w:val="22"/>
        <w:szCs w:val="22"/>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255B5F28"/>
    <w:multiLevelType w:val="hybridMultilevel"/>
    <w:tmpl w:val="9DC0503C"/>
    <w:lvl w:ilvl="0" w:tplc="0416000D">
      <w:start w:val="1"/>
      <w:numFmt w:val="bullet"/>
      <w:lvlText w:val=""/>
      <w:lvlJc w:val="left"/>
      <w:pPr>
        <w:ind w:left="1146" w:hanging="360"/>
      </w:pPr>
      <w:rPr>
        <w:rFonts w:ascii="Wingdings" w:hAnsi="Wingdings" w:hint="default"/>
      </w:rPr>
    </w:lvl>
    <w:lvl w:ilvl="1" w:tplc="04160003" w:tentative="1">
      <w:start w:val="1"/>
      <w:numFmt w:val="bullet"/>
      <w:lvlText w:val="o"/>
      <w:lvlJc w:val="left"/>
      <w:pPr>
        <w:ind w:left="1866" w:hanging="360"/>
      </w:pPr>
      <w:rPr>
        <w:rFonts w:ascii="Courier New" w:hAnsi="Courier New" w:cs="Courier New" w:hint="default"/>
      </w:rPr>
    </w:lvl>
    <w:lvl w:ilvl="2" w:tplc="04160005" w:tentative="1">
      <w:start w:val="1"/>
      <w:numFmt w:val="bullet"/>
      <w:lvlText w:val=""/>
      <w:lvlJc w:val="left"/>
      <w:pPr>
        <w:ind w:left="2586" w:hanging="360"/>
      </w:pPr>
      <w:rPr>
        <w:rFonts w:ascii="Wingdings" w:hAnsi="Wingdings" w:hint="default"/>
      </w:rPr>
    </w:lvl>
    <w:lvl w:ilvl="3" w:tplc="04160001" w:tentative="1">
      <w:start w:val="1"/>
      <w:numFmt w:val="bullet"/>
      <w:lvlText w:val=""/>
      <w:lvlJc w:val="left"/>
      <w:pPr>
        <w:ind w:left="3306" w:hanging="360"/>
      </w:pPr>
      <w:rPr>
        <w:rFonts w:ascii="Symbol" w:hAnsi="Symbol" w:hint="default"/>
      </w:rPr>
    </w:lvl>
    <w:lvl w:ilvl="4" w:tplc="04160003" w:tentative="1">
      <w:start w:val="1"/>
      <w:numFmt w:val="bullet"/>
      <w:lvlText w:val="o"/>
      <w:lvlJc w:val="left"/>
      <w:pPr>
        <w:ind w:left="4026" w:hanging="360"/>
      </w:pPr>
      <w:rPr>
        <w:rFonts w:ascii="Courier New" w:hAnsi="Courier New" w:cs="Courier New" w:hint="default"/>
      </w:rPr>
    </w:lvl>
    <w:lvl w:ilvl="5" w:tplc="04160005" w:tentative="1">
      <w:start w:val="1"/>
      <w:numFmt w:val="bullet"/>
      <w:lvlText w:val=""/>
      <w:lvlJc w:val="left"/>
      <w:pPr>
        <w:ind w:left="4746" w:hanging="360"/>
      </w:pPr>
      <w:rPr>
        <w:rFonts w:ascii="Wingdings" w:hAnsi="Wingdings" w:hint="default"/>
      </w:rPr>
    </w:lvl>
    <w:lvl w:ilvl="6" w:tplc="04160001" w:tentative="1">
      <w:start w:val="1"/>
      <w:numFmt w:val="bullet"/>
      <w:lvlText w:val=""/>
      <w:lvlJc w:val="left"/>
      <w:pPr>
        <w:ind w:left="5466" w:hanging="360"/>
      </w:pPr>
      <w:rPr>
        <w:rFonts w:ascii="Symbol" w:hAnsi="Symbol" w:hint="default"/>
      </w:rPr>
    </w:lvl>
    <w:lvl w:ilvl="7" w:tplc="04160003" w:tentative="1">
      <w:start w:val="1"/>
      <w:numFmt w:val="bullet"/>
      <w:lvlText w:val="o"/>
      <w:lvlJc w:val="left"/>
      <w:pPr>
        <w:ind w:left="6186" w:hanging="360"/>
      </w:pPr>
      <w:rPr>
        <w:rFonts w:ascii="Courier New" w:hAnsi="Courier New" w:cs="Courier New" w:hint="default"/>
      </w:rPr>
    </w:lvl>
    <w:lvl w:ilvl="8" w:tplc="04160005" w:tentative="1">
      <w:start w:val="1"/>
      <w:numFmt w:val="bullet"/>
      <w:lvlText w:val=""/>
      <w:lvlJc w:val="left"/>
      <w:pPr>
        <w:ind w:left="6906" w:hanging="360"/>
      </w:pPr>
      <w:rPr>
        <w:rFonts w:ascii="Wingdings" w:hAnsi="Wingdings" w:hint="default"/>
      </w:rPr>
    </w:lvl>
  </w:abstractNum>
  <w:abstractNum w:abstractNumId="10" w15:restartNumberingAfterBreak="0">
    <w:nsid w:val="27E3773C"/>
    <w:multiLevelType w:val="hybridMultilevel"/>
    <w:tmpl w:val="601C95CE"/>
    <w:lvl w:ilvl="0" w:tplc="0416000D">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 w15:restartNumberingAfterBreak="0">
    <w:nsid w:val="2C376FFC"/>
    <w:multiLevelType w:val="hybridMultilevel"/>
    <w:tmpl w:val="D97889D6"/>
    <w:lvl w:ilvl="0" w:tplc="0416000D">
      <w:start w:val="1"/>
      <w:numFmt w:val="bullet"/>
      <w:lvlText w:val=""/>
      <w:lvlJc w:val="left"/>
      <w:pPr>
        <w:ind w:left="1146" w:hanging="360"/>
      </w:pPr>
      <w:rPr>
        <w:rFonts w:ascii="Wingdings" w:hAnsi="Wingdings" w:hint="default"/>
      </w:rPr>
    </w:lvl>
    <w:lvl w:ilvl="1" w:tplc="04160003" w:tentative="1">
      <w:start w:val="1"/>
      <w:numFmt w:val="bullet"/>
      <w:lvlText w:val="o"/>
      <w:lvlJc w:val="left"/>
      <w:pPr>
        <w:ind w:left="1866" w:hanging="360"/>
      </w:pPr>
      <w:rPr>
        <w:rFonts w:ascii="Courier New" w:hAnsi="Courier New" w:cs="Courier New" w:hint="default"/>
      </w:rPr>
    </w:lvl>
    <w:lvl w:ilvl="2" w:tplc="04160005" w:tentative="1">
      <w:start w:val="1"/>
      <w:numFmt w:val="bullet"/>
      <w:lvlText w:val=""/>
      <w:lvlJc w:val="left"/>
      <w:pPr>
        <w:ind w:left="2586" w:hanging="360"/>
      </w:pPr>
      <w:rPr>
        <w:rFonts w:ascii="Wingdings" w:hAnsi="Wingdings" w:hint="default"/>
      </w:rPr>
    </w:lvl>
    <w:lvl w:ilvl="3" w:tplc="04160001" w:tentative="1">
      <w:start w:val="1"/>
      <w:numFmt w:val="bullet"/>
      <w:lvlText w:val=""/>
      <w:lvlJc w:val="left"/>
      <w:pPr>
        <w:ind w:left="3306" w:hanging="360"/>
      </w:pPr>
      <w:rPr>
        <w:rFonts w:ascii="Symbol" w:hAnsi="Symbol" w:hint="default"/>
      </w:rPr>
    </w:lvl>
    <w:lvl w:ilvl="4" w:tplc="04160003" w:tentative="1">
      <w:start w:val="1"/>
      <w:numFmt w:val="bullet"/>
      <w:lvlText w:val="o"/>
      <w:lvlJc w:val="left"/>
      <w:pPr>
        <w:ind w:left="4026" w:hanging="360"/>
      </w:pPr>
      <w:rPr>
        <w:rFonts w:ascii="Courier New" w:hAnsi="Courier New" w:cs="Courier New" w:hint="default"/>
      </w:rPr>
    </w:lvl>
    <w:lvl w:ilvl="5" w:tplc="04160005" w:tentative="1">
      <w:start w:val="1"/>
      <w:numFmt w:val="bullet"/>
      <w:lvlText w:val=""/>
      <w:lvlJc w:val="left"/>
      <w:pPr>
        <w:ind w:left="4746" w:hanging="360"/>
      </w:pPr>
      <w:rPr>
        <w:rFonts w:ascii="Wingdings" w:hAnsi="Wingdings" w:hint="default"/>
      </w:rPr>
    </w:lvl>
    <w:lvl w:ilvl="6" w:tplc="04160001" w:tentative="1">
      <w:start w:val="1"/>
      <w:numFmt w:val="bullet"/>
      <w:lvlText w:val=""/>
      <w:lvlJc w:val="left"/>
      <w:pPr>
        <w:ind w:left="5466" w:hanging="360"/>
      </w:pPr>
      <w:rPr>
        <w:rFonts w:ascii="Symbol" w:hAnsi="Symbol" w:hint="default"/>
      </w:rPr>
    </w:lvl>
    <w:lvl w:ilvl="7" w:tplc="04160003" w:tentative="1">
      <w:start w:val="1"/>
      <w:numFmt w:val="bullet"/>
      <w:lvlText w:val="o"/>
      <w:lvlJc w:val="left"/>
      <w:pPr>
        <w:ind w:left="6186" w:hanging="360"/>
      </w:pPr>
      <w:rPr>
        <w:rFonts w:ascii="Courier New" w:hAnsi="Courier New" w:cs="Courier New" w:hint="default"/>
      </w:rPr>
    </w:lvl>
    <w:lvl w:ilvl="8" w:tplc="04160005" w:tentative="1">
      <w:start w:val="1"/>
      <w:numFmt w:val="bullet"/>
      <w:lvlText w:val=""/>
      <w:lvlJc w:val="left"/>
      <w:pPr>
        <w:ind w:left="6906" w:hanging="360"/>
      </w:pPr>
      <w:rPr>
        <w:rFonts w:ascii="Wingdings" w:hAnsi="Wingdings" w:hint="default"/>
      </w:rPr>
    </w:lvl>
  </w:abstractNum>
  <w:abstractNum w:abstractNumId="12" w15:restartNumberingAfterBreak="0">
    <w:nsid w:val="30FE3C00"/>
    <w:multiLevelType w:val="hybridMultilevel"/>
    <w:tmpl w:val="F6BC48D6"/>
    <w:lvl w:ilvl="0" w:tplc="04160001">
      <w:start w:val="1"/>
      <w:numFmt w:val="bullet"/>
      <w:lvlText w:val=""/>
      <w:lvlJc w:val="left"/>
      <w:pPr>
        <w:ind w:left="1146" w:hanging="360"/>
      </w:pPr>
      <w:rPr>
        <w:rFonts w:ascii="Symbol" w:hAnsi="Symbol" w:hint="default"/>
      </w:rPr>
    </w:lvl>
    <w:lvl w:ilvl="1" w:tplc="04160003" w:tentative="1">
      <w:start w:val="1"/>
      <w:numFmt w:val="bullet"/>
      <w:lvlText w:val="o"/>
      <w:lvlJc w:val="left"/>
      <w:pPr>
        <w:ind w:left="1866" w:hanging="360"/>
      </w:pPr>
      <w:rPr>
        <w:rFonts w:ascii="Courier New" w:hAnsi="Courier New" w:cs="Courier New" w:hint="default"/>
      </w:rPr>
    </w:lvl>
    <w:lvl w:ilvl="2" w:tplc="04160005" w:tentative="1">
      <w:start w:val="1"/>
      <w:numFmt w:val="bullet"/>
      <w:lvlText w:val=""/>
      <w:lvlJc w:val="left"/>
      <w:pPr>
        <w:ind w:left="2586" w:hanging="360"/>
      </w:pPr>
      <w:rPr>
        <w:rFonts w:ascii="Wingdings" w:hAnsi="Wingdings" w:hint="default"/>
      </w:rPr>
    </w:lvl>
    <w:lvl w:ilvl="3" w:tplc="04160001" w:tentative="1">
      <w:start w:val="1"/>
      <w:numFmt w:val="bullet"/>
      <w:lvlText w:val=""/>
      <w:lvlJc w:val="left"/>
      <w:pPr>
        <w:ind w:left="3306" w:hanging="360"/>
      </w:pPr>
      <w:rPr>
        <w:rFonts w:ascii="Symbol" w:hAnsi="Symbol" w:hint="default"/>
      </w:rPr>
    </w:lvl>
    <w:lvl w:ilvl="4" w:tplc="04160003" w:tentative="1">
      <w:start w:val="1"/>
      <w:numFmt w:val="bullet"/>
      <w:lvlText w:val="o"/>
      <w:lvlJc w:val="left"/>
      <w:pPr>
        <w:ind w:left="4026" w:hanging="360"/>
      </w:pPr>
      <w:rPr>
        <w:rFonts w:ascii="Courier New" w:hAnsi="Courier New" w:cs="Courier New" w:hint="default"/>
      </w:rPr>
    </w:lvl>
    <w:lvl w:ilvl="5" w:tplc="04160005" w:tentative="1">
      <w:start w:val="1"/>
      <w:numFmt w:val="bullet"/>
      <w:lvlText w:val=""/>
      <w:lvlJc w:val="left"/>
      <w:pPr>
        <w:ind w:left="4746" w:hanging="360"/>
      </w:pPr>
      <w:rPr>
        <w:rFonts w:ascii="Wingdings" w:hAnsi="Wingdings" w:hint="default"/>
      </w:rPr>
    </w:lvl>
    <w:lvl w:ilvl="6" w:tplc="04160001" w:tentative="1">
      <w:start w:val="1"/>
      <w:numFmt w:val="bullet"/>
      <w:lvlText w:val=""/>
      <w:lvlJc w:val="left"/>
      <w:pPr>
        <w:ind w:left="5466" w:hanging="360"/>
      </w:pPr>
      <w:rPr>
        <w:rFonts w:ascii="Symbol" w:hAnsi="Symbol" w:hint="default"/>
      </w:rPr>
    </w:lvl>
    <w:lvl w:ilvl="7" w:tplc="04160003" w:tentative="1">
      <w:start w:val="1"/>
      <w:numFmt w:val="bullet"/>
      <w:lvlText w:val="o"/>
      <w:lvlJc w:val="left"/>
      <w:pPr>
        <w:ind w:left="6186" w:hanging="360"/>
      </w:pPr>
      <w:rPr>
        <w:rFonts w:ascii="Courier New" w:hAnsi="Courier New" w:cs="Courier New" w:hint="default"/>
      </w:rPr>
    </w:lvl>
    <w:lvl w:ilvl="8" w:tplc="04160005" w:tentative="1">
      <w:start w:val="1"/>
      <w:numFmt w:val="bullet"/>
      <w:lvlText w:val=""/>
      <w:lvlJc w:val="left"/>
      <w:pPr>
        <w:ind w:left="6906" w:hanging="360"/>
      </w:pPr>
      <w:rPr>
        <w:rFonts w:ascii="Wingdings" w:hAnsi="Wingdings" w:hint="default"/>
      </w:rPr>
    </w:lvl>
  </w:abstractNum>
  <w:abstractNum w:abstractNumId="13" w15:restartNumberingAfterBreak="0">
    <w:nsid w:val="33E21618"/>
    <w:multiLevelType w:val="hybridMultilevel"/>
    <w:tmpl w:val="99BC6CFC"/>
    <w:lvl w:ilvl="0" w:tplc="0416000D">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15:restartNumberingAfterBreak="0">
    <w:nsid w:val="37171EE7"/>
    <w:multiLevelType w:val="hybridMultilevel"/>
    <w:tmpl w:val="4378B3C2"/>
    <w:lvl w:ilvl="0" w:tplc="04160003">
      <w:start w:val="1"/>
      <w:numFmt w:val="bullet"/>
      <w:lvlText w:val="o"/>
      <w:lvlJc w:val="left"/>
      <w:pPr>
        <w:ind w:left="1080" w:hanging="360"/>
      </w:pPr>
      <w:rPr>
        <w:rFonts w:ascii="Courier New" w:hAnsi="Courier New" w:cs="Courier New"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5" w15:restartNumberingAfterBreak="0">
    <w:nsid w:val="385846BE"/>
    <w:multiLevelType w:val="hybridMultilevel"/>
    <w:tmpl w:val="760E6C58"/>
    <w:lvl w:ilvl="0" w:tplc="DFDA3312">
      <w:start w:val="1"/>
      <w:numFmt w:val="bullet"/>
      <w:lvlText w:val="•"/>
      <w:lvlJc w:val="left"/>
      <w:pPr>
        <w:tabs>
          <w:tab w:val="num" w:pos="720"/>
        </w:tabs>
        <w:ind w:left="720" w:hanging="360"/>
      </w:pPr>
      <w:rPr>
        <w:rFonts w:ascii="Times New Roman" w:hAnsi="Times New Roman" w:hint="default"/>
      </w:rPr>
    </w:lvl>
    <w:lvl w:ilvl="1" w:tplc="BFCA32D2" w:tentative="1">
      <w:start w:val="1"/>
      <w:numFmt w:val="bullet"/>
      <w:lvlText w:val="•"/>
      <w:lvlJc w:val="left"/>
      <w:pPr>
        <w:tabs>
          <w:tab w:val="num" w:pos="1440"/>
        </w:tabs>
        <w:ind w:left="1440" w:hanging="360"/>
      </w:pPr>
      <w:rPr>
        <w:rFonts w:ascii="Times New Roman" w:hAnsi="Times New Roman" w:hint="default"/>
      </w:rPr>
    </w:lvl>
    <w:lvl w:ilvl="2" w:tplc="105E5E28" w:tentative="1">
      <w:start w:val="1"/>
      <w:numFmt w:val="bullet"/>
      <w:lvlText w:val="•"/>
      <w:lvlJc w:val="left"/>
      <w:pPr>
        <w:tabs>
          <w:tab w:val="num" w:pos="2160"/>
        </w:tabs>
        <w:ind w:left="2160" w:hanging="360"/>
      </w:pPr>
      <w:rPr>
        <w:rFonts w:ascii="Times New Roman" w:hAnsi="Times New Roman" w:hint="default"/>
      </w:rPr>
    </w:lvl>
    <w:lvl w:ilvl="3" w:tplc="B0D6AEEA" w:tentative="1">
      <w:start w:val="1"/>
      <w:numFmt w:val="bullet"/>
      <w:lvlText w:val="•"/>
      <w:lvlJc w:val="left"/>
      <w:pPr>
        <w:tabs>
          <w:tab w:val="num" w:pos="2880"/>
        </w:tabs>
        <w:ind w:left="2880" w:hanging="360"/>
      </w:pPr>
      <w:rPr>
        <w:rFonts w:ascii="Times New Roman" w:hAnsi="Times New Roman" w:hint="default"/>
      </w:rPr>
    </w:lvl>
    <w:lvl w:ilvl="4" w:tplc="BAA0322E" w:tentative="1">
      <w:start w:val="1"/>
      <w:numFmt w:val="bullet"/>
      <w:lvlText w:val="•"/>
      <w:lvlJc w:val="left"/>
      <w:pPr>
        <w:tabs>
          <w:tab w:val="num" w:pos="3600"/>
        </w:tabs>
        <w:ind w:left="3600" w:hanging="360"/>
      </w:pPr>
      <w:rPr>
        <w:rFonts w:ascii="Times New Roman" w:hAnsi="Times New Roman" w:hint="default"/>
      </w:rPr>
    </w:lvl>
    <w:lvl w:ilvl="5" w:tplc="869237E2" w:tentative="1">
      <w:start w:val="1"/>
      <w:numFmt w:val="bullet"/>
      <w:lvlText w:val="•"/>
      <w:lvlJc w:val="left"/>
      <w:pPr>
        <w:tabs>
          <w:tab w:val="num" w:pos="4320"/>
        </w:tabs>
        <w:ind w:left="4320" w:hanging="360"/>
      </w:pPr>
      <w:rPr>
        <w:rFonts w:ascii="Times New Roman" w:hAnsi="Times New Roman" w:hint="default"/>
      </w:rPr>
    </w:lvl>
    <w:lvl w:ilvl="6" w:tplc="28721E72" w:tentative="1">
      <w:start w:val="1"/>
      <w:numFmt w:val="bullet"/>
      <w:lvlText w:val="•"/>
      <w:lvlJc w:val="left"/>
      <w:pPr>
        <w:tabs>
          <w:tab w:val="num" w:pos="5040"/>
        </w:tabs>
        <w:ind w:left="5040" w:hanging="360"/>
      </w:pPr>
      <w:rPr>
        <w:rFonts w:ascii="Times New Roman" w:hAnsi="Times New Roman" w:hint="default"/>
      </w:rPr>
    </w:lvl>
    <w:lvl w:ilvl="7" w:tplc="7D2EE4D2" w:tentative="1">
      <w:start w:val="1"/>
      <w:numFmt w:val="bullet"/>
      <w:lvlText w:val="•"/>
      <w:lvlJc w:val="left"/>
      <w:pPr>
        <w:tabs>
          <w:tab w:val="num" w:pos="5760"/>
        </w:tabs>
        <w:ind w:left="5760" w:hanging="360"/>
      </w:pPr>
      <w:rPr>
        <w:rFonts w:ascii="Times New Roman" w:hAnsi="Times New Roman" w:hint="default"/>
      </w:rPr>
    </w:lvl>
    <w:lvl w:ilvl="8" w:tplc="02327BFE" w:tentative="1">
      <w:start w:val="1"/>
      <w:numFmt w:val="bullet"/>
      <w:lvlText w:val="•"/>
      <w:lvlJc w:val="left"/>
      <w:pPr>
        <w:tabs>
          <w:tab w:val="num" w:pos="6480"/>
        </w:tabs>
        <w:ind w:left="6480" w:hanging="360"/>
      </w:pPr>
      <w:rPr>
        <w:rFonts w:ascii="Times New Roman" w:hAnsi="Times New Roman" w:hint="default"/>
      </w:rPr>
    </w:lvl>
  </w:abstractNum>
  <w:abstractNum w:abstractNumId="16" w15:restartNumberingAfterBreak="0">
    <w:nsid w:val="3E685E84"/>
    <w:multiLevelType w:val="hybridMultilevel"/>
    <w:tmpl w:val="8ABE3B68"/>
    <w:lvl w:ilvl="0" w:tplc="0416000D">
      <w:start w:val="1"/>
      <w:numFmt w:val="bullet"/>
      <w:lvlText w:val=""/>
      <w:lvlJc w:val="left"/>
      <w:pPr>
        <w:ind w:left="1146" w:hanging="360"/>
      </w:pPr>
      <w:rPr>
        <w:rFonts w:ascii="Wingdings" w:hAnsi="Wingdings" w:hint="default"/>
      </w:rPr>
    </w:lvl>
    <w:lvl w:ilvl="1" w:tplc="04160003" w:tentative="1">
      <w:start w:val="1"/>
      <w:numFmt w:val="bullet"/>
      <w:lvlText w:val="o"/>
      <w:lvlJc w:val="left"/>
      <w:pPr>
        <w:ind w:left="1866" w:hanging="360"/>
      </w:pPr>
      <w:rPr>
        <w:rFonts w:ascii="Courier New" w:hAnsi="Courier New" w:cs="Courier New" w:hint="default"/>
      </w:rPr>
    </w:lvl>
    <w:lvl w:ilvl="2" w:tplc="04160005" w:tentative="1">
      <w:start w:val="1"/>
      <w:numFmt w:val="bullet"/>
      <w:lvlText w:val=""/>
      <w:lvlJc w:val="left"/>
      <w:pPr>
        <w:ind w:left="2586" w:hanging="360"/>
      </w:pPr>
      <w:rPr>
        <w:rFonts w:ascii="Wingdings" w:hAnsi="Wingdings" w:hint="default"/>
      </w:rPr>
    </w:lvl>
    <w:lvl w:ilvl="3" w:tplc="04160001" w:tentative="1">
      <w:start w:val="1"/>
      <w:numFmt w:val="bullet"/>
      <w:lvlText w:val=""/>
      <w:lvlJc w:val="left"/>
      <w:pPr>
        <w:ind w:left="3306" w:hanging="360"/>
      </w:pPr>
      <w:rPr>
        <w:rFonts w:ascii="Symbol" w:hAnsi="Symbol" w:hint="default"/>
      </w:rPr>
    </w:lvl>
    <w:lvl w:ilvl="4" w:tplc="04160003" w:tentative="1">
      <w:start w:val="1"/>
      <w:numFmt w:val="bullet"/>
      <w:lvlText w:val="o"/>
      <w:lvlJc w:val="left"/>
      <w:pPr>
        <w:ind w:left="4026" w:hanging="360"/>
      </w:pPr>
      <w:rPr>
        <w:rFonts w:ascii="Courier New" w:hAnsi="Courier New" w:cs="Courier New" w:hint="default"/>
      </w:rPr>
    </w:lvl>
    <w:lvl w:ilvl="5" w:tplc="04160005" w:tentative="1">
      <w:start w:val="1"/>
      <w:numFmt w:val="bullet"/>
      <w:lvlText w:val=""/>
      <w:lvlJc w:val="left"/>
      <w:pPr>
        <w:ind w:left="4746" w:hanging="360"/>
      </w:pPr>
      <w:rPr>
        <w:rFonts w:ascii="Wingdings" w:hAnsi="Wingdings" w:hint="default"/>
      </w:rPr>
    </w:lvl>
    <w:lvl w:ilvl="6" w:tplc="04160001" w:tentative="1">
      <w:start w:val="1"/>
      <w:numFmt w:val="bullet"/>
      <w:lvlText w:val=""/>
      <w:lvlJc w:val="left"/>
      <w:pPr>
        <w:ind w:left="5466" w:hanging="360"/>
      </w:pPr>
      <w:rPr>
        <w:rFonts w:ascii="Symbol" w:hAnsi="Symbol" w:hint="default"/>
      </w:rPr>
    </w:lvl>
    <w:lvl w:ilvl="7" w:tplc="04160003" w:tentative="1">
      <w:start w:val="1"/>
      <w:numFmt w:val="bullet"/>
      <w:lvlText w:val="o"/>
      <w:lvlJc w:val="left"/>
      <w:pPr>
        <w:ind w:left="6186" w:hanging="360"/>
      </w:pPr>
      <w:rPr>
        <w:rFonts w:ascii="Courier New" w:hAnsi="Courier New" w:cs="Courier New" w:hint="default"/>
      </w:rPr>
    </w:lvl>
    <w:lvl w:ilvl="8" w:tplc="04160005" w:tentative="1">
      <w:start w:val="1"/>
      <w:numFmt w:val="bullet"/>
      <w:lvlText w:val=""/>
      <w:lvlJc w:val="left"/>
      <w:pPr>
        <w:ind w:left="6906" w:hanging="360"/>
      </w:pPr>
      <w:rPr>
        <w:rFonts w:ascii="Wingdings" w:hAnsi="Wingdings" w:hint="default"/>
      </w:rPr>
    </w:lvl>
  </w:abstractNum>
  <w:abstractNum w:abstractNumId="17" w15:restartNumberingAfterBreak="0">
    <w:nsid w:val="40845B9E"/>
    <w:multiLevelType w:val="hybridMultilevel"/>
    <w:tmpl w:val="EDD2490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 w15:restartNumberingAfterBreak="0">
    <w:nsid w:val="44EE2D22"/>
    <w:multiLevelType w:val="hybridMultilevel"/>
    <w:tmpl w:val="60C02F92"/>
    <w:lvl w:ilvl="0" w:tplc="0416000D">
      <w:start w:val="1"/>
      <w:numFmt w:val="bullet"/>
      <w:lvlText w:val=""/>
      <w:lvlJc w:val="left"/>
      <w:pPr>
        <w:ind w:left="1146" w:hanging="360"/>
      </w:pPr>
      <w:rPr>
        <w:rFonts w:ascii="Wingdings" w:hAnsi="Wingdings" w:hint="default"/>
      </w:rPr>
    </w:lvl>
    <w:lvl w:ilvl="1" w:tplc="04160003" w:tentative="1">
      <w:start w:val="1"/>
      <w:numFmt w:val="bullet"/>
      <w:lvlText w:val="o"/>
      <w:lvlJc w:val="left"/>
      <w:pPr>
        <w:ind w:left="1866" w:hanging="360"/>
      </w:pPr>
      <w:rPr>
        <w:rFonts w:ascii="Courier New" w:hAnsi="Courier New" w:cs="Courier New" w:hint="default"/>
      </w:rPr>
    </w:lvl>
    <w:lvl w:ilvl="2" w:tplc="04160005" w:tentative="1">
      <w:start w:val="1"/>
      <w:numFmt w:val="bullet"/>
      <w:lvlText w:val=""/>
      <w:lvlJc w:val="left"/>
      <w:pPr>
        <w:ind w:left="2586" w:hanging="360"/>
      </w:pPr>
      <w:rPr>
        <w:rFonts w:ascii="Wingdings" w:hAnsi="Wingdings" w:hint="default"/>
      </w:rPr>
    </w:lvl>
    <w:lvl w:ilvl="3" w:tplc="04160001" w:tentative="1">
      <w:start w:val="1"/>
      <w:numFmt w:val="bullet"/>
      <w:lvlText w:val=""/>
      <w:lvlJc w:val="left"/>
      <w:pPr>
        <w:ind w:left="3306" w:hanging="360"/>
      </w:pPr>
      <w:rPr>
        <w:rFonts w:ascii="Symbol" w:hAnsi="Symbol" w:hint="default"/>
      </w:rPr>
    </w:lvl>
    <w:lvl w:ilvl="4" w:tplc="04160003" w:tentative="1">
      <w:start w:val="1"/>
      <w:numFmt w:val="bullet"/>
      <w:lvlText w:val="o"/>
      <w:lvlJc w:val="left"/>
      <w:pPr>
        <w:ind w:left="4026" w:hanging="360"/>
      </w:pPr>
      <w:rPr>
        <w:rFonts w:ascii="Courier New" w:hAnsi="Courier New" w:cs="Courier New" w:hint="default"/>
      </w:rPr>
    </w:lvl>
    <w:lvl w:ilvl="5" w:tplc="04160005" w:tentative="1">
      <w:start w:val="1"/>
      <w:numFmt w:val="bullet"/>
      <w:lvlText w:val=""/>
      <w:lvlJc w:val="left"/>
      <w:pPr>
        <w:ind w:left="4746" w:hanging="360"/>
      </w:pPr>
      <w:rPr>
        <w:rFonts w:ascii="Wingdings" w:hAnsi="Wingdings" w:hint="default"/>
      </w:rPr>
    </w:lvl>
    <w:lvl w:ilvl="6" w:tplc="04160001" w:tentative="1">
      <w:start w:val="1"/>
      <w:numFmt w:val="bullet"/>
      <w:lvlText w:val=""/>
      <w:lvlJc w:val="left"/>
      <w:pPr>
        <w:ind w:left="5466" w:hanging="360"/>
      </w:pPr>
      <w:rPr>
        <w:rFonts w:ascii="Symbol" w:hAnsi="Symbol" w:hint="default"/>
      </w:rPr>
    </w:lvl>
    <w:lvl w:ilvl="7" w:tplc="04160003" w:tentative="1">
      <w:start w:val="1"/>
      <w:numFmt w:val="bullet"/>
      <w:lvlText w:val="o"/>
      <w:lvlJc w:val="left"/>
      <w:pPr>
        <w:ind w:left="6186" w:hanging="360"/>
      </w:pPr>
      <w:rPr>
        <w:rFonts w:ascii="Courier New" w:hAnsi="Courier New" w:cs="Courier New" w:hint="default"/>
      </w:rPr>
    </w:lvl>
    <w:lvl w:ilvl="8" w:tplc="04160005" w:tentative="1">
      <w:start w:val="1"/>
      <w:numFmt w:val="bullet"/>
      <w:lvlText w:val=""/>
      <w:lvlJc w:val="left"/>
      <w:pPr>
        <w:ind w:left="6906" w:hanging="360"/>
      </w:pPr>
      <w:rPr>
        <w:rFonts w:ascii="Wingdings" w:hAnsi="Wingdings" w:hint="default"/>
      </w:rPr>
    </w:lvl>
  </w:abstractNum>
  <w:abstractNum w:abstractNumId="19" w15:restartNumberingAfterBreak="0">
    <w:nsid w:val="46C52F61"/>
    <w:multiLevelType w:val="hybridMultilevel"/>
    <w:tmpl w:val="BB3A337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 w15:restartNumberingAfterBreak="0">
    <w:nsid w:val="49B6087A"/>
    <w:multiLevelType w:val="hybridMultilevel"/>
    <w:tmpl w:val="32A44B60"/>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1" w15:restartNumberingAfterBreak="0">
    <w:nsid w:val="4C0F30C4"/>
    <w:multiLevelType w:val="hybridMultilevel"/>
    <w:tmpl w:val="2BF268C4"/>
    <w:lvl w:ilvl="0" w:tplc="0416000D">
      <w:start w:val="1"/>
      <w:numFmt w:val="bullet"/>
      <w:lvlText w:val=""/>
      <w:lvlJc w:val="left"/>
      <w:pPr>
        <w:ind w:left="1146" w:hanging="360"/>
      </w:pPr>
      <w:rPr>
        <w:rFonts w:ascii="Wingdings" w:hAnsi="Wingdings" w:hint="default"/>
      </w:rPr>
    </w:lvl>
    <w:lvl w:ilvl="1" w:tplc="04160003" w:tentative="1">
      <w:start w:val="1"/>
      <w:numFmt w:val="bullet"/>
      <w:lvlText w:val="o"/>
      <w:lvlJc w:val="left"/>
      <w:pPr>
        <w:ind w:left="1866" w:hanging="360"/>
      </w:pPr>
      <w:rPr>
        <w:rFonts w:ascii="Courier New" w:hAnsi="Courier New" w:cs="Courier New" w:hint="default"/>
      </w:rPr>
    </w:lvl>
    <w:lvl w:ilvl="2" w:tplc="04160005" w:tentative="1">
      <w:start w:val="1"/>
      <w:numFmt w:val="bullet"/>
      <w:lvlText w:val=""/>
      <w:lvlJc w:val="left"/>
      <w:pPr>
        <w:ind w:left="2586" w:hanging="360"/>
      </w:pPr>
      <w:rPr>
        <w:rFonts w:ascii="Wingdings" w:hAnsi="Wingdings" w:hint="default"/>
      </w:rPr>
    </w:lvl>
    <w:lvl w:ilvl="3" w:tplc="04160001" w:tentative="1">
      <w:start w:val="1"/>
      <w:numFmt w:val="bullet"/>
      <w:lvlText w:val=""/>
      <w:lvlJc w:val="left"/>
      <w:pPr>
        <w:ind w:left="3306" w:hanging="360"/>
      </w:pPr>
      <w:rPr>
        <w:rFonts w:ascii="Symbol" w:hAnsi="Symbol" w:hint="default"/>
      </w:rPr>
    </w:lvl>
    <w:lvl w:ilvl="4" w:tplc="04160003" w:tentative="1">
      <w:start w:val="1"/>
      <w:numFmt w:val="bullet"/>
      <w:lvlText w:val="o"/>
      <w:lvlJc w:val="left"/>
      <w:pPr>
        <w:ind w:left="4026" w:hanging="360"/>
      </w:pPr>
      <w:rPr>
        <w:rFonts w:ascii="Courier New" w:hAnsi="Courier New" w:cs="Courier New" w:hint="default"/>
      </w:rPr>
    </w:lvl>
    <w:lvl w:ilvl="5" w:tplc="04160005" w:tentative="1">
      <w:start w:val="1"/>
      <w:numFmt w:val="bullet"/>
      <w:lvlText w:val=""/>
      <w:lvlJc w:val="left"/>
      <w:pPr>
        <w:ind w:left="4746" w:hanging="360"/>
      </w:pPr>
      <w:rPr>
        <w:rFonts w:ascii="Wingdings" w:hAnsi="Wingdings" w:hint="default"/>
      </w:rPr>
    </w:lvl>
    <w:lvl w:ilvl="6" w:tplc="04160001" w:tentative="1">
      <w:start w:val="1"/>
      <w:numFmt w:val="bullet"/>
      <w:lvlText w:val=""/>
      <w:lvlJc w:val="left"/>
      <w:pPr>
        <w:ind w:left="5466" w:hanging="360"/>
      </w:pPr>
      <w:rPr>
        <w:rFonts w:ascii="Symbol" w:hAnsi="Symbol" w:hint="default"/>
      </w:rPr>
    </w:lvl>
    <w:lvl w:ilvl="7" w:tplc="04160003" w:tentative="1">
      <w:start w:val="1"/>
      <w:numFmt w:val="bullet"/>
      <w:lvlText w:val="o"/>
      <w:lvlJc w:val="left"/>
      <w:pPr>
        <w:ind w:left="6186" w:hanging="360"/>
      </w:pPr>
      <w:rPr>
        <w:rFonts w:ascii="Courier New" w:hAnsi="Courier New" w:cs="Courier New" w:hint="default"/>
      </w:rPr>
    </w:lvl>
    <w:lvl w:ilvl="8" w:tplc="04160005" w:tentative="1">
      <w:start w:val="1"/>
      <w:numFmt w:val="bullet"/>
      <w:lvlText w:val=""/>
      <w:lvlJc w:val="left"/>
      <w:pPr>
        <w:ind w:left="6906" w:hanging="360"/>
      </w:pPr>
      <w:rPr>
        <w:rFonts w:ascii="Wingdings" w:hAnsi="Wingdings" w:hint="default"/>
      </w:rPr>
    </w:lvl>
  </w:abstractNum>
  <w:abstractNum w:abstractNumId="22" w15:restartNumberingAfterBreak="0">
    <w:nsid w:val="4DB71856"/>
    <w:multiLevelType w:val="hybridMultilevel"/>
    <w:tmpl w:val="8EB88F3C"/>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23" w15:restartNumberingAfterBreak="0">
    <w:nsid w:val="53924567"/>
    <w:multiLevelType w:val="hybridMultilevel"/>
    <w:tmpl w:val="8A00BFC6"/>
    <w:lvl w:ilvl="0" w:tplc="0416000D">
      <w:start w:val="1"/>
      <w:numFmt w:val="bullet"/>
      <w:lvlText w:val=""/>
      <w:lvlJc w:val="left"/>
      <w:pPr>
        <w:ind w:left="1146" w:hanging="360"/>
      </w:pPr>
      <w:rPr>
        <w:rFonts w:ascii="Wingdings" w:hAnsi="Wingdings" w:hint="default"/>
      </w:rPr>
    </w:lvl>
    <w:lvl w:ilvl="1" w:tplc="04160003" w:tentative="1">
      <w:start w:val="1"/>
      <w:numFmt w:val="bullet"/>
      <w:lvlText w:val="o"/>
      <w:lvlJc w:val="left"/>
      <w:pPr>
        <w:ind w:left="1866" w:hanging="360"/>
      </w:pPr>
      <w:rPr>
        <w:rFonts w:ascii="Courier New" w:hAnsi="Courier New" w:cs="Courier New" w:hint="default"/>
      </w:rPr>
    </w:lvl>
    <w:lvl w:ilvl="2" w:tplc="04160005" w:tentative="1">
      <w:start w:val="1"/>
      <w:numFmt w:val="bullet"/>
      <w:lvlText w:val=""/>
      <w:lvlJc w:val="left"/>
      <w:pPr>
        <w:ind w:left="2586" w:hanging="360"/>
      </w:pPr>
      <w:rPr>
        <w:rFonts w:ascii="Wingdings" w:hAnsi="Wingdings" w:hint="default"/>
      </w:rPr>
    </w:lvl>
    <w:lvl w:ilvl="3" w:tplc="04160001" w:tentative="1">
      <w:start w:val="1"/>
      <w:numFmt w:val="bullet"/>
      <w:lvlText w:val=""/>
      <w:lvlJc w:val="left"/>
      <w:pPr>
        <w:ind w:left="3306" w:hanging="360"/>
      </w:pPr>
      <w:rPr>
        <w:rFonts w:ascii="Symbol" w:hAnsi="Symbol" w:hint="default"/>
      </w:rPr>
    </w:lvl>
    <w:lvl w:ilvl="4" w:tplc="04160003" w:tentative="1">
      <w:start w:val="1"/>
      <w:numFmt w:val="bullet"/>
      <w:lvlText w:val="o"/>
      <w:lvlJc w:val="left"/>
      <w:pPr>
        <w:ind w:left="4026" w:hanging="360"/>
      </w:pPr>
      <w:rPr>
        <w:rFonts w:ascii="Courier New" w:hAnsi="Courier New" w:cs="Courier New" w:hint="default"/>
      </w:rPr>
    </w:lvl>
    <w:lvl w:ilvl="5" w:tplc="04160005" w:tentative="1">
      <w:start w:val="1"/>
      <w:numFmt w:val="bullet"/>
      <w:lvlText w:val=""/>
      <w:lvlJc w:val="left"/>
      <w:pPr>
        <w:ind w:left="4746" w:hanging="360"/>
      </w:pPr>
      <w:rPr>
        <w:rFonts w:ascii="Wingdings" w:hAnsi="Wingdings" w:hint="default"/>
      </w:rPr>
    </w:lvl>
    <w:lvl w:ilvl="6" w:tplc="04160001" w:tentative="1">
      <w:start w:val="1"/>
      <w:numFmt w:val="bullet"/>
      <w:lvlText w:val=""/>
      <w:lvlJc w:val="left"/>
      <w:pPr>
        <w:ind w:left="5466" w:hanging="360"/>
      </w:pPr>
      <w:rPr>
        <w:rFonts w:ascii="Symbol" w:hAnsi="Symbol" w:hint="default"/>
      </w:rPr>
    </w:lvl>
    <w:lvl w:ilvl="7" w:tplc="04160003" w:tentative="1">
      <w:start w:val="1"/>
      <w:numFmt w:val="bullet"/>
      <w:lvlText w:val="o"/>
      <w:lvlJc w:val="left"/>
      <w:pPr>
        <w:ind w:left="6186" w:hanging="360"/>
      </w:pPr>
      <w:rPr>
        <w:rFonts w:ascii="Courier New" w:hAnsi="Courier New" w:cs="Courier New" w:hint="default"/>
      </w:rPr>
    </w:lvl>
    <w:lvl w:ilvl="8" w:tplc="04160005" w:tentative="1">
      <w:start w:val="1"/>
      <w:numFmt w:val="bullet"/>
      <w:lvlText w:val=""/>
      <w:lvlJc w:val="left"/>
      <w:pPr>
        <w:ind w:left="6906" w:hanging="360"/>
      </w:pPr>
      <w:rPr>
        <w:rFonts w:ascii="Wingdings" w:hAnsi="Wingdings" w:hint="default"/>
      </w:rPr>
    </w:lvl>
  </w:abstractNum>
  <w:abstractNum w:abstractNumId="24" w15:restartNumberingAfterBreak="0">
    <w:nsid w:val="54EE6BC2"/>
    <w:multiLevelType w:val="hybridMultilevel"/>
    <w:tmpl w:val="9C2E2F50"/>
    <w:lvl w:ilvl="0" w:tplc="0416000D">
      <w:start w:val="1"/>
      <w:numFmt w:val="bullet"/>
      <w:lvlText w:val=""/>
      <w:lvlJc w:val="left"/>
      <w:pPr>
        <w:ind w:left="1146" w:hanging="360"/>
      </w:pPr>
      <w:rPr>
        <w:rFonts w:ascii="Wingdings" w:hAnsi="Wingdings" w:hint="default"/>
      </w:rPr>
    </w:lvl>
    <w:lvl w:ilvl="1" w:tplc="04160003" w:tentative="1">
      <w:start w:val="1"/>
      <w:numFmt w:val="bullet"/>
      <w:lvlText w:val="o"/>
      <w:lvlJc w:val="left"/>
      <w:pPr>
        <w:ind w:left="1866" w:hanging="360"/>
      </w:pPr>
      <w:rPr>
        <w:rFonts w:ascii="Courier New" w:hAnsi="Courier New" w:cs="Courier New" w:hint="default"/>
      </w:rPr>
    </w:lvl>
    <w:lvl w:ilvl="2" w:tplc="04160005" w:tentative="1">
      <w:start w:val="1"/>
      <w:numFmt w:val="bullet"/>
      <w:lvlText w:val=""/>
      <w:lvlJc w:val="left"/>
      <w:pPr>
        <w:ind w:left="2586" w:hanging="360"/>
      </w:pPr>
      <w:rPr>
        <w:rFonts w:ascii="Wingdings" w:hAnsi="Wingdings" w:hint="default"/>
      </w:rPr>
    </w:lvl>
    <w:lvl w:ilvl="3" w:tplc="04160001" w:tentative="1">
      <w:start w:val="1"/>
      <w:numFmt w:val="bullet"/>
      <w:lvlText w:val=""/>
      <w:lvlJc w:val="left"/>
      <w:pPr>
        <w:ind w:left="3306" w:hanging="360"/>
      </w:pPr>
      <w:rPr>
        <w:rFonts w:ascii="Symbol" w:hAnsi="Symbol" w:hint="default"/>
      </w:rPr>
    </w:lvl>
    <w:lvl w:ilvl="4" w:tplc="04160003" w:tentative="1">
      <w:start w:val="1"/>
      <w:numFmt w:val="bullet"/>
      <w:lvlText w:val="o"/>
      <w:lvlJc w:val="left"/>
      <w:pPr>
        <w:ind w:left="4026" w:hanging="360"/>
      </w:pPr>
      <w:rPr>
        <w:rFonts w:ascii="Courier New" w:hAnsi="Courier New" w:cs="Courier New" w:hint="default"/>
      </w:rPr>
    </w:lvl>
    <w:lvl w:ilvl="5" w:tplc="04160005" w:tentative="1">
      <w:start w:val="1"/>
      <w:numFmt w:val="bullet"/>
      <w:lvlText w:val=""/>
      <w:lvlJc w:val="left"/>
      <w:pPr>
        <w:ind w:left="4746" w:hanging="360"/>
      </w:pPr>
      <w:rPr>
        <w:rFonts w:ascii="Wingdings" w:hAnsi="Wingdings" w:hint="default"/>
      </w:rPr>
    </w:lvl>
    <w:lvl w:ilvl="6" w:tplc="04160001" w:tentative="1">
      <w:start w:val="1"/>
      <w:numFmt w:val="bullet"/>
      <w:lvlText w:val=""/>
      <w:lvlJc w:val="left"/>
      <w:pPr>
        <w:ind w:left="5466" w:hanging="360"/>
      </w:pPr>
      <w:rPr>
        <w:rFonts w:ascii="Symbol" w:hAnsi="Symbol" w:hint="default"/>
      </w:rPr>
    </w:lvl>
    <w:lvl w:ilvl="7" w:tplc="04160003" w:tentative="1">
      <w:start w:val="1"/>
      <w:numFmt w:val="bullet"/>
      <w:lvlText w:val="o"/>
      <w:lvlJc w:val="left"/>
      <w:pPr>
        <w:ind w:left="6186" w:hanging="360"/>
      </w:pPr>
      <w:rPr>
        <w:rFonts w:ascii="Courier New" w:hAnsi="Courier New" w:cs="Courier New" w:hint="default"/>
      </w:rPr>
    </w:lvl>
    <w:lvl w:ilvl="8" w:tplc="04160005" w:tentative="1">
      <w:start w:val="1"/>
      <w:numFmt w:val="bullet"/>
      <w:lvlText w:val=""/>
      <w:lvlJc w:val="left"/>
      <w:pPr>
        <w:ind w:left="6906" w:hanging="360"/>
      </w:pPr>
      <w:rPr>
        <w:rFonts w:ascii="Wingdings" w:hAnsi="Wingdings" w:hint="default"/>
      </w:rPr>
    </w:lvl>
  </w:abstractNum>
  <w:abstractNum w:abstractNumId="25" w15:restartNumberingAfterBreak="0">
    <w:nsid w:val="566077CB"/>
    <w:multiLevelType w:val="hybridMultilevel"/>
    <w:tmpl w:val="9FD060D8"/>
    <w:lvl w:ilvl="0" w:tplc="0416000D">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6" w15:restartNumberingAfterBreak="0">
    <w:nsid w:val="59D87ED5"/>
    <w:multiLevelType w:val="hybridMultilevel"/>
    <w:tmpl w:val="EE1081FE"/>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7" w15:restartNumberingAfterBreak="0">
    <w:nsid w:val="5ED97AF2"/>
    <w:multiLevelType w:val="hybridMultilevel"/>
    <w:tmpl w:val="CE1C8BAA"/>
    <w:lvl w:ilvl="0" w:tplc="0416000D">
      <w:start w:val="1"/>
      <w:numFmt w:val="bullet"/>
      <w:lvlText w:val=""/>
      <w:lvlJc w:val="left"/>
      <w:pPr>
        <w:ind w:left="1146" w:hanging="360"/>
      </w:pPr>
      <w:rPr>
        <w:rFonts w:ascii="Wingdings" w:hAnsi="Wingdings" w:hint="default"/>
      </w:rPr>
    </w:lvl>
    <w:lvl w:ilvl="1" w:tplc="04160003" w:tentative="1">
      <w:start w:val="1"/>
      <w:numFmt w:val="bullet"/>
      <w:lvlText w:val="o"/>
      <w:lvlJc w:val="left"/>
      <w:pPr>
        <w:ind w:left="1866" w:hanging="360"/>
      </w:pPr>
      <w:rPr>
        <w:rFonts w:ascii="Courier New" w:hAnsi="Courier New" w:cs="Courier New" w:hint="default"/>
      </w:rPr>
    </w:lvl>
    <w:lvl w:ilvl="2" w:tplc="04160005" w:tentative="1">
      <w:start w:val="1"/>
      <w:numFmt w:val="bullet"/>
      <w:lvlText w:val=""/>
      <w:lvlJc w:val="left"/>
      <w:pPr>
        <w:ind w:left="2586" w:hanging="360"/>
      </w:pPr>
      <w:rPr>
        <w:rFonts w:ascii="Wingdings" w:hAnsi="Wingdings" w:hint="default"/>
      </w:rPr>
    </w:lvl>
    <w:lvl w:ilvl="3" w:tplc="04160001" w:tentative="1">
      <w:start w:val="1"/>
      <w:numFmt w:val="bullet"/>
      <w:lvlText w:val=""/>
      <w:lvlJc w:val="left"/>
      <w:pPr>
        <w:ind w:left="3306" w:hanging="360"/>
      </w:pPr>
      <w:rPr>
        <w:rFonts w:ascii="Symbol" w:hAnsi="Symbol" w:hint="default"/>
      </w:rPr>
    </w:lvl>
    <w:lvl w:ilvl="4" w:tplc="04160003" w:tentative="1">
      <w:start w:val="1"/>
      <w:numFmt w:val="bullet"/>
      <w:lvlText w:val="o"/>
      <w:lvlJc w:val="left"/>
      <w:pPr>
        <w:ind w:left="4026" w:hanging="360"/>
      </w:pPr>
      <w:rPr>
        <w:rFonts w:ascii="Courier New" w:hAnsi="Courier New" w:cs="Courier New" w:hint="default"/>
      </w:rPr>
    </w:lvl>
    <w:lvl w:ilvl="5" w:tplc="04160005" w:tentative="1">
      <w:start w:val="1"/>
      <w:numFmt w:val="bullet"/>
      <w:lvlText w:val=""/>
      <w:lvlJc w:val="left"/>
      <w:pPr>
        <w:ind w:left="4746" w:hanging="360"/>
      </w:pPr>
      <w:rPr>
        <w:rFonts w:ascii="Wingdings" w:hAnsi="Wingdings" w:hint="default"/>
      </w:rPr>
    </w:lvl>
    <w:lvl w:ilvl="6" w:tplc="04160001" w:tentative="1">
      <w:start w:val="1"/>
      <w:numFmt w:val="bullet"/>
      <w:lvlText w:val=""/>
      <w:lvlJc w:val="left"/>
      <w:pPr>
        <w:ind w:left="5466" w:hanging="360"/>
      </w:pPr>
      <w:rPr>
        <w:rFonts w:ascii="Symbol" w:hAnsi="Symbol" w:hint="default"/>
      </w:rPr>
    </w:lvl>
    <w:lvl w:ilvl="7" w:tplc="04160003" w:tentative="1">
      <w:start w:val="1"/>
      <w:numFmt w:val="bullet"/>
      <w:lvlText w:val="o"/>
      <w:lvlJc w:val="left"/>
      <w:pPr>
        <w:ind w:left="6186" w:hanging="360"/>
      </w:pPr>
      <w:rPr>
        <w:rFonts w:ascii="Courier New" w:hAnsi="Courier New" w:cs="Courier New" w:hint="default"/>
      </w:rPr>
    </w:lvl>
    <w:lvl w:ilvl="8" w:tplc="04160005" w:tentative="1">
      <w:start w:val="1"/>
      <w:numFmt w:val="bullet"/>
      <w:lvlText w:val=""/>
      <w:lvlJc w:val="left"/>
      <w:pPr>
        <w:ind w:left="6906" w:hanging="360"/>
      </w:pPr>
      <w:rPr>
        <w:rFonts w:ascii="Wingdings" w:hAnsi="Wingdings" w:hint="default"/>
      </w:rPr>
    </w:lvl>
  </w:abstractNum>
  <w:abstractNum w:abstractNumId="28" w15:restartNumberingAfterBreak="0">
    <w:nsid w:val="61AF4F31"/>
    <w:multiLevelType w:val="hybridMultilevel"/>
    <w:tmpl w:val="93C43E8A"/>
    <w:lvl w:ilvl="0" w:tplc="04160003">
      <w:start w:val="1"/>
      <w:numFmt w:val="bullet"/>
      <w:lvlText w:val="o"/>
      <w:lvlJc w:val="left"/>
      <w:pPr>
        <w:ind w:left="1428" w:hanging="360"/>
      </w:pPr>
      <w:rPr>
        <w:rFonts w:ascii="Courier New" w:hAnsi="Courier New" w:cs="Courier New" w:hint="default"/>
      </w:rPr>
    </w:lvl>
    <w:lvl w:ilvl="1" w:tplc="04160003">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29" w15:restartNumberingAfterBreak="0">
    <w:nsid w:val="6ACD7C5F"/>
    <w:multiLevelType w:val="hybridMultilevel"/>
    <w:tmpl w:val="21D42BDE"/>
    <w:lvl w:ilvl="0" w:tplc="0416000D">
      <w:start w:val="1"/>
      <w:numFmt w:val="bullet"/>
      <w:lvlText w:val=""/>
      <w:lvlJc w:val="left"/>
      <w:pPr>
        <w:ind w:left="1146" w:hanging="360"/>
      </w:pPr>
      <w:rPr>
        <w:rFonts w:ascii="Wingdings" w:hAnsi="Wingdings" w:hint="default"/>
      </w:rPr>
    </w:lvl>
    <w:lvl w:ilvl="1" w:tplc="04160003" w:tentative="1">
      <w:start w:val="1"/>
      <w:numFmt w:val="bullet"/>
      <w:lvlText w:val="o"/>
      <w:lvlJc w:val="left"/>
      <w:pPr>
        <w:ind w:left="1866" w:hanging="360"/>
      </w:pPr>
      <w:rPr>
        <w:rFonts w:ascii="Courier New" w:hAnsi="Courier New" w:cs="Courier New" w:hint="default"/>
      </w:rPr>
    </w:lvl>
    <w:lvl w:ilvl="2" w:tplc="04160005" w:tentative="1">
      <w:start w:val="1"/>
      <w:numFmt w:val="bullet"/>
      <w:lvlText w:val=""/>
      <w:lvlJc w:val="left"/>
      <w:pPr>
        <w:ind w:left="2586" w:hanging="360"/>
      </w:pPr>
      <w:rPr>
        <w:rFonts w:ascii="Wingdings" w:hAnsi="Wingdings" w:hint="default"/>
      </w:rPr>
    </w:lvl>
    <w:lvl w:ilvl="3" w:tplc="04160001" w:tentative="1">
      <w:start w:val="1"/>
      <w:numFmt w:val="bullet"/>
      <w:lvlText w:val=""/>
      <w:lvlJc w:val="left"/>
      <w:pPr>
        <w:ind w:left="3306" w:hanging="360"/>
      </w:pPr>
      <w:rPr>
        <w:rFonts w:ascii="Symbol" w:hAnsi="Symbol" w:hint="default"/>
      </w:rPr>
    </w:lvl>
    <w:lvl w:ilvl="4" w:tplc="04160003" w:tentative="1">
      <w:start w:val="1"/>
      <w:numFmt w:val="bullet"/>
      <w:lvlText w:val="o"/>
      <w:lvlJc w:val="left"/>
      <w:pPr>
        <w:ind w:left="4026" w:hanging="360"/>
      </w:pPr>
      <w:rPr>
        <w:rFonts w:ascii="Courier New" w:hAnsi="Courier New" w:cs="Courier New" w:hint="default"/>
      </w:rPr>
    </w:lvl>
    <w:lvl w:ilvl="5" w:tplc="04160005" w:tentative="1">
      <w:start w:val="1"/>
      <w:numFmt w:val="bullet"/>
      <w:lvlText w:val=""/>
      <w:lvlJc w:val="left"/>
      <w:pPr>
        <w:ind w:left="4746" w:hanging="360"/>
      </w:pPr>
      <w:rPr>
        <w:rFonts w:ascii="Wingdings" w:hAnsi="Wingdings" w:hint="default"/>
      </w:rPr>
    </w:lvl>
    <w:lvl w:ilvl="6" w:tplc="04160001" w:tentative="1">
      <w:start w:val="1"/>
      <w:numFmt w:val="bullet"/>
      <w:lvlText w:val=""/>
      <w:lvlJc w:val="left"/>
      <w:pPr>
        <w:ind w:left="5466" w:hanging="360"/>
      </w:pPr>
      <w:rPr>
        <w:rFonts w:ascii="Symbol" w:hAnsi="Symbol" w:hint="default"/>
      </w:rPr>
    </w:lvl>
    <w:lvl w:ilvl="7" w:tplc="04160003" w:tentative="1">
      <w:start w:val="1"/>
      <w:numFmt w:val="bullet"/>
      <w:lvlText w:val="o"/>
      <w:lvlJc w:val="left"/>
      <w:pPr>
        <w:ind w:left="6186" w:hanging="360"/>
      </w:pPr>
      <w:rPr>
        <w:rFonts w:ascii="Courier New" w:hAnsi="Courier New" w:cs="Courier New" w:hint="default"/>
      </w:rPr>
    </w:lvl>
    <w:lvl w:ilvl="8" w:tplc="04160005" w:tentative="1">
      <w:start w:val="1"/>
      <w:numFmt w:val="bullet"/>
      <w:lvlText w:val=""/>
      <w:lvlJc w:val="left"/>
      <w:pPr>
        <w:ind w:left="6906" w:hanging="360"/>
      </w:pPr>
      <w:rPr>
        <w:rFonts w:ascii="Wingdings" w:hAnsi="Wingdings" w:hint="default"/>
      </w:rPr>
    </w:lvl>
  </w:abstractNum>
  <w:num w:numId="1" w16cid:durableId="2081561231">
    <w:abstractNumId w:val="20"/>
  </w:num>
  <w:num w:numId="2" w16cid:durableId="1918785970">
    <w:abstractNumId w:val="8"/>
  </w:num>
  <w:num w:numId="3" w16cid:durableId="956109634">
    <w:abstractNumId w:val="17"/>
  </w:num>
  <w:num w:numId="4" w16cid:durableId="426078074">
    <w:abstractNumId w:val="3"/>
  </w:num>
  <w:num w:numId="5" w16cid:durableId="869025693">
    <w:abstractNumId w:val="7"/>
  </w:num>
  <w:num w:numId="6" w16cid:durableId="755857289">
    <w:abstractNumId w:val="14"/>
  </w:num>
  <w:num w:numId="7" w16cid:durableId="2021156507">
    <w:abstractNumId w:val="6"/>
  </w:num>
  <w:num w:numId="8" w16cid:durableId="1610897014">
    <w:abstractNumId w:val="19"/>
  </w:num>
  <w:num w:numId="9" w16cid:durableId="935558033">
    <w:abstractNumId w:val="22"/>
  </w:num>
  <w:num w:numId="10" w16cid:durableId="1629555951">
    <w:abstractNumId w:val="26"/>
  </w:num>
  <w:num w:numId="11" w16cid:durableId="552429603">
    <w:abstractNumId w:val="15"/>
  </w:num>
  <w:num w:numId="12" w16cid:durableId="1016074451">
    <w:abstractNumId w:val="12"/>
  </w:num>
  <w:num w:numId="13" w16cid:durableId="26416405">
    <w:abstractNumId w:val="2"/>
  </w:num>
  <w:num w:numId="14" w16cid:durableId="738598026">
    <w:abstractNumId w:val="0"/>
  </w:num>
  <w:num w:numId="15" w16cid:durableId="627398506">
    <w:abstractNumId w:val="23"/>
  </w:num>
  <w:num w:numId="16" w16cid:durableId="1803424826">
    <w:abstractNumId w:val="11"/>
  </w:num>
  <w:num w:numId="17" w16cid:durableId="1425347959">
    <w:abstractNumId w:val="9"/>
  </w:num>
  <w:num w:numId="18" w16cid:durableId="36470065">
    <w:abstractNumId w:val="4"/>
  </w:num>
  <w:num w:numId="19" w16cid:durableId="168952369">
    <w:abstractNumId w:val="21"/>
  </w:num>
  <w:num w:numId="20" w16cid:durableId="412047137">
    <w:abstractNumId w:val="27"/>
  </w:num>
  <w:num w:numId="21" w16cid:durableId="1918785267">
    <w:abstractNumId w:val="29"/>
  </w:num>
  <w:num w:numId="22" w16cid:durableId="1568957681">
    <w:abstractNumId w:val="18"/>
  </w:num>
  <w:num w:numId="23" w16cid:durableId="512036105">
    <w:abstractNumId w:val="16"/>
  </w:num>
  <w:num w:numId="24" w16cid:durableId="256864599">
    <w:abstractNumId w:val="24"/>
  </w:num>
  <w:num w:numId="25" w16cid:durableId="534654782">
    <w:abstractNumId w:val="1"/>
  </w:num>
  <w:num w:numId="26" w16cid:durableId="1905674593">
    <w:abstractNumId w:val="28"/>
  </w:num>
  <w:num w:numId="27" w16cid:durableId="597177081">
    <w:abstractNumId w:val="13"/>
  </w:num>
  <w:num w:numId="28" w16cid:durableId="901210600">
    <w:abstractNumId w:val="25"/>
  </w:num>
  <w:num w:numId="29" w16cid:durableId="315692984">
    <w:abstractNumId w:val="5"/>
  </w:num>
  <w:num w:numId="30" w16cid:durableId="98103890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84339"/>
    <w:rsid w:val="00000AAB"/>
    <w:rsid w:val="00000E4F"/>
    <w:rsid w:val="00006283"/>
    <w:rsid w:val="00021083"/>
    <w:rsid w:val="00040A24"/>
    <w:rsid w:val="00047518"/>
    <w:rsid w:val="00055D6F"/>
    <w:rsid w:val="00060E67"/>
    <w:rsid w:val="00066A33"/>
    <w:rsid w:val="00096364"/>
    <w:rsid w:val="000B4D52"/>
    <w:rsid w:val="000D215B"/>
    <w:rsid w:val="000D7D6A"/>
    <w:rsid w:val="000E073A"/>
    <w:rsid w:val="000E2F70"/>
    <w:rsid w:val="001020C9"/>
    <w:rsid w:val="0012665B"/>
    <w:rsid w:val="00142AB1"/>
    <w:rsid w:val="00183D3A"/>
    <w:rsid w:val="00190800"/>
    <w:rsid w:val="001A4100"/>
    <w:rsid w:val="001B0A80"/>
    <w:rsid w:val="001B32C2"/>
    <w:rsid w:val="002051D5"/>
    <w:rsid w:val="00210648"/>
    <w:rsid w:val="00216E0B"/>
    <w:rsid w:val="00225372"/>
    <w:rsid w:val="00242AEA"/>
    <w:rsid w:val="00246ED6"/>
    <w:rsid w:val="00247C65"/>
    <w:rsid w:val="00256314"/>
    <w:rsid w:val="0025644B"/>
    <w:rsid w:val="00273575"/>
    <w:rsid w:val="0027384C"/>
    <w:rsid w:val="00277333"/>
    <w:rsid w:val="00290E6C"/>
    <w:rsid w:val="002A041C"/>
    <w:rsid w:val="002A65B9"/>
    <w:rsid w:val="002A66B7"/>
    <w:rsid w:val="002B44A9"/>
    <w:rsid w:val="002C0829"/>
    <w:rsid w:val="002C3583"/>
    <w:rsid w:val="002D7F3D"/>
    <w:rsid w:val="002E00D4"/>
    <w:rsid w:val="002E58B3"/>
    <w:rsid w:val="00307E7F"/>
    <w:rsid w:val="0031004A"/>
    <w:rsid w:val="00310B74"/>
    <w:rsid w:val="0033159E"/>
    <w:rsid w:val="00346E3D"/>
    <w:rsid w:val="00354D42"/>
    <w:rsid w:val="0035714E"/>
    <w:rsid w:val="00362035"/>
    <w:rsid w:val="00384339"/>
    <w:rsid w:val="00385138"/>
    <w:rsid w:val="003A3B42"/>
    <w:rsid w:val="003A7F4E"/>
    <w:rsid w:val="003B25C3"/>
    <w:rsid w:val="003C5386"/>
    <w:rsid w:val="003F4A2C"/>
    <w:rsid w:val="00416F31"/>
    <w:rsid w:val="00435623"/>
    <w:rsid w:val="00435ED1"/>
    <w:rsid w:val="0045492C"/>
    <w:rsid w:val="00490E28"/>
    <w:rsid w:val="004B34B7"/>
    <w:rsid w:val="004B4ADD"/>
    <w:rsid w:val="004B635E"/>
    <w:rsid w:val="004E1C7B"/>
    <w:rsid w:val="005012C8"/>
    <w:rsid w:val="0050577E"/>
    <w:rsid w:val="00506159"/>
    <w:rsid w:val="00513B47"/>
    <w:rsid w:val="00514BE4"/>
    <w:rsid w:val="00517778"/>
    <w:rsid w:val="00522CCC"/>
    <w:rsid w:val="00540C4F"/>
    <w:rsid w:val="005423F1"/>
    <w:rsid w:val="00542CB3"/>
    <w:rsid w:val="00565280"/>
    <w:rsid w:val="00566074"/>
    <w:rsid w:val="00566F5F"/>
    <w:rsid w:val="005761CE"/>
    <w:rsid w:val="00596256"/>
    <w:rsid w:val="005A6098"/>
    <w:rsid w:val="005C1E9B"/>
    <w:rsid w:val="005C2C5B"/>
    <w:rsid w:val="005C3891"/>
    <w:rsid w:val="005D2CF7"/>
    <w:rsid w:val="005E2F44"/>
    <w:rsid w:val="005F0073"/>
    <w:rsid w:val="00607047"/>
    <w:rsid w:val="00613C19"/>
    <w:rsid w:val="00614455"/>
    <w:rsid w:val="00622BF6"/>
    <w:rsid w:val="006230C9"/>
    <w:rsid w:val="00632A16"/>
    <w:rsid w:val="0065097F"/>
    <w:rsid w:val="00652BE2"/>
    <w:rsid w:val="00655756"/>
    <w:rsid w:val="00657662"/>
    <w:rsid w:val="00684E0F"/>
    <w:rsid w:val="00687B8E"/>
    <w:rsid w:val="006942AE"/>
    <w:rsid w:val="00695536"/>
    <w:rsid w:val="006A3876"/>
    <w:rsid w:val="006A40E8"/>
    <w:rsid w:val="006A6BFA"/>
    <w:rsid w:val="006B4A69"/>
    <w:rsid w:val="006B5979"/>
    <w:rsid w:val="00716D65"/>
    <w:rsid w:val="007204E9"/>
    <w:rsid w:val="00724C16"/>
    <w:rsid w:val="007411C5"/>
    <w:rsid w:val="00750AD6"/>
    <w:rsid w:val="007550A2"/>
    <w:rsid w:val="00770BCD"/>
    <w:rsid w:val="00772247"/>
    <w:rsid w:val="00785162"/>
    <w:rsid w:val="00786F03"/>
    <w:rsid w:val="00793926"/>
    <w:rsid w:val="007945B5"/>
    <w:rsid w:val="0079584E"/>
    <w:rsid w:val="007972B2"/>
    <w:rsid w:val="007A43CC"/>
    <w:rsid w:val="007A48A3"/>
    <w:rsid w:val="007A4B78"/>
    <w:rsid w:val="007A6493"/>
    <w:rsid w:val="007B2A1A"/>
    <w:rsid w:val="007B6022"/>
    <w:rsid w:val="007C5A21"/>
    <w:rsid w:val="007D7CB5"/>
    <w:rsid w:val="007E3C89"/>
    <w:rsid w:val="00825CD2"/>
    <w:rsid w:val="00831055"/>
    <w:rsid w:val="0083674A"/>
    <w:rsid w:val="00850821"/>
    <w:rsid w:val="0085690D"/>
    <w:rsid w:val="008703CC"/>
    <w:rsid w:val="00871049"/>
    <w:rsid w:val="00871ECA"/>
    <w:rsid w:val="008927A1"/>
    <w:rsid w:val="00895929"/>
    <w:rsid w:val="008962F9"/>
    <w:rsid w:val="008A2B5E"/>
    <w:rsid w:val="008A54BE"/>
    <w:rsid w:val="008B7819"/>
    <w:rsid w:val="008C03CC"/>
    <w:rsid w:val="008C64AA"/>
    <w:rsid w:val="008E2E78"/>
    <w:rsid w:val="008E4211"/>
    <w:rsid w:val="008E59DA"/>
    <w:rsid w:val="00900952"/>
    <w:rsid w:val="00903B06"/>
    <w:rsid w:val="00906490"/>
    <w:rsid w:val="00906AC7"/>
    <w:rsid w:val="009146DD"/>
    <w:rsid w:val="009252A6"/>
    <w:rsid w:val="00934114"/>
    <w:rsid w:val="009526BB"/>
    <w:rsid w:val="00963BED"/>
    <w:rsid w:val="00966715"/>
    <w:rsid w:val="0099088D"/>
    <w:rsid w:val="0099332A"/>
    <w:rsid w:val="009A1066"/>
    <w:rsid w:val="009A6993"/>
    <w:rsid w:val="009A7F0B"/>
    <w:rsid w:val="009C5C50"/>
    <w:rsid w:val="009D19AE"/>
    <w:rsid w:val="009D497B"/>
    <w:rsid w:val="009F02A7"/>
    <w:rsid w:val="009F1082"/>
    <w:rsid w:val="009F4FAB"/>
    <w:rsid w:val="009F7DF7"/>
    <w:rsid w:val="00A12AB4"/>
    <w:rsid w:val="00A13337"/>
    <w:rsid w:val="00A14246"/>
    <w:rsid w:val="00A22459"/>
    <w:rsid w:val="00A23A48"/>
    <w:rsid w:val="00A3206C"/>
    <w:rsid w:val="00A35E0A"/>
    <w:rsid w:val="00A36A3A"/>
    <w:rsid w:val="00A478D3"/>
    <w:rsid w:val="00A54AB9"/>
    <w:rsid w:val="00A55AA4"/>
    <w:rsid w:val="00A61584"/>
    <w:rsid w:val="00A651CA"/>
    <w:rsid w:val="00A6629C"/>
    <w:rsid w:val="00A66976"/>
    <w:rsid w:val="00A722D0"/>
    <w:rsid w:val="00A75D32"/>
    <w:rsid w:val="00A761F3"/>
    <w:rsid w:val="00A801EE"/>
    <w:rsid w:val="00A823D1"/>
    <w:rsid w:val="00A86613"/>
    <w:rsid w:val="00A932E2"/>
    <w:rsid w:val="00AC146F"/>
    <w:rsid w:val="00AD7D3D"/>
    <w:rsid w:val="00AE7157"/>
    <w:rsid w:val="00B10FA0"/>
    <w:rsid w:val="00B14E2D"/>
    <w:rsid w:val="00B24B75"/>
    <w:rsid w:val="00B26D4A"/>
    <w:rsid w:val="00B36659"/>
    <w:rsid w:val="00B36FEA"/>
    <w:rsid w:val="00B570D4"/>
    <w:rsid w:val="00B5746D"/>
    <w:rsid w:val="00B61C6C"/>
    <w:rsid w:val="00B73020"/>
    <w:rsid w:val="00B747A8"/>
    <w:rsid w:val="00B84542"/>
    <w:rsid w:val="00B902E5"/>
    <w:rsid w:val="00B934C3"/>
    <w:rsid w:val="00B97C68"/>
    <w:rsid w:val="00BA687E"/>
    <w:rsid w:val="00BA6D10"/>
    <w:rsid w:val="00BB6C38"/>
    <w:rsid w:val="00BB77CD"/>
    <w:rsid w:val="00BB7F7F"/>
    <w:rsid w:val="00BD72EB"/>
    <w:rsid w:val="00BF7DC0"/>
    <w:rsid w:val="00C067A6"/>
    <w:rsid w:val="00C1097B"/>
    <w:rsid w:val="00C13EE6"/>
    <w:rsid w:val="00C142BF"/>
    <w:rsid w:val="00C16948"/>
    <w:rsid w:val="00C23EB7"/>
    <w:rsid w:val="00C26361"/>
    <w:rsid w:val="00C47DC5"/>
    <w:rsid w:val="00C5119A"/>
    <w:rsid w:val="00C64C0C"/>
    <w:rsid w:val="00C713D0"/>
    <w:rsid w:val="00C76FB7"/>
    <w:rsid w:val="00C86227"/>
    <w:rsid w:val="00CB16E7"/>
    <w:rsid w:val="00CC41A8"/>
    <w:rsid w:val="00CC569B"/>
    <w:rsid w:val="00CD0E42"/>
    <w:rsid w:val="00CF1F21"/>
    <w:rsid w:val="00D05EE1"/>
    <w:rsid w:val="00D0741C"/>
    <w:rsid w:val="00D11966"/>
    <w:rsid w:val="00D15544"/>
    <w:rsid w:val="00D24592"/>
    <w:rsid w:val="00D36C40"/>
    <w:rsid w:val="00D45662"/>
    <w:rsid w:val="00D56779"/>
    <w:rsid w:val="00D9045A"/>
    <w:rsid w:val="00D90ED9"/>
    <w:rsid w:val="00D976AC"/>
    <w:rsid w:val="00DA6674"/>
    <w:rsid w:val="00DB00F2"/>
    <w:rsid w:val="00DC23DA"/>
    <w:rsid w:val="00DC400D"/>
    <w:rsid w:val="00DD7145"/>
    <w:rsid w:val="00DD7E7B"/>
    <w:rsid w:val="00DE4EB5"/>
    <w:rsid w:val="00DF3F0E"/>
    <w:rsid w:val="00DF56F8"/>
    <w:rsid w:val="00E110CF"/>
    <w:rsid w:val="00E12081"/>
    <w:rsid w:val="00E24CD6"/>
    <w:rsid w:val="00E42439"/>
    <w:rsid w:val="00E465BF"/>
    <w:rsid w:val="00E46A31"/>
    <w:rsid w:val="00E53CC8"/>
    <w:rsid w:val="00E54669"/>
    <w:rsid w:val="00E622D6"/>
    <w:rsid w:val="00E6462F"/>
    <w:rsid w:val="00E65D3F"/>
    <w:rsid w:val="00E66795"/>
    <w:rsid w:val="00E66B79"/>
    <w:rsid w:val="00E74527"/>
    <w:rsid w:val="00E75DE4"/>
    <w:rsid w:val="00E81A84"/>
    <w:rsid w:val="00E82B71"/>
    <w:rsid w:val="00E84831"/>
    <w:rsid w:val="00E92A9B"/>
    <w:rsid w:val="00E92ECF"/>
    <w:rsid w:val="00E97FB9"/>
    <w:rsid w:val="00EA2115"/>
    <w:rsid w:val="00EA2ACE"/>
    <w:rsid w:val="00EC500F"/>
    <w:rsid w:val="00ED17B9"/>
    <w:rsid w:val="00ED2B8B"/>
    <w:rsid w:val="00ED5309"/>
    <w:rsid w:val="00EF388B"/>
    <w:rsid w:val="00F0080A"/>
    <w:rsid w:val="00F00AB3"/>
    <w:rsid w:val="00F1174F"/>
    <w:rsid w:val="00F1521C"/>
    <w:rsid w:val="00F25876"/>
    <w:rsid w:val="00F328B5"/>
    <w:rsid w:val="00F40164"/>
    <w:rsid w:val="00F4407F"/>
    <w:rsid w:val="00F70BCA"/>
    <w:rsid w:val="00F73F1D"/>
    <w:rsid w:val="00F7400D"/>
    <w:rsid w:val="00F914E8"/>
    <w:rsid w:val="00F92B37"/>
    <w:rsid w:val="00F93DE9"/>
    <w:rsid w:val="00F95547"/>
    <w:rsid w:val="00FB1B6B"/>
    <w:rsid w:val="00FB3C48"/>
    <w:rsid w:val="00FE23BC"/>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2D8B5F7"/>
  <w15:chartTrackingRefBased/>
  <w15:docId w15:val="{20AD0764-35DB-4C3D-85A3-7EC5B46747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15544"/>
    <w:pPr>
      <w:spacing w:after="0" w:line="240" w:lineRule="auto"/>
    </w:pPr>
    <w:rPr>
      <w:rFonts w:ascii="Times New Roman" w:eastAsia="Times New Roman" w:hAnsi="Times New Roman" w:cs="Times New Roman"/>
      <w:sz w:val="20"/>
      <w:szCs w:val="20"/>
      <w:lang w:eastAsia="pt-BR"/>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384339"/>
    <w:pPr>
      <w:ind w:left="720"/>
      <w:contextualSpacing/>
    </w:pPr>
  </w:style>
  <w:style w:type="character" w:styleId="TextodoEspaoReservado">
    <w:name w:val="Placeholder Text"/>
    <w:basedOn w:val="Fontepargpadro"/>
    <w:uiPriority w:val="99"/>
    <w:semiHidden/>
    <w:rsid w:val="00E53CC8"/>
    <w:rPr>
      <w:color w:val="808080"/>
    </w:rPr>
  </w:style>
  <w:style w:type="character" w:customStyle="1" w:styleId="Estilo1">
    <w:name w:val="Estilo1"/>
    <w:basedOn w:val="Fontepargpadro"/>
    <w:uiPriority w:val="1"/>
    <w:rsid w:val="008B7819"/>
    <w:rPr>
      <w:rFonts w:ascii="Arial" w:hAnsi="Arial"/>
      <w:b/>
      <w:sz w:val="24"/>
      <w:u w:val="single"/>
    </w:rPr>
  </w:style>
  <w:style w:type="character" w:customStyle="1" w:styleId="Preenchimentoformulrio">
    <w:name w:val="Preenchimento formulário"/>
    <w:basedOn w:val="Fontepargpadro"/>
    <w:uiPriority w:val="1"/>
    <w:rsid w:val="008B7819"/>
    <w:rPr>
      <w:rFonts w:ascii="Arial" w:hAnsi="Arial"/>
      <w:b w:val="0"/>
      <w:sz w:val="24"/>
      <w:u w:val="single"/>
    </w:rPr>
  </w:style>
  <w:style w:type="paragraph" w:styleId="Cabealho">
    <w:name w:val="header"/>
    <w:basedOn w:val="Normal"/>
    <w:link w:val="CabealhoChar"/>
    <w:uiPriority w:val="99"/>
    <w:unhideWhenUsed/>
    <w:rsid w:val="00E42439"/>
    <w:pPr>
      <w:tabs>
        <w:tab w:val="center" w:pos="4252"/>
        <w:tab w:val="right" w:pos="8504"/>
      </w:tabs>
    </w:pPr>
  </w:style>
  <w:style w:type="character" w:customStyle="1" w:styleId="CabealhoChar">
    <w:name w:val="Cabeçalho Char"/>
    <w:basedOn w:val="Fontepargpadro"/>
    <w:link w:val="Cabealho"/>
    <w:uiPriority w:val="99"/>
    <w:rsid w:val="00E42439"/>
  </w:style>
  <w:style w:type="paragraph" w:styleId="Rodap">
    <w:name w:val="footer"/>
    <w:basedOn w:val="Normal"/>
    <w:link w:val="RodapChar"/>
    <w:unhideWhenUsed/>
    <w:rsid w:val="00E42439"/>
    <w:pPr>
      <w:tabs>
        <w:tab w:val="center" w:pos="4252"/>
        <w:tab w:val="right" w:pos="8504"/>
      </w:tabs>
    </w:pPr>
  </w:style>
  <w:style w:type="character" w:customStyle="1" w:styleId="RodapChar">
    <w:name w:val="Rodapé Char"/>
    <w:basedOn w:val="Fontepargpadro"/>
    <w:link w:val="Rodap"/>
    <w:uiPriority w:val="99"/>
    <w:rsid w:val="00E42439"/>
  </w:style>
  <w:style w:type="paragraph" w:styleId="SemEspaamento">
    <w:name w:val="No Spacing"/>
    <w:uiPriority w:val="1"/>
    <w:qFormat/>
    <w:rsid w:val="00E42439"/>
    <w:pPr>
      <w:spacing w:after="0" w:line="240" w:lineRule="auto"/>
      <w:jc w:val="both"/>
    </w:pPr>
    <w:rPr>
      <w:rFonts w:ascii="Arial" w:hAnsi="Arial" w:cs="Arial"/>
    </w:rPr>
  </w:style>
  <w:style w:type="character" w:customStyle="1" w:styleId="Estilo2">
    <w:name w:val="Estilo 2"/>
    <w:basedOn w:val="Fontepargpadro"/>
    <w:uiPriority w:val="1"/>
    <w:rsid w:val="00A478D3"/>
    <w:rPr>
      <w:rFonts w:ascii="Arial" w:hAnsi="Arial"/>
      <w:color w:val="FF0000"/>
      <w:sz w:val="20"/>
    </w:rPr>
  </w:style>
  <w:style w:type="character" w:customStyle="1" w:styleId="Estilobotao">
    <w:name w:val="Estilo botao"/>
    <w:basedOn w:val="Fontepargpadro"/>
    <w:uiPriority w:val="1"/>
    <w:rsid w:val="00A478D3"/>
    <w:rPr>
      <w:rFonts w:ascii="Arial" w:hAnsi="Arial"/>
      <w:sz w:val="24"/>
    </w:rPr>
  </w:style>
  <w:style w:type="table" w:styleId="Tabelacomgrade">
    <w:name w:val="Table Grid"/>
    <w:basedOn w:val="Tabelanormal"/>
    <w:uiPriority w:val="59"/>
    <w:rsid w:val="00F7400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o">
    <w:name w:val="Revision"/>
    <w:hidden/>
    <w:uiPriority w:val="99"/>
    <w:semiHidden/>
    <w:rsid w:val="00E66B79"/>
    <w:pPr>
      <w:spacing w:after="0" w:line="240" w:lineRule="auto"/>
    </w:pPr>
    <w:rPr>
      <w:rFonts w:ascii="Times New Roman" w:eastAsia="Times New Roman" w:hAnsi="Times New Roman" w:cs="Times New Roman"/>
      <w:sz w:val="20"/>
      <w:szCs w:val="20"/>
      <w:lang w:val="en-US" w:eastAsia="pt-BR"/>
    </w:rPr>
  </w:style>
  <w:style w:type="character" w:styleId="Hyperlink">
    <w:name w:val="Hyperlink"/>
    <w:basedOn w:val="Fontepargpadro"/>
    <w:uiPriority w:val="99"/>
    <w:unhideWhenUsed/>
    <w:rsid w:val="006942AE"/>
    <w:rPr>
      <w:color w:val="0563C1" w:themeColor="hyperlink"/>
      <w:u w:val="single"/>
    </w:rPr>
  </w:style>
  <w:style w:type="character" w:styleId="MenoPendente">
    <w:name w:val="Unresolved Mention"/>
    <w:basedOn w:val="Fontepargpadro"/>
    <w:uiPriority w:val="99"/>
    <w:semiHidden/>
    <w:unhideWhenUsed/>
    <w:rsid w:val="006942AE"/>
    <w:rPr>
      <w:color w:val="605E5C"/>
      <w:shd w:val="clear" w:color="auto" w:fill="E1DFDD"/>
    </w:rPr>
  </w:style>
  <w:style w:type="table" w:styleId="TabeladeGrade5Escura">
    <w:name w:val="Grid Table 5 Dark"/>
    <w:basedOn w:val="Tabelanormal"/>
    <w:uiPriority w:val="50"/>
    <w:rsid w:val="00D56779"/>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3463646">
      <w:bodyDiv w:val="1"/>
      <w:marLeft w:val="0"/>
      <w:marRight w:val="0"/>
      <w:marTop w:val="0"/>
      <w:marBottom w:val="0"/>
      <w:divBdr>
        <w:top w:val="none" w:sz="0" w:space="0" w:color="auto"/>
        <w:left w:val="none" w:sz="0" w:space="0" w:color="auto"/>
        <w:bottom w:val="none" w:sz="0" w:space="0" w:color="auto"/>
        <w:right w:val="none" w:sz="0" w:space="0" w:color="auto"/>
      </w:divBdr>
    </w:div>
    <w:div w:id="212815082">
      <w:bodyDiv w:val="1"/>
      <w:marLeft w:val="0"/>
      <w:marRight w:val="0"/>
      <w:marTop w:val="0"/>
      <w:marBottom w:val="0"/>
      <w:divBdr>
        <w:top w:val="none" w:sz="0" w:space="0" w:color="auto"/>
        <w:left w:val="none" w:sz="0" w:space="0" w:color="auto"/>
        <w:bottom w:val="none" w:sz="0" w:space="0" w:color="auto"/>
        <w:right w:val="none" w:sz="0" w:space="0" w:color="auto"/>
      </w:divBdr>
      <w:divsChild>
        <w:div w:id="1800687021">
          <w:marLeft w:val="0"/>
          <w:marRight w:val="0"/>
          <w:marTop w:val="0"/>
          <w:marBottom w:val="0"/>
          <w:divBdr>
            <w:top w:val="none" w:sz="0" w:space="0" w:color="auto"/>
            <w:left w:val="none" w:sz="0" w:space="0" w:color="auto"/>
            <w:bottom w:val="none" w:sz="0" w:space="0" w:color="auto"/>
            <w:right w:val="none" w:sz="0" w:space="0" w:color="auto"/>
          </w:divBdr>
          <w:divsChild>
            <w:div w:id="1146823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659716">
      <w:bodyDiv w:val="1"/>
      <w:marLeft w:val="0"/>
      <w:marRight w:val="0"/>
      <w:marTop w:val="0"/>
      <w:marBottom w:val="0"/>
      <w:divBdr>
        <w:top w:val="none" w:sz="0" w:space="0" w:color="auto"/>
        <w:left w:val="none" w:sz="0" w:space="0" w:color="auto"/>
        <w:bottom w:val="none" w:sz="0" w:space="0" w:color="auto"/>
        <w:right w:val="none" w:sz="0" w:space="0" w:color="auto"/>
      </w:divBdr>
    </w:div>
    <w:div w:id="452796043">
      <w:bodyDiv w:val="1"/>
      <w:marLeft w:val="0"/>
      <w:marRight w:val="0"/>
      <w:marTop w:val="0"/>
      <w:marBottom w:val="0"/>
      <w:divBdr>
        <w:top w:val="none" w:sz="0" w:space="0" w:color="auto"/>
        <w:left w:val="none" w:sz="0" w:space="0" w:color="auto"/>
        <w:bottom w:val="none" w:sz="0" w:space="0" w:color="auto"/>
        <w:right w:val="none" w:sz="0" w:space="0" w:color="auto"/>
      </w:divBdr>
      <w:divsChild>
        <w:div w:id="1040864346">
          <w:marLeft w:val="0"/>
          <w:marRight w:val="0"/>
          <w:marTop w:val="0"/>
          <w:marBottom w:val="0"/>
          <w:divBdr>
            <w:top w:val="none" w:sz="0" w:space="0" w:color="auto"/>
            <w:left w:val="none" w:sz="0" w:space="0" w:color="auto"/>
            <w:bottom w:val="none" w:sz="0" w:space="0" w:color="auto"/>
            <w:right w:val="none" w:sz="0" w:space="0" w:color="auto"/>
          </w:divBdr>
          <w:divsChild>
            <w:div w:id="1962687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934758">
      <w:bodyDiv w:val="1"/>
      <w:marLeft w:val="0"/>
      <w:marRight w:val="0"/>
      <w:marTop w:val="0"/>
      <w:marBottom w:val="0"/>
      <w:divBdr>
        <w:top w:val="none" w:sz="0" w:space="0" w:color="auto"/>
        <w:left w:val="none" w:sz="0" w:space="0" w:color="auto"/>
        <w:bottom w:val="none" w:sz="0" w:space="0" w:color="auto"/>
        <w:right w:val="none" w:sz="0" w:space="0" w:color="auto"/>
      </w:divBdr>
      <w:divsChild>
        <w:div w:id="1373766450">
          <w:marLeft w:val="0"/>
          <w:marRight w:val="0"/>
          <w:marTop w:val="0"/>
          <w:marBottom w:val="0"/>
          <w:divBdr>
            <w:top w:val="none" w:sz="0" w:space="0" w:color="auto"/>
            <w:left w:val="none" w:sz="0" w:space="0" w:color="auto"/>
            <w:bottom w:val="none" w:sz="0" w:space="0" w:color="auto"/>
            <w:right w:val="none" w:sz="0" w:space="0" w:color="auto"/>
          </w:divBdr>
          <w:divsChild>
            <w:div w:id="1717045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3182631">
      <w:bodyDiv w:val="1"/>
      <w:marLeft w:val="0"/>
      <w:marRight w:val="0"/>
      <w:marTop w:val="0"/>
      <w:marBottom w:val="0"/>
      <w:divBdr>
        <w:top w:val="none" w:sz="0" w:space="0" w:color="auto"/>
        <w:left w:val="none" w:sz="0" w:space="0" w:color="auto"/>
        <w:bottom w:val="none" w:sz="0" w:space="0" w:color="auto"/>
        <w:right w:val="none" w:sz="0" w:space="0" w:color="auto"/>
      </w:divBdr>
    </w:div>
    <w:div w:id="907574038">
      <w:bodyDiv w:val="1"/>
      <w:marLeft w:val="0"/>
      <w:marRight w:val="0"/>
      <w:marTop w:val="0"/>
      <w:marBottom w:val="0"/>
      <w:divBdr>
        <w:top w:val="none" w:sz="0" w:space="0" w:color="auto"/>
        <w:left w:val="none" w:sz="0" w:space="0" w:color="auto"/>
        <w:bottom w:val="none" w:sz="0" w:space="0" w:color="auto"/>
        <w:right w:val="none" w:sz="0" w:space="0" w:color="auto"/>
      </w:divBdr>
      <w:divsChild>
        <w:div w:id="417992399">
          <w:marLeft w:val="0"/>
          <w:marRight w:val="0"/>
          <w:marTop w:val="0"/>
          <w:marBottom w:val="0"/>
          <w:divBdr>
            <w:top w:val="none" w:sz="0" w:space="0" w:color="auto"/>
            <w:left w:val="none" w:sz="0" w:space="0" w:color="auto"/>
            <w:bottom w:val="none" w:sz="0" w:space="0" w:color="auto"/>
            <w:right w:val="none" w:sz="0" w:space="0" w:color="auto"/>
          </w:divBdr>
          <w:divsChild>
            <w:div w:id="1255825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6180467">
      <w:bodyDiv w:val="1"/>
      <w:marLeft w:val="0"/>
      <w:marRight w:val="0"/>
      <w:marTop w:val="0"/>
      <w:marBottom w:val="0"/>
      <w:divBdr>
        <w:top w:val="none" w:sz="0" w:space="0" w:color="auto"/>
        <w:left w:val="none" w:sz="0" w:space="0" w:color="auto"/>
        <w:bottom w:val="none" w:sz="0" w:space="0" w:color="auto"/>
        <w:right w:val="none" w:sz="0" w:space="0" w:color="auto"/>
      </w:divBdr>
      <w:divsChild>
        <w:div w:id="1715226941">
          <w:marLeft w:val="0"/>
          <w:marRight w:val="0"/>
          <w:marTop w:val="0"/>
          <w:marBottom w:val="0"/>
          <w:divBdr>
            <w:top w:val="none" w:sz="0" w:space="0" w:color="auto"/>
            <w:left w:val="none" w:sz="0" w:space="0" w:color="auto"/>
            <w:bottom w:val="none" w:sz="0" w:space="0" w:color="auto"/>
            <w:right w:val="none" w:sz="0" w:space="0" w:color="auto"/>
          </w:divBdr>
          <w:divsChild>
            <w:div w:id="160507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103200">
      <w:bodyDiv w:val="1"/>
      <w:marLeft w:val="0"/>
      <w:marRight w:val="0"/>
      <w:marTop w:val="0"/>
      <w:marBottom w:val="0"/>
      <w:divBdr>
        <w:top w:val="none" w:sz="0" w:space="0" w:color="auto"/>
        <w:left w:val="none" w:sz="0" w:space="0" w:color="auto"/>
        <w:bottom w:val="none" w:sz="0" w:space="0" w:color="auto"/>
        <w:right w:val="none" w:sz="0" w:space="0" w:color="auto"/>
      </w:divBdr>
      <w:divsChild>
        <w:div w:id="2114545993">
          <w:marLeft w:val="0"/>
          <w:marRight w:val="0"/>
          <w:marTop w:val="0"/>
          <w:marBottom w:val="0"/>
          <w:divBdr>
            <w:top w:val="none" w:sz="0" w:space="0" w:color="auto"/>
            <w:left w:val="none" w:sz="0" w:space="0" w:color="auto"/>
            <w:bottom w:val="none" w:sz="0" w:space="0" w:color="auto"/>
            <w:right w:val="none" w:sz="0" w:space="0" w:color="auto"/>
          </w:divBdr>
          <w:divsChild>
            <w:div w:id="999239469">
              <w:marLeft w:val="0"/>
              <w:marRight w:val="0"/>
              <w:marTop w:val="0"/>
              <w:marBottom w:val="0"/>
              <w:divBdr>
                <w:top w:val="none" w:sz="0" w:space="0" w:color="auto"/>
                <w:left w:val="none" w:sz="0" w:space="0" w:color="auto"/>
                <w:bottom w:val="none" w:sz="0" w:space="0" w:color="auto"/>
                <w:right w:val="none" w:sz="0" w:space="0" w:color="auto"/>
              </w:divBdr>
            </w:div>
            <w:div w:id="1932084549">
              <w:marLeft w:val="0"/>
              <w:marRight w:val="0"/>
              <w:marTop w:val="0"/>
              <w:marBottom w:val="0"/>
              <w:divBdr>
                <w:top w:val="none" w:sz="0" w:space="0" w:color="auto"/>
                <w:left w:val="none" w:sz="0" w:space="0" w:color="auto"/>
                <w:bottom w:val="none" w:sz="0" w:space="0" w:color="auto"/>
                <w:right w:val="none" w:sz="0" w:space="0" w:color="auto"/>
              </w:divBdr>
            </w:div>
            <w:div w:id="2029793941">
              <w:marLeft w:val="0"/>
              <w:marRight w:val="0"/>
              <w:marTop w:val="0"/>
              <w:marBottom w:val="0"/>
              <w:divBdr>
                <w:top w:val="none" w:sz="0" w:space="0" w:color="auto"/>
                <w:left w:val="none" w:sz="0" w:space="0" w:color="auto"/>
                <w:bottom w:val="none" w:sz="0" w:space="0" w:color="auto"/>
                <w:right w:val="none" w:sz="0" w:space="0" w:color="auto"/>
              </w:divBdr>
            </w:div>
            <w:div w:id="33770943">
              <w:marLeft w:val="0"/>
              <w:marRight w:val="0"/>
              <w:marTop w:val="0"/>
              <w:marBottom w:val="0"/>
              <w:divBdr>
                <w:top w:val="none" w:sz="0" w:space="0" w:color="auto"/>
                <w:left w:val="none" w:sz="0" w:space="0" w:color="auto"/>
                <w:bottom w:val="none" w:sz="0" w:space="0" w:color="auto"/>
                <w:right w:val="none" w:sz="0" w:space="0" w:color="auto"/>
              </w:divBdr>
            </w:div>
            <w:div w:id="1016691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786272">
      <w:bodyDiv w:val="1"/>
      <w:marLeft w:val="0"/>
      <w:marRight w:val="0"/>
      <w:marTop w:val="0"/>
      <w:marBottom w:val="0"/>
      <w:divBdr>
        <w:top w:val="none" w:sz="0" w:space="0" w:color="auto"/>
        <w:left w:val="none" w:sz="0" w:space="0" w:color="auto"/>
        <w:bottom w:val="none" w:sz="0" w:space="0" w:color="auto"/>
        <w:right w:val="none" w:sz="0" w:space="0" w:color="auto"/>
      </w:divBdr>
      <w:divsChild>
        <w:div w:id="1862891584">
          <w:marLeft w:val="547"/>
          <w:marRight w:val="0"/>
          <w:marTop w:val="0"/>
          <w:marBottom w:val="0"/>
          <w:divBdr>
            <w:top w:val="none" w:sz="0" w:space="0" w:color="auto"/>
            <w:left w:val="none" w:sz="0" w:space="0" w:color="auto"/>
            <w:bottom w:val="none" w:sz="0" w:space="0" w:color="auto"/>
            <w:right w:val="none" w:sz="0" w:space="0" w:color="auto"/>
          </w:divBdr>
        </w:div>
      </w:divsChild>
    </w:div>
    <w:div w:id="14851199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image" Target="media/image27.png"/><Relationship Id="rId21" Type="http://schemas.openxmlformats.org/officeDocument/2006/relationships/image" Target="media/image14.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diagramData" Target="diagrams/data1.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diagramColors" Target="diagrams/colors1.xml"/><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diagramQuickStyle" Target="diagrams/quickStyle1.xml"/><Relationship Id="rId44" Type="http://schemas.openxmlformats.org/officeDocument/2006/relationships/image" Target="media/image32.png"/><Relationship Id="rId52"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diagramLayout" Target="diagrams/layout1.xml"/><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8" Type="http://schemas.openxmlformats.org/officeDocument/2006/relationships/image" Target="media/image1.pn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png"/><Relationship Id="rId33" Type="http://schemas.microsoft.com/office/2007/relationships/diagramDrawing" Target="diagrams/drawing1.xml"/><Relationship Id="rId38" Type="http://schemas.openxmlformats.org/officeDocument/2006/relationships/image" Target="media/image26.png"/><Relationship Id="rId46" Type="http://schemas.openxmlformats.org/officeDocument/2006/relationships/image" Target="media/image34.png"/><Relationship Id="rId20" Type="http://schemas.openxmlformats.org/officeDocument/2006/relationships/image" Target="media/image13.jpeg"/><Relationship Id="rId41"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4.png"/><Relationship Id="rId49" Type="http://schemas.openxmlformats.org/officeDocument/2006/relationships/hyperlink" Target="https://scikit-learn.org/stable/" TargetMode="External"/></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E7687A1C-D622-4C8D-8855-FE994E919E89}" type="doc">
      <dgm:prSet loTypeId="urn:microsoft.com/office/officeart/2005/8/layout/process5" loCatId="process" qsTypeId="urn:microsoft.com/office/officeart/2005/8/quickstyle/simple1" qsCatId="simple" csTypeId="urn:microsoft.com/office/officeart/2005/8/colors/accent0_1" csCatId="mainScheme" phldr="1"/>
      <dgm:spPr/>
      <dgm:t>
        <a:bodyPr/>
        <a:lstStyle/>
        <a:p>
          <a:endParaRPr lang="pt-BR"/>
        </a:p>
      </dgm:t>
    </dgm:pt>
    <dgm:pt modelId="{3187EFEA-D4F9-468A-8404-9821F0E09C33}">
      <dgm:prSet phldrT="[Texto]" custT="1"/>
      <dgm:spPr/>
      <dgm:t>
        <a:bodyPr/>
        <a:lstStyle/>
        <a:p>
          <a:pPr algn="l"/>
          <a:r>
            <a:rPr lang="pt-BR" sz="900"/>
            <a:t>3.7.1 Definição requisitos do projeto (Brainstorm) </a:t>
          </a:r>
        </a:p>
      </dgm:t>
    </dgm:pt>
    <dgm:pt modelId="{499939BB-69C3-4888-B2BD-6EB95320DF2D}" type="parTrans" cxnId="{5AC9F8B3-0D97-4554-B621-D90D57C1324E}">
      <dgm:prSet/>
      <dgm:spPr/>
      <dgm:t>
        <a:bodyPr/>
        <a:lstStyle/>
        <a:p>
          <a:pPr algn="l"/>
          <a:endParaRPr lang="pt-BR" sz="900"/>
        </a:p>
      </dgm:t>
    </dgm:pt>
    <dgm:pt modelId="{C0BB8D6B-9CD7-4A04-AA66-1640201A6529}" type="sibTrans" cxnId="{5AC9F8B3-0D97-4554-B621-D90D57C1324E}">
      <dgm:prSet custT="1"/>
      <dgm:spPr/>
      <dgm:t>
        <a:bodyPr/>
        <a:lstStyle/>
        <a:p>
          <a:pPr algn="l"/>
          <a:endParaRPr lang="pt-BR" sz="900"/>
        </a:p>
      </dgm:t>
    </dgm:pt>
    <dgm:pt modelId="{E3998A4F-65F2-431A-A755-A3F99B1BD66C}">
      <dgm:prSet phldrT="[Texto]" custT="1"/>
      <dgm:spPr/>
      <dgm:t>
        <a:bodyPr/>
        <a:lstStyle/>
        <a:p>
          <a:pPr algn="l"/>
          <a:r>
            <a:rPr lang="pt-BR" sz="900"/>
            <a:t>3.7.3 Definição do equipamento/componentes para teste em campo</a:t>
          </a:r>
        </a:p>
      </dgm:t>
    </dgm:pt>
    <dgm:pt modelId="{01DD80E0-21F4-4A9F-9F15-A1E1F5711D9F}" type="parTrans" cxnId="{56AAB3EB-EBC7-494D-9E0C-F302B2A53908}">
      <dgm:prSet/>
      <dgm:spPr/>
      <dgm:t>
        <a:bodyPr/>
        <a:lstStyle/>
        <a:p>
          <a:pPr algn="l"/>
          <a:endParaRPr lang="pt-BR" sz="900"/>
        </a:p>
      </dgm:t>
    </dgm:pt>
    <dgm:pt modelId="{3D65B914-4A82-4F6E-8897-31F7EC0672BD}" type="sibTrans" cxnId="{56AAB3EB-EBC7-494D-9E0C-F302B2A53908}">
      <dgm:prSet custT="1"/>
      <dgm:spPr/>
      <dgm:t>
        <a:bodyPr/>
        <a:lstStyle/>
        <a:p>
          <a:pPr algn="l"/>
          <a:endParaRPr lang="pt-BR" sz="900"/>
        </a:p>
      </dgm:t>
    </dgm:pt>
    <dgm:pt modelId="{A83C3C73-5920-4973-8521-39A54F9FEF77}">
      <dgm:prSet phldrT="[Texto]" custT="1"/>
      <dgm:spPr/>
      <dgm:t>
        <a:bodyPr/>
        <a:lstStyle/>
        <a:p>
          <a:pPr algn="l"/>
          <a:r>
            <a:rPr lang="pt-BR" sz="900"/>
            <a:t>3.7.4 Pontos de Instalação e Coleta</a:t>
          </a:r>
        </a:p>
      </dgm:t>
    </dgm:pt>
    <dgm:pt modelId="{52837D0D-4500-474C-AB1B-48B6289F7961}" type="parTrans" cxnId="{4BFB1D73-5E8C-4F2F-8B33-957DE75A6CD9}">
      <dgm:prSet/>
      <dgm:spPr/>
      <dgm:t>
        <a:bodyPr/>
        <a:lstStyle/>
        <a:p>
          <a:pPr algn="l"/>
          <a:endParaRPr lang="pt-BR" sz="900"/>
        </a:p>
      </dgm:t>
    </dgm:pt>
    <dgm:pt modelId="{D16EE96C-863D-4A9E-ADAE-95A05EED107A}" type="sibTrans" cxnId="{4BFB1D73-5E8C-4F2F-8B33-957DE75A6CD9}">
      <dgm:prSet custT="1"/>
      <dgm:spPr/>
      <dgm:t>
        <a:bodyPr/>
        <a:lstStyle/>
        <a:p>
          <a:pPr algn="l"/>
          <a:endParaRPr lang="pt-BR" sz="900"/>
        </a:p>
      </dgm:t>
    </dgm:pt>
    <dgm:pt modelId="{FE4328AF-C184-4620-AB68-01C1CDA43552}">
      <dgm:prSet phldrT="[Texto]" custT="1"/>
      <dgm:spPr/>
      <dgm:t>
        <a:bodyPr/>
        <a:lstStyle/>
        <a:p>
          <a:pPr algn="l"/>
          <a:r>
            <a:rPr lang="pt-BR" sz="900"/>
            <a:t>3.7.5 ETL dados de temperatura Bombas Principais</a:t>
          </a:r>
        </a:p>
      </dgm:t>
    </dgm:pt>
    <dgm:pt modelId="{DC0320D2-58CA-4207-A4EA-C194750FC177}" type="parTrans" cxnId="{AE792935-875F-4CCA-8FD4-C13DEAC80870}">
      <dgm:prSet/>
      <dgm:spPr/>
      <dgm:t>
        <a:bodyPr/>
        <a:lstStyle/>
        <a:p>
          <a:pPr algn="l"/>
          <a:endParaRPr lang="pt-BR" sz="900"/>
        </a:p>
      </dgm:t>
    </dgm:pt>
    <dgm:pt modelId="{09E34B3F-204F-412B-94B4-817E2B714323}" type="sibTrans" cxnId="{AE792935-875F-4CCA-8FD4-C13DEAC80870}">
      <dgm:prSet custT="1"/>
      <dgm:spPr/>
      <dgm:t>
        <a:bodyPr/>
        <a:lstStyle/>
        <a:p>
          <a:pPr algn="l"/>
          <a:endParaRPr lang="pt-BR" sz="900"/>
        </a:p>
      </dgm:t>
    </dgm:pt>
    <dgm:pt modelId="{8BA00C59-04DE-4B05-8DFA-CE4AE3CEBCA8}">
      <dgm:prSet phldrT="[Texto]" custT="1"/>
      <dgm:spPr/>
      <dgm:t>
        <a:bodyPr/>
        <a:lstStyle/>
        <a:p>
          <a:pPr algn="l"/>
          <a:r>
            <a:rPr lang="pt-BR" sz="900"/>
            <a:t>3.7.6 Modelagem matemática</a:t>
          </a:r>
        </a:p>
      </dgm:t>
    </dgm:pt>
    <dgm:pt modelId="{C8E26FCE-989D-4E6F-BCAC-38EBCBA5B7F5}" type="parTrans" cxnId="{307FF8C4-926D-4299-9614-53229C90155F}">
      <dgm:prSet/>
      <dgm:spPr/>
      <dgm:t>
        <a:bodyPr/>
        <a:lstStyle/>
        <a:p>
          <a:pPr algn="l"/>
          <a:endParaRPr lang="pt-BR" sz="900"/>
        </a:p>
      </dgm:t>
    </dgm:pt>
    <dgm:pt modelId="{C93D3D0D-AD3E-470D-A32D-812583C633E5}" type="sibTrans" cxnId="{307FF8C4-926D-4299-9614-53229C90155F}">
      <dgm:prSet custT="1"/>
      <dgm:spPr/>
      <dgm:t>
        <a:bodyPr/>
        <a:lstStyle/>
        <a:p>
          <a:pPr algn="l"/>
          <a:endParaRPr lang="pt-BR" sz="900"/>
        </a:p>
      </dgm:t>
    </dgm:pt>
    <dgm:pt modelId="{4128FB26-1DDF-4CF0-B95D-B12F61D598AF}">
      <dgm:prSet phldrT="[Texto]" custT="1"/>
      <dgm:spPr/>
      <dgm:t>
        <a:bodyPr/>
        <a:lstStyle/>
        <a:p>
          <a:pPr algn="l"/>
          <a:r>
            <a:rPr lang="pt-BR" sz="900"/>
            <a:t>3.7.7 Validação dos resultados</a:t>
          </a:r>
        </a:p>
      </dgm:t>
    </dgm:pt>
    <dgm:pt modelId="{BECA570C-90FF-44D7-9DDA-0B36C090EBB4}" type="parTrans" cxnId="{05C196BB-3E67-4B45-BE6A-7FC3104927E9}">
      <dgm:prSet/>
      <dgm:spPr/>
      <dgm:t>
        <a:bodyPr/>
        <a:lstStyle/>
        <a:p>
          <a:pPr algn="l"/>
          <a:endParaRPr lang="pt-BR" sz="900"/>
        </a:p>
      </dgm:t>
    </dgm:pt>
    <dgm:pt modelId="{4818B0FA-B046-4636-8F7C-68F99EE25C1B}" type="sibTrans" cxnId="{05C196BB-3E67-4B45-BE6A-7FC3104927E9}">
      <dgm:prSet custT="1"/>
      <dgm:spPr/>
      <dgm:t>
        <a:bodyPr/>
        <a:lstStyle/>
        <a:p>
          <a:pPr algn="l"/>
          <a:endParaRPr lang="pt-BR" sz="900"/>
        </a:p>
      </dgm:t>
    </dgm:pt>
    <dgm:pt modelId="{4340DA34-0998-4D7C-84D3-DE69DE82CC13}">
      <dgm:prSet custT="1"/>
      <dgm:spPr/>
      <dgm:t>
        <a:bodyPr/>
        <a:lstStyle/>
        <a:p>
          <a:pPr algn="l"/>
          <a:r>
            <a:rPr lang="pt-BR" sz="900"/>
            <a:t>3.7.2 Definição da tecnologia IoT</a:t>
          </a:r>
        </a:p>
      </dgm:t>
    </dgm:pt>
    <dgm:pt modelId="{F8FB940D-9D25-488D-883F-3D9D1663375C}" type="parTrans" cxnId="{4CBA94A9-AB30-4F08-AC8F-72FDBCA708A9}">
      <dgm:prSet/>
      <dgm:spPr/>
      <dgm:t>
        <a:bodyPr/>
        <a:lstStyle/>
        <a:p>
          <a:pPr algn="l"/>
          <a:endParaRPr lang="pt-BR" sz="900"/>
        </a:p>
      </dgm:t>
    </dgm:pt>
    <dgm:pt modelId="{A4AE3974-251E-4BB0-AF9F-6EB83A8D1735}" type="sibTrans" cxnId="{4CBA94A9-AB30-4F08-AC8F-72FDBCA708A9}">
      <dgm:prSet custT="1"/>
      <dgm:spPr/>
      <dgm:t>
        <a:bodyPr/>
        <a:lstStyle/>
        <a:p>
          <a:pPr algn="l"/>
          <a:endParaRPr lang="pt-BR" sz="900"/>
        </a:p>
      </dgm:t>
    </dgm:pt>
    <dgm:pt modelId="{A6ACC6AF-E48D-4B81-93F4-3E5D2DDB4391}">
      <dgm:prSet phldrT="[Texto]" custT="1"/>
      <dgm:spPr/>
      <dgm:t>
        <a:bodyPr/>
        <a:lstStyle/>
        <a:p>
          <a:pPr algn="l"/>
          <a:r>
            <a:rPr lang="pt-BR" sz="900"/>
            <a:t>4.0 Resultados e Discussão</a:t>
          </a:r>
        </a:p>
      </dgm:t>
    </dgm:pt>
    <dgm:pt modelId="{4BAEA5E9-4B59-4D62-88F2-E5788EC984E5}" type="parTrans" cxnId="{9DCB1550-A4D2-47BA-BEEC-3285DCCF9580}">
      <dgm:prSet/>
      <dgm:spPr/>
      <dgm:t>
        <a:bodyPr/>
        <a:lstStyle/>
        <a:p>
          <a:pPr algn="l"/>
          <a:endParaRPr lang="pt-BR" sz="900"/>
        </a:p>
      </dgm:t>
    </dgm:pt>
    <dgm:pt modelId="{A369CF33-CC5B-42FA-8D30-4D52B92163C1}" type="sibTrans" cxnId="{9DCB1550-A4D2-47BA-BEEC-3285DCCF9580}">
      <dgm:prSet/>
      <dgm:spPr/>
      <dgm:t>
        <a:bodyPr/>
        <a:lstStyle/>
        <a:p>
          <a:pPr algn="l"/>
          <a:endParaRPr lang="pt-BR" sz="900"/>
        </a:p>
      </dgm:t>
    </dgm:pt>
    <dgm:pt modelId="{EF8B5513-4A51-4749-8FE3-7E6289690091}" type="pres">
      <dgm:prSet presAssocID="{E7687A1C-D622-4C8D-8855-FE994E919E89}" presName="diagram" presStyleCnt="0">
        <dgm:presLayoutVars>
          <dgm:dir/>
          <dgm:resizeHandles val="exact"/>
        </dgm:presLayoutVars>
      </dgm:prSet>
      <dgm:spPr/>
    </dgm:pt>
    <dgm:pt modelId="{8E9D2915-7996-4081-983E-AC1186F4A6FA}" type="pres">
      <dgm:prSet presAssocID="{3187EFEA-D4F9-468A-8404-9821F0E09C33}" presName="node" presStyleLbl="node1" presStyleIdx="0" presStyleCnt="8" custScaleX="110872">
        <dgm:presLayoutVars>
          <dgm:bulletEnabled val="1"/>
        </dgm:presLayoutVars>
      </dgm:prSet>
      <dgm:spPr/>
    </dgm:pt>
    <dgm:pt modelId="{1967A252-90E4-412E-92A0-2EBED4863956}" type="pres">
      <dgm:prSet presAssocID="{C0BB8D6B-9CD7-4A04-AA66-1640201A6529}" presName="sibTrans" presStyleLbl="sibTrans2D1" presStyleIdx="0" presStyleCnt="7"/>
      <dgm:spPr/>
    </dgm:pt>
    <dgm:pt modelId="{EDD7B377-EF29-4281-9B21-F0899947167C}" type="pres">
      <dgm:prSet presAssocID="{C0BB8D6B-9CD7-4A04-AA66-1640201A6529}" presName="connectorText" presStyleLbl="sibTrans2D1" presStyleIdx="0" presStyleCnt="7"/>
      <dgm:spPr/>
    </dgm:pt>
    <dgm:pt modelId="{E9217B21-7422-4479-993C-FF5594069ADC}" type="pres">
      <dgm:prSet presAssocID="{4340DA34-0998-4D7C-84D3-DE69DE82CC13}" presName="node" presStyleLbl="node1" presStyleIdx="1" presStyleCnt="8">
        <dgm:presLayoutVars>
          <dgm:bulletEnabled val="1"/>
        </dgm:presLayoutVars>
      </dgm:prSet>
      <dgm:spPr/>
    </dgm:pt>
    <dgm:pt modelId="{E8B7F8FD-5BC8-4878-A25B-44A11445F2E9}" type="pres">
      <dgm:prSet presAssocID="{A4AE3974-251E-4BB0-AF9F-6EB83A8D1735}" presName="sibTrans" presStyleLbl="sibTrans2D1" presStyleIdx="1" presStyleCnt="7"/>
      <dgm:spPr/>
    </dgm:pt>
    <dgm:pt modelId="{9CE08183-F7CE-4C8F-99E9-6596D760199B}" type="pres">
      <dgm:prSet presAssocID="{A4AE3974-251E-4BB0-AF9F-6EB83A8D1735}" presName="connectorText" presStyleLbl="sibTrans2D1" presStyleIdx="1" presStyleCnt="7"/>
      <dgm:spPr/>
    </dgm:pt>
    <dgm:pt modelId="{320A5041-7007-4D22-9C20-E19D21D4F968}" type="pres">
      <dgm:prSet presAssocID="{E3998A4F-65F2-431A-A755-A3F99B1BD66C}" presName="node" presStyleLbl="node1" presStyleIdx="2" presStyleCnt="8" custScaleX="115964">
        <dgm:presLayoutVars>
          <dgm:bulletEnabled val="1"/>
        </dgm:presLayoutVars>
      </dgm:prSet>
      <dgm:spPr/>
    </dgm:pt>
    <dgm:pt modelId="{DEBD00B3-A0A3-42C9-83A9-B95889DBF8CA}" type="pres">
      <dgm:prSet presAssocID="{3D65B914-4A82-4F6E-8897-31F7EC0672BD}" presName="sibTrans" presStyleLbl="sibTrans2D1" presStyleIdx="2" presStyleCnt="7"/>
      <dgm:spPr/>
    </dgm:pt>
    <dgm:pt modelId="{4503F39D-05BA-4C05-8449-D5C56BBD517D}" type="pres">
      <dgm:prSet presAssocID="{3D65B914-4A82-4F6E-8897-31F7EC0672BD}" presName="connectorText" presStyleLbl="sibTrans2D1" presStyleIdx="2" presStyleCnt="7"/>
      <dgm:spPr/>
    </dgm:pt>
    <dgm:pt modelId="{45544B48-613E-4C10-872D-9D8390E80BE6}" type="pres">
      <dgm:prSet presAssocID="{A83C3C73-5920-4973-8521-39A54F9FEF77}" presName="node" presStyleLbl="node1" presStyleIdx="3" presStyleCnt="8" custScaleX="116210">
        <dgm:presLayoutVars>
          <dgm:bulletEnabled val="1"/>
        </dgm:presLayoutVars>
      </dgm:prSet>
      <dgm:spPr/>
    </dgm:pt>
    <dgm:pt modelId="{503B6CF5-1367-425C-A11C-9D82A0CD6589}" type="pres">
      <dgm:prSet presAssocID="{D16EE96C-863D-4A9E-ADAE-95A05EED107A}" presName="sibTrans" presStyleLbl="sibTrans2D1" presStyleIdx="3" presStyleCnt="7"/>
      <dgm:spPr/>
    </dgm:pt>
    <dgm:pt modelId="{6F4F177D-D350-4490-85C7-B48D85C785DF}" type="pres">
      <dgm:prSet presAssocID="{D16EE96C-863D-4A9E-ADAE-95A05EED107A}" presName="connectorText" presStyleLbl="sibTrans2D1" presStyleIdx="3" presStyleCnt="7"/>
      <dgm:spPr/>
    </dgm:pt>
    <dgm:pt modelId="{D195CAED-9427-4DE0-8780-617651957D2A}" type="pres">
      <dgm:prSet presAssocID="{FE4328AF-C184-4620-AB68-01C1CDA43552}" presName="node" presStyleLbl="node1" presStyleIdx="4" presStyleCnt="8">
        <dgm:presLayoutVars>
          <dgm:bulletEnabled val="1"/>
        </dgm:presLayoutVars>
      </dgm:prSet>
      <dgm:spPr/>
    </dgm:pt>
    <dgm:pt modelId="{27E896B0-23BD-4262-B95F-58A25347941B}" type="pres">
      <dgm:prSet presAssocID="{09E34B3F-204F-412B-94B4-817E2B714323}" presName="sibTrans" presStyleLbl="sibTrans2D1" presStyleIdx="4" presStyleCnt="7"/>
      <dgm:spPr/>
    </dgm:pt>
    <dgm:pt modelId="{A6C133D3-4800-4EE6-9CE9-83AE5ECCFF66}" type="pres">
      <dgm:prSet presAssocID="{09E34B3F-204F-412B-94B4-817E2B714323}" presName="connectorText" presStyleLbl="sibTrans2D1" presStyleIdx="4" presStyleCnt="7"/>
      <dgm:spPr/>
    </dgm:pt>
    <dgm:pt modelId="{45F5BC7F-3C88-4CBE-B310-7A20CAFB3295}" type="pres">
      <dgm:prSet presAssocID="{8BA00C59-04DE-4B05-8DFA-CE4AE3CEBCA8}" presName="node" presStyleLbl="node1" presStyleIdx="5" presStyleCnt="8">
        <dgm:presLayoutVars>
          <dgm:bulletEnabled val="1"/>
        </dgm:presLayoutVars>
      </dgm:prSet>
      <dgm:spPr/>
    </dgm:pt>
    <dgm:pt modelId="{D34F8693-5EFA-435E-94C3-E69C30F65A6A}" type="pres">
      <dgm:prSet presAssocID="{C93D3D0D-AD3E-470D-A32D-812583C633E5}" presName="sibTrans" presStyleLbl="sibTrans2D1" presStyleIdx="5" presStyleCnt="7"/>
      <dgm:spPr/>
    </dgm:pt>
    <dgm:pt modelId="{CAF32701-7C72-48E1-A8D9-04A3D116201E}" type="pres">
      <dgm:prSet presAssocID="{C93D3D0D-AD3E-470D-A32D-812583C633E5}" presName="connectorText" presStyleLbl="sibTrans2D1" presStyleIdx="5" presStyleCnt="7"/>
      <dgm:spPr/>
    </dgm:pt>
    <dgm:pt modelId="{43B98F65-F864-41BD-8D1B-A4C3707B64FE}" type="pres">
      <dgm:prSet presAssocID="{4128FB26-1DDF-4CF0-B95D-B12F61D598AF}" presName="node" presStyleLbl="node1" presStyleIdx="6" presStyleCnt="8">
        <dgm:presLayoutVars>
          <dgm:bulletEnabled val="1"/>
        </dgm:presLayoutVars>
      </dgm:prSet>
      <dgm:spPr/>
    </dgm:pt>
    <dgm:pt modelId="{87348041-969B-46E8-8DCF-88218E98D362}" type="pres">
      <dgm:prSet presAssocID="{4818B0FA-B046-4636-8F7C-68F99EE25C1B}" presName="sibTrans" presStyleLbl="sibTrans2D1" presStyleIdx="6" presStyleCnt="7"/>
      <dgm:spPr/>
    </dgm:pt>
    <dgm:pt modelId="{A9199A65-805E-468B-9B4A-245FE7F395CD}" type="pres">
      <dgm:prSet presAssocID="{4818B0FA-B046-4636-8F7C-68F99EE25C1B}" presName="connectorText" presStyleLbl="sibTrans2D1" presStyleIdx="6" presStyleCnt="7"/>
      <dgm:spPr/>
    </dgm:pt>
    <dgm:pt modelId="{AD15D10C-1DE1-4DBA-8C16-203BB9EF2097}" type="pres">
      <dgm:prSet presAssocID="{A6ACC6AF-E48D-4B81-93F4-3E5D2DDB4391}" presName="node" presStyleLbl="node1" presStyleIdx="7" presStyleCnt="8" custScaleX="155784">
        <dgm:presLayoutVars>
          <dgm:bulletEnabled val="1"/>
        </dgm:presLayoutVars>
      </dgm:prSet>
      <dgm:spPr/>
    </dgm:pt>
  </dgm:ptLst>
  <dgm:cxnLst>
    <dgm:cxn modelId="{E7249616-5F93-4F05-8DFD-4E8BC264045C}" type="presOf" srcId="{3D65B914-4A82-4F6E-8897-31F7EC0672BD}" destId="{DEBD00B3-A0A3-42C9-83A9-B95889DBF8CA}" srcOrd="0" destOrd="0" presId="urn:microsoft.com/office/officeart/2005/8/layout/process5"/>
    <dgm:cxn modelId="{D8DBC22D-13F2-4686-9C2C-A4C37729283B}" type="presOf" srcId="{09E34B3F-204F-412B-94B4-817E2B714323}" destId="{27E896B0-23BD-4262-B95F-58A25347941B}" srcOrd="0" destOrd="0" presId="urn:microsoft.com/office/officeart/2005/8/layout/process5"/>
    <dgm:cxn modelId="{AE792935-875F-4CCA-8FD4-C13DEAC80870}" srcId="{E7687A1C-D622-4C8D-8855-FE994E919E89}" destId="{FE4328AF-C184-4620-AB68-01C1CDA43552}" srcOrd="4" destOrd="0" parTransId="{DC0320D2-58CA-4207-A4EA-C194750FC177}" sibTransId="{09E34B3F-204F-412B-94B4-817E2B714323}"/>
    <dgm:cxn modelId="{93D1435D-30FF-4CB7-A1AC-FE1D56AB2788}" type="presOf" srcId="{C93D3D0D-AD3E-470D-A32D-812583C633E5}" destId="{CAF32701-7C72-48E1-A8D9-04A3D116201E}" srcOrd="1" destOrd="0" presId="urn:microsoft.com/office/officeart/2005/8/layout/process5"/>
    <dgm:cxn modelId="{3BD2E05F-4D83-4780-AD51-9EEABEEAF2A1}" type="presOf" srcId="{D16EE96C-863D-4A9E-ADAE-95A05EED107A}" destId="{503B6CF5-1367-425C-A11C-9D82A0CD6589}" srcOrd="0" destOrd="0" presId="urn:microsoft.com/office/officeart/2005/8/layout/process5"/>
    <dgm:cxn modelId="{164F2C60-ABAE-4D34-8C4F-FD6DD17AFDBC}" type="presOf" srcId="{C0BB8D6B-9CD7-4A04-AA66-1640201A6529}" destId="{1967A252-90E4-412E-92A0-2EBED4863956}" srcOrd="0" destOrd="0" presId="urn:microsoft.com/office/officeart/2005/8/layout/process5"/>
    <dgm:cxn modelId="{A4427443-F24A-4202-8AB2-5E5E746843F3}" type="presOf" srcId="{C93D3D0D-AD3E-470D-A32D-812583C633E5}" destId="{D34F8693-5EFA-435E-94C3-E69C30F65A6A}" srcOrd="0" destOrd="0" presId="urn:microsoft.com/office/officeart/2005/8/layout/process5"/>
    <dgm:cxn modelId="{8D76C345-0EB7-4D76-AE0E-12E3A57A5444}" type="presOf" srcId="{4340DA34-0998-4D7C-84D3-DE69DE82CC13}" destId="{E9217B21-7422-4479-993C-FF5594069ADC}" srcOrd="0" destOrd="0" presId="urn:microsoft.com/office/officeart/2005/8/layout/process5"/>
    <dgm:cxn modelId="{DE6BF34A-0B32-49DE-845B-F506E21E323F}" type="presOf" srcId="{4818B0FA-B046-4636-8F7C-68F99EE25C1B}" destId="{87348041-969B-46E8-8DCF-88218E98D362}" srcOrd="0" destOrd="0" presId="urn:microsoft.com/office/officeart/2005/8/layout/process5"/>
    <dgm:cxn modelId="{9DCB1550-A4D2-47BA-BEEC-3285DCCF9580}" srcId="{E7687A1C-D622-4C8D-8855-FE994E919E89}" destId="{A6ACC6AF-E48D-4B81-93F4-3E5D2DDB4391}" srcOrd="7" destOrd="0" parTransId="{4BAEA5E9-4B59-4D62-88F2-E5788EC984E5}" sibTransId="{A369CF33-CC5B-42FA-8D30-4D52B92163C1}"/>
    <dgm:cxn modelId="{D1B08272-E59F-4100-8B01-096285A0D3FE}" type="presOf" srcId="{09E34B3F-204F-412B-94B4-817E2B714323}" destId="{A6C133D3-4800-4EE6-9CE9-83AE5ECCFF66}" srcOrd="1" destOrd="0" presId="urn:microsoft.com/office/officeart/2005/8/layout/process5"/>
    <dgm:cxn modelId="{4BFB1D73-5E8C-4F2F-8B33-957DE75A6CD9}" srcId="{E7687A1C-D622-4C8D-8855-FE994E919E89}" destId="{A83C3C73-5920-4973-8521-39A54F9FEF77}" srcOrd="3" destOrd="0" parTransId="{52837D0D-4500-474C-AB1B-48B6289F7961}" sibTransId="{D16EE96C-863D-4A9E-ADAE-95A05EED107A}"/>
    <dgm:cxn modelId="{34726457-48CE-4CFF-9B0C-0E05E1C392EB}" type="presOf" srcId="{FE4328AF-C184-4620-AB68-01C1CDA43552}" destId="{D195CAED-9427-4DE0-8780-617651957D2A}" srcOrd="0" destOrd="0" presId="urn:microsoft.com/office/officeart/2005/8/layout/process5"/>
    <dgm:cxn modelId="{B340DD77-8039-4705-A909-17AC3AF795A6}" type="presOf" srcId="{C0BB8D6B-9CD7-4A04-AA66-1640201A6529}" destId="{EDD7B377-EF29-4281-9B21-F0899947167C}" srcOrd="1" destOrd="0" presId="urn:microsoft.com/office/officeart/2005/8/layout/process5"/>
    <dgm:cxn modelId="{CFDE3C7B-0402-4CC5-8879-00F42602D513}" type="presOf" srcId="{8BA00C59-04DE-4B05-8DFA-CE4AE3CEBCA8}" destId="{45F5BC7F-3C88-4CBE-B310-7A20CAFB3295}" srcOrd="0" destOrd="0" presId="urn:microsoft.com/office/officeart/2005/8/layout/process5"/>
    <dgm:cxn modelId="{5568DB7F-F560-4E82-942E-4690E01FC1CC}" type="presOf" srcId="{E7687A1C-D622-4C8D-8855-FE994E919E89}" destId="{EF8B5513-4A51-4749-8FE3-7E6289690091}" srcOrd="0" destOrd="0" presId="urn:microsoft.com/office/officeart/2005/8/layout/process5"/>
    <dgm:cxn modelId="{6FC9F399-FF8C-4780-A308-2C4865D21344}" type="presOf" srcId="{4128FB26-1DDF-4CF0-B95D-B12F61D598AF}" destId="{43B98F65-F864-41BD-8D1B-A4C3707B64FE}" srcOrd="0" destOrd="0" presId="urn:microsoft.com/office/officeart/2005/8/layout/process5"/>
    <dgm:cxn modelId="{E85946A4-7661-4146-803C-DF130240EE34}" type="presOf" srcId="{A6ACC6AF-E48D-4B81-93F4-3E5D2DDB4391}" destId="{AD15D10C-1DE1-4DBA-8C16-203BB9EF2097}" srcOrd="0" destOrd="0" presId="urn:microsoft.com/office/officeart/2005/8/layout/process5"/>
    <dgm:cxn modelId="{4CBA94A9-AB30-4F08-AC8F-72FDBCA708A9}" srcId="{E7687A1C-D622-4C8D-8855-FE994E919E89}" destId="{4340DA34-0998-4D7C-84D3-DE69DE82CC13}" srcOrd="1" destOrd="0" parTransId="{F8FB940D-9D25-488D-883F-3D9D1663375C}" sibTransId="{A4AE3974-251E-4BB0-AF9F-6EB83A8D1735}"/>
    <dgm:cxn modelId="{5AC9F8B3-0D97-4554-B621-D90D57C1324E}" srcId="{E7687A1C-D622-4C8D-8855-FE994E919E89}" destId="{3187EFEA-D4F9-468A-8404-9821F0E09C33}" srcOrd="0" destOrd="0" parTransId="{499939BB-69C3-4888-B2BD-6EB95320DF2D}" sibTransId="{C0BB8D6B-9CD7-4A04-AA66-1640201A6529}"/>
    <dgm:cxn modelId="{9915EFB9-987F-4DD6-B99E-EBFC6BA34036}" type="presOf" srcId="{3D65B914-4A82-4F6E-8897-31F7EC0672BD}" destId="{4503F39D-05BA-4C05-8449-D5C56BBD517D}" srcOrd="1" destOrd="0" presId="urn:microsoft.com/office/officeart/2005/8/layout/process5"/>
    <dgm:cxn modelId="{05C196BB-3E67-4B45-BE6A-7FC3104927E9}" srcId="{E7687A1C-D622-4C8D-8855-FE994E919E89}" destId="{4128FB26-1DDF-4CF0-B95D-B12F61D598AF}" srcOrd="6" destOrd="0" parTransId="{BECA570C-90FF-44D7-9DDA-0B36C090EBB4}" sibTransId="{4818B0FA-B046-4636-8F7C-68F99EE25C1B}"/>
    <dgm:cxn modelId="{307FF8C4-926D-4299-9614-53229C90155F}" srcId="{E7687A1C-D622-4C8D-8855-FE994E919E89}" destId="{8BA00C59-04DE-4B05-8DFA-CE4AE3CEBCA8}" srcOrd="5" destOrd="0" parTransId="{C8E26FCE-989D-4E6F-BCAC-38EBCBA5B7F5}" sibTransId="{C93D3D0D-AD3E-470D-A32D-812583C633E5}"/>
    <dgm:cxn modelId="{6BAA27CA-4981-4872-BDC9-4D17E74DD555}" type="presOf" srcId="{A4AE3974-251E-4BB0-AF9F-6EB83A8D1735}" destId="{E8B7F8FD-5BC8-4878-A25B-44A11445F2E9}" srcOrd="0" destOrd="0" presId="urn:microsoft.com/office/officeart/2005/8/layout/process5"/>
    <dgm:cxn modelId="{FDB86BCA-0BFE-4883-B8E2-CE0409D11437}" type="presOf" srcId="{A4AE3974-251E-4BB0-AF9F-6EB83A8D1735}" destId="{9CE08183-F7CE-4C8F-99E9-6596D760199B}" srcOrd="1" destOrd="0" presId="urn:microsoft.com/office/officeart/2005/8/layout/process5"/>
    <dgm:cxn modelId="{E2F23CCB-8809-495E-B2E9-43E972A236DF}" type="presOf" srcId="{D16EE96C-863D-4A9E-ADAE-95A05EED107A}" destId="{6F4F177D-D350-4490-85C7-B48D85C785DF}" srcOrd="1" destOrd="0" presId="urn:microsoft.com/office/officeart/2005/8/layout/process5"/>
    <dgm:cxn modelId="{89308FCF-526C-471F-9C45-08354F170AA1}" type="presOf" srcId="{E3998A4F-65F2-431A-A755-A3F99B1BD66C}" destId="{320A5041-7007-4D22-9C20-E19D21D4F968}" srcOrd="0" destOrd="0" presId="urn:microsoft.com/office/officeart/2005/8/layout/process5"/>
    <dgm:cxn modelId="{371094D7-F6E4-4886-B264-0E2D03BA0D5F}" type="presOf" srcId="{3187EFEA-D4F9-468A-8404-9821F0E09C33}" destId="{8E9D2915-7996-4081-983E-AC1186F4A6FA}" srcOrd="0" destOrd="0" presId="urn:microsoft.com/office/officeart/2005/8/layout/process5"/>
    <dgm:cxn modelId="{448477EB-157C-4A2A-955A-824CF717BC56}" type="presOf" srcId="{A83C3C73-5920-4973-8521-39A54F9FEF77}" destId="{45544B48-613E-4C10-872D-9D8390E80BE6}" srcOrd="0" destOrd="0" presId="urn:microsoft.com/office/officeart/2005/8/layout/process5"/>
    <dgm:cxn modelId="{56AAB3EB-EBC7-494D-9E0C-F302B2A53908}" srcId="{E7687A1C-D622-4C8D-8855-FE994E919E89}" destId="{E3998A4F-65F2-431A-A755-A3F99B1BD66C}" srcOrd="2" destOrd="0" parTransId="{01DD80E0-21F4-4A9F-9F15-A1E1F5711D9F}" sibTransId="{3D65B914-4A82-4F6E-8897-31F7EC0672BD}"/>
    <dgm:cxn modelId="{D7B141F8-BA63-4970-9DD5-B382A52A1994}" type="presOf" srcId="{4818B0FA-B046-4636-8F7C-68F99EE25C1B}" destId="{A9199A65-805E-468B-9B4A-245FE7F395CD}" srcOrd="1" destOrd="0" presId="urn:microsoft.com/office/officeart/2005/8/layout/process5"/>
    <dgm:cxn modelId="{EB57C568-761A-4BF7-9087-A92D7802EC11}" type="presParOf" srcId="{EF8B5513-4A51-4749-8FE3-7E6289690091}" destId="{8E9D2915-7996-4081-983E-AC1186F4A6FA}" srcOrd="0" destOrd="0" presId="urn:microsoft.com/office/officeart/2005/8/layout/process5"/>
    <dgm:cxn modelId="{D137AAB8-029E-41CC-80A7-941151CD7C7B}" type="presParOf" srcId="{EF8B5513-4A51-4749-8FE3-7E6289690091}" destId="{1967A252-90E4-412E-92A0-2EBED4863956}" srcOrd="1" destOrd="0" presId="urn:microsoft.com/office/officeart/2005/8/layout/process5"/>
    <dgm:cxn modelId="{3F7494F9-1AAD-4A80-91C6-0F0F8DC53A8F}" type="presParOf" srcId="{1967A252-90E4-412E-92A0-2EBED4863956}" destId="{EDD7B377-EF29-4281-9B21-F0899947167C}" srcOrd="0" destOrd="0" presId="urn:microsoft.com/office/officeart/2005/8/layout/process5"/>
    <dgm:cxn modelId="{387EF1FE-4E2E-48CB-9AEB-AC06BF9D11A0}" type="presParOf" srcId="{EF8B5513-4A51-4749-8FE3-7E6289690091}" destId="{E9217B21-7422-4479-993C-FF5594069ADC}" srcOrd="2" destOrd="0" presId="urn:microsoft.com/office/officeart/2005/8/layout/process5"/>
    <dgm:cxn modelId="{241037C5-299C-4E02-B9C8-7C827AF31586}" type="presParOf" srcId="{EF8B5513-4A51-4749-8FE3-7E6289690091}" destId="{E8B7F8FD-5BC8-4878-A25B-44A11445F2E9}" srcOrd="3" destOrd="0" presId="urn:microsoft.com/office/officeart/2005/8/layout/process5"/>
    <dgm:cxn modelId="{63EA6B5B-EFCA-457A-89F2-C9548628F7E5}" type="presParOf" srcId="{E8B7F8FD-5BC8-4878-A25B-44A11445F2E9}" destId="{9CE08183-F7CE-4C8F-99E9-6596D760199B}" srcOrd="0" destOrd="0" presId="urn:microsoft.com/office/officeart/2005/8/layout/process5"/>
    <dgm:cxn modelId="{677DD0FE-083F-423E-B3ED-CD62F09317A8}" type="presParOf" srcId="{EF8B5513-4A51-4749-8FE3-7E6289690091}" destId="{320A5041-7007-4D22-9C20-E19D21D4F968}" srcOrd="4" destOrd="0" presId="urn:microsoft.com/office/officeart/2005/8/layout/process5"/>
    <dgm:cxn modelId="{CF747432-B271-431C-8587-19C35CAB7967}" type="presParOf" srcId="{EF8B5513-4A51-4749-8FE3-7E6289690091}" destId="{DEBD00B3-A0A3-42C9-83A9-B95889DBF8CA}" srcOrd="5" destOrd="0" presId="urn:microsoft.com/office/officeart/2005/8/layout/process5"/>
    <dgm:cxn modelId="{7A829449-5C12-4487-9324-1240883BE12B}" type="presParOf" srcId="{DEBD00B3-A0A3-42C9-83A9-B95889DBF8CA}" destId="{4503F39D-05BA-4C05-8449-D5C56BBD517D}" srcOrd="0" destOrd="0" presId="urn:microsoft.com/office/officeart/2005/8/layout/process5"/>
    <dgm:cxn modelId="{D2B9EE58-7540-4C26-A348-789EBB0D47B4}" type="presParOf" srcId="{EF8B5513-4A51-4749-8FE3-7E6289690091}" destId="{45544B48-613E-4C10-872D-9D8390E80BE6}" srcOrd="6" destOrd="0" presId="urn:microsoft.com/office/officeart/2005/8/layout/process5"/>
    <dgm:cxn modelId="{20F3AA5D-B3A5-41DB-9251-BDA084F0DFAA}" type="presParOf" srcId="{EF8B5513-4A51-4749-8FE3-7E6289690091}" destId="{503B6CF5-1367-425C-A11C-9D82A0CD6589}" srcOrd="7" destOrd="0" presId="urn:microsoft.com/office/officeart/2005/8/layout/process5"/>
    <dgm:cxn modelId="{4F218DCD-AD90-42C3-9DA4-72A2B1BF75B8}" type="presParOf" srcId="{503B6CF5-1367-425C-A11C-9D82A0CD6589}" destId="{6F4F177D-D350-4490-85C7-B48D85C785DF}" srcOrd="0" destOrd="0" presId="urn:microsoft.com/office/officeart/2005/8/layout/process5"/>
    <dgm:cxn modelId="{7F6BA36C-9C09-411A-85A9-A729CA0C69E5}" type="presParOf" srcId="{EF8B5513-4A51-4749-8FE3-7E6289690091}" destId="{D195CAED-9427-4DE0-8780-617651957D2A}" srcOrd="8" destOrd="0" presId="urn:microsoft.com/office/officeart/2005/8/layout/process5"/>
    <dgm:cxn modelId="{D2ACFCB8-7964-42A8-B0CA-D4A6E44E69FA}" type="presParOf" srcId="{EF8B5513-4A51-4749-8FE3-7E6289690091}" destId="{27E896B0-23BD-4262-B95F-58A25347941B}" srcOrd="9" destOrd="0" presId="urn:microsoft.com/office/officeart/2005/8/layout/process5"/>
    <dgm:cxn modelId="{7C9AD203-F59E-42D9-890A-20C2F9B4DA43}" type="presParOf" srcId="{27E896B0-23BD-4262-B95F-58A25347941B}" destId="{A6C133D3-4800-4EE6-9CE9-83AE5ECCFF66}" srcOrd="0" destOrd="0" presId="urn:microsoft.com/office/officeart/2005/8/layout/process5"/>
    <dgm:cxn modelId="{6ACA418A-ADEB-4911-B452-43FE7CC8A6C7}" type="presParOf" srcId="{EF8B5513-4A51-4749-8FE3-7E6289690091}" destId="{45F5BC7F-3C88-4CBE-B310-7A20CAFB3295}" srcOrd="10" destOrd="0" presId="urn:microsoft.com/office/officeart/2005/8/layout/process5"/>
    <dgm:cxn modelId="{36589073-3FD1-4CBD-AB8C-1F5EE7CDE97D}" type="presParOf" srcId="{EF8B5513-4A51-4749-8FE3-7E6289690091}" destId="{D34F8693-5EFA-435E-94C3-E69C30F65A6A}" srcOrd="11" destOrd="0" presId="urn:microsoft.com/office/officeart/2005/8/layout/process5"/>
    <dgm:cxn modelId="{A737F694-D904-4F45-A4DB-EEFCBCADD5D8}" type="presParOf" srcId="{D34F8693-5EFA-435E-94C3-E69C30F65A6A}" destId="{CAF32701-7C72-48E1-A8D9-04A3D116201E}" srcOrd="0" destOrd="0" presId="urn:microsoft.com/office/officeart/2005/8/layout/process5"/>
    <dgm:cxn modelId="{BB0235EB-3542-4DEB-9CC6-146DDB31C219}" type="presParOf" srcId="{EF8B5513-4A51-4749-8FE3-7E6289690091}" destId="{43B98F65-F864-41BD-8D1B-A4C3707B64FE}" srcOrd="12" destOrd="0" presId="urn:microsoft.com/office/officeart/2005/8/layout/process5"/>
    <dgm:cxn modelId="{61C9EBB1-9F06-4EA3-A9F6-D7B0AC3D5D57}" type="presParOf" srcId="{EF8B5513-4A51-4749-8FE3-7E6289690091}" destId="{87348041-969B-46E8-8DCF-88218E98D362}" srcOrd="13" destOrd="0" presId="urn:microsoft.com/office/officeart/2005/8/layout/process5"/>
    <dgm:cxn modelId="{0CEFCF0B-7E45-4516-BA58-7CDF72977D12}" type="presParOf" srcId="{87348041-969B-46E8-8DCF-88218E98D362}" destId="{A9199A65-805E-468B-9B4A-245FE7F395CD}" srcOrd="0" destOrd="0" presId="urn:microsoft.com/office/officeart/2005/8/layout/process5"/>
    <dgm:cxn modelId="{53C01349-C5A3-48B8-A416-14880DAAD3F5}" type="presParOf" srcId="{EF8B5513-4A51-4749-8FE3-7E6289690091}" destId="{AD15D10C-1DE1-4DBA-8C16-203BB9EF2097}" srcOrd="14" destOrd="0" presId="urn:microsoft.com/office/officeart/2005/8/layout/process5"/>
  </dgm:cxnLst>
  <dgm:bg/>
  <dgm:whole/>
  <dgm:extLst>
    <a:ext uri="http://schemas.microsoft.com/office/drawing/2008/diagram">
      <dsp:dataModelExt xmlns:dsp="http://schemas.microsoft.com/office/drawing/2008/diagram" relId="rId3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E9D2915-7996-4081-983E-AC1186F4A6FA}">
      <dsp:nvSpPr>
        <dsp:cNvPr id="0" name=""/>
        <dsp:cNvSpPr/>
      </dsp:nvSpPr>
      <dsp:spPr>
        <a:xfrm>
          <a:off x="133140" y="56397"/>
          <a:ext cx="1145103" cy="619689"/>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l" defTabSz="400050">
            <a:lnSpc>
              <a:spcPct val="90000"/>
            </a:lnSpc>
            <a:spcBef>
              <a:spcPct val="0"/>
            </a:spcBef>
            <a:spcAft>
              <a:spcPct val="35000"/>
            </a:spcAft>
            <a:buNone/>
          </a:pPr>
          <a:r>
            <a:rPr lang="pt-BR" sz="900" kern="1200"/>
            <a:t>3.7.1 Definição requisitos do projeto (Brainstorm) </a:t>
          </a:r>
        </a:p>
      </dsp:txBody>
      <dsp:txXfrm>
        <a:off x="151290" y="74547"/>
        <a:ext cx="1108803" cy="583389"/>
      </dsp:txXfrm>
    </dsp:sp>
    <dsp:sp modelId="{1967A252-90E4-412E-92A0-2EBED4863956}">
      <dsp:nvSpPr>
        <dsp:cNvPr id="0" name=""/>
        <dsp:cNvSpPr/>
      </dsp:nvSpPr>
      <dsp:spPr>
        <a:xfrm>
          <a:off x="1369131" y="238172"/>
          <a:ext cx="218956" cy="256138"/>
        </a:xfrm>
        <a:prstGeom prst="rightArrow">
          <a:avLst>
            <a:gd name="adj1" fmla="val 60000"/>
            <a:gd name="adj2" fmla="val 50000"/>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l" defTabSz="400050">
            <a:lnSpc>
              <a:spcPct val="90000"/>
            </a:lnSpc>
            <a:spcBef>
              <a:spcPct val="0"/>
            </a:spcBef>
            <a:spcAft>
              <a:spcPct val="35000"/>
            </a:spcAft>
            <a:buNone/>
          </a:pPr>
          <a:endParaRPr lang="pt-BR" sz="900" kern="1200"/>
        </a:p>
      </dsp:txBody>
      <dsp:txXfrm>
        <a:off x="1369131" y="289400"/>
        <a:ext cx="153269" cy="153682"/>
      </dsp:txXfrm>
    </dsp:sp>
    <dsp:sp modelId="{E9217B21-7422-4479-993C-FF5594069ADC}">
      <dsp:nvSpPr>
        <dsp:cNvPr id="0" name=""/>
        <dsp:cNvSpPr/>
      </dsp:nvSpPr>
      <dsp:spPr>
        <a:xfrm>
          <a:off x="1691370" y="56397"/>
          <a:ext cx="1032816" cy="619689"/>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l" defTabSz="400050">
            <a:lnSpc>
              <a:spcPct val="90000"/>
            </a:lnSpc>
            <a:spcBef>
              <a:spcPct val="0"/>
            </a:spcBef>
            <a:spcAft>
              <a:spcPct val="35000"/>
            </a:spcAft>
            <a:buNone/>
          </a:pPr>
          <a:r>
            <a:rPr lang="pt-BR" sz="900" kern="1200"/>
            <a:t>3.7.2 Definição da tecnologia IoT</a:t>
          </a:r>
        </a:p>
      </dsp:txBody>
      <dsp:txXfrm>
        <a:off x="1709520" y="74547"/>
        <a:ext cx="996516" cy="583389"/>
      </dsp:txXfrm>
    </dsp:sp>
    <dsp:sp modelId="{E8B7F8FD-5BC8-4878-A25B-44A11445F2E9}">
      <dsp:nvSpPr>
        <dsp:cNvPr id="0" name=""/>
        <dsp:cNvSpPr/>
      </dsp:nvSpPr>
      <dsp:spPr>
        <a:xfrm>
          <a:off x="2815074" y="238172"/>
          <a:ext cx="218956" cy="256138"/>
        </a:xfrm>
        <a:prstGeom prst="rightArrow">
          <a:avLst>
            <a:gd name="adj1" fmla="val 60000"/>
            <a:gd name="adj2" fmla="val 50000"/>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l" defTabSz="400050">
            <a:lnSpc>
              <a:spcPct val="90000"/>
            </a:lnSpc>
            <a:spcBef>
              <a:spcPct val="0"/>
            </a:spcBef>
            <a:spcAft>
              <a:spcPct val="35000"/>
            </a:spcAft>
            <a:buNone/>
          </a:pPr>
          <a:endParaRPr lang="pt-BR" sz="900" kern="1200"/>
        </a:p>
      </dsp:txBody>
      <dsp:txXfrm>
        <a:off x="2815074" y="289400"/>
        <a:ext cx="153269" cy="153682"/>
      </dsp:txXfrm>
    </dsp:sp>
    <dsp:sp modelId="{320A5041-7007-4D22-9C20-E19D21D4F968}">
      <dsp:nvSpPr>
        <dsp:cNvPr id="0" name=""/>
        <dsp:cNvSpPr/>
      </dsp:nvSpPr>
      <dsp:spPr>
        <a:xfrm>
          <a:off x="3137313" y="56397"/>
          <a:ext cx="1197694" cy="619689"/>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l" defTabSz="400050">
            <a:lnSpc>
              <a:spcPct val="90000"/>
            </a:lnSpc>
            <a:spcBef>
              <a:spcPct val="0"/>
            </a:spcBef>
            <a:spcAft>
              <a:spcPct val="35000"/>
            </a:spcAft>
            <a:buNone/>
          </a:pPr>
          <a:r>
            <a:rPr lang="pt-BR" sz="900" kern="1200"/>
            <a:t>3.7.3 Definição do equipamento/componentes para teste em campo</a:t>
          </a:r>
        </a:p>
      </dsp:txBody>
      <dsp:txXfrm>
        <a:off x="3155463" y="74547"/>
        <a:ext cx="1161394" cy="583389"/>
      </dsp:txXfrm>
    </dsp:sp>
    <dsp:sp modelId="{DEBD00B3-A0A3-42C9-83A9-B95889DBF8CA}">
      <dsp:nvSpPr>
        <dsp:cNvPr id="0" name=""/>
        <dsp:cNvSpPr/>
      </dsp:nvSpPr>
      <dsp:spPr>
        <a:xfrm>
          <a:off x="4425895" y="238172"/>
          <a:ext cx="218956" cy="256138"/>
        </a:xfrm>
        <a:prstGeom prst="rightArrow">
          <a:avLst>
            <a:gd name="adj1" fmla="val 60000"/>
            <a:gd name="adj2" fmla="val 50000"/>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l" defTabSz="400050">
            <a:lnSpc>
              <a:spcPct val="90000"/>
            </a:lnSpc>
            <a:spcBef>
              <a:spcPct val="0"/>
            </a:spcBef>
            <a:spcAft>
              <a:spcPct val="35000"/>
            </a:spcAft>
            <a:buNone/>
          </a:pPr>
          <a:endParaRPr lang="pt-BR" sz="900" kern="1200"/>
        </a:p>
      </dsp:txBody>
      <dsp:txXfrm>
        <a:off x="4425895" y="289400"/>
        <a:ext cx="153269" cy="153682"/>
      </dsp:txXfrm>
    </dsp:sp>
    <dsp:sp modelId="{45544B48-613E-4C10-872D-9D8390E80BE6}">
      <dsp:nvSpPr>
        <dsp:cNvPr id="0" name=""/>
        <dsp:cNvSpPr/>
      </dsp:nvSpPr>
      <dsp:spPr>
        <a:xfrm>
          <a:off x="4748134" y="56397"/>
          <a:ext cx="1200235" cy="619689"/>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l" defTabSz="400050">
            <a:lnSpc>
              <a:spcPct val="90000"/>
            </a:lnSpc>
            <a:spcBef>
              <a:spcPct val="0"/>
            </a:spcBef>
            <a:spcAft>
              <a:spcPct val="35000"/>
            </a:spcAft>
            <a:buNone/>
          </a:pPr>
          <a:r>
            <a:rPr lang="pt-BR" sz="900" kern="1200"/>
            <a:t>3.7.4 Pontos de Instalação e Coleta</a:t>
          </a:r>
        </a:p>
      </dsp:txBody>
      <dsp:txXfrm>
        <a:off x="4766284" y="74547"/>
        <a:ext cx="1163935" cy="583389"/>
      </dsp:txXfrm>
    </dsp:sp>
    <dsp:sp modelId="{503B6CF5-1367-425C-A11C-9D82A0CD6589}">
      <dsp:nvSpPr>
        <dsp:cNvPr id="0" name=""/>
        <dsp:cNvSpPr/>
      </dsp:nvSpPr>
      <dsp:spPr>
        <a:xfrm rot="5121978">
          <a:off x="5279767" y="748383"/>
          <a:ext cx="219674" cy="256138"/>
        </a:xfrm>
        <a:prstGeom prst="rightArrow">
          <a:avLst>
            <a:gd name="adj1" fmla="val 60000"/>
            <a:gd name="adj2" fmla="val 50000"/>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l" defTabSz="400050">
            <a:lnSpc>
              <a:spcPct val="90000"/>
            </a:lnSpc>
            <a:spcBef>
              <a:spcPct val="0"/>
            </a:spcBef>
            <a:spcAft>
              <a:spcPct val="35000"/>
            </a:spcAft>
            <a:buNone/>
          </a:pPr>
          <a:endParaRPr lang="pt-BR" sz="900" kern="1200"/>
        </a:p>
      </dsp:txBody>
      <dsp:txXfrm rot="-5400000">
        <a:off x="5310101" y="766723"/>
        <a:ext cx="153682" cy="153772"/>
      </dsp:txXfrm>
    </dsp:sp>
    <dsp:sp modelId="{D195CAED-9427-4DE0-8780-617651957D2A}">
      <dsp:nvSpPr>
        <dsp:cNvPr id="0" name=""/>
        <dsp:cNvSpPr/>
      </dsp:nvSpPr>
      <dsp:spPr>
        <a:xfrm>
          <a:off x="4915553" y="1089213"/>
          <a:ext cx="1032816" cy="619689"/>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l" defTabSz="400050">
            <a:lnSpc>
              <a:spcPct val="90000"/>
            </a:lnSpc>
            <a:spcBef>
              <a:spcPct val="0"/>
            </a:spcBef>
            <a:spcAft>
              <a:spcPct val="35000"/>
            </a:spcAft>
            <a:buNone/>
          </a:pPr>
          <a:r>
            <a:rPr lang="pt-BR" sz="900" kern="1200"/>
            <a:t>3.7.5 ETL dados de temperatura Bombas Principais</a:t>
          </a:r>
        </a:p>
      </dsp:txBody>
      <dsp:txXfrm>
        <a:off x="4933703" y="1107363"/>
        <a:ext cx="996516" cy="583389"/>
      </dsp:txXfrm>
    </dsp:sp>
    <dsp:sp modelId="{27E896B0-23BD-4262-B95F-58A25347941B}">
      <dsp:nvSpPr>
        <dsp:cNvPr id="0" name=""/>
        <dsp:cNvSpPr/>
      </dsp:nvSpPr>
      <dsp:spPr>
        <a:xfrm rot="10800000">
          <a:off x="4605708" y="1270988"/>
          <a:ext cx="218956" cy="256138"/>
        </a:xfrm>
        <a:prstGeom prst="rightArrow">
          <a:avLst>
            <a:gd name="adj1" fmla="val 60000"/>
            <a:gd name="adj2" fmla="val 50000"/>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l" defTabSz="400050">
            <a:lnSpc>
              <a:spcPct val="90000"/>
            </a:lnSpc>
            <a:spcBef>
              <a:spcPct val="0"/>
            </a:spcBef>
            <a:spcAft>
              <a:spcPct val="35000"/>
            </a:spcAft>
            <a:buNone/>
          </a:pPr>
          <a:endParaRPr lang="pt-BR" sz="900" kern="1200"/>
        </a:p>
      </dsp:txBody>
      <dsp:txXfrm rot="10800000">
        <a:off x="4671395" y="1322216"/>
        <a:ext cx="153269" cy="153682"/>
      </dsp:txXfrm>
    </dsp:sp>
    <dsp:sp modelId="{45F5BC7F-3C88-4CBE-B310-7A20CAFB3295}">
      <dsp:nvSpPr>
        <dsp:cNvPr id="0" name=""/>
        <dsp:cNvSpPr/>
      </dsp:nvSpPr>
      <dsp:spPr>
        <a:xfrm>
          <a:off x="3469611" y="1089213"/>
          <a:ext cx="1032816" cy="619689"/>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l" defTabSz="400050">
            <a:lnSpc>
              <a:spcPct val="90000"/>
            </a:lnSpc>
            <a:spcBef>
              <a:spcPct val="0"/>
            </a:spcBef>
            <a:spcAft>
              <a:spcPct val="35000"/>
            </a:spcAft>
            <a:buNone/>
          </a:pPr>
          <a:r>
            <a:rPr lang="pt-BR" sz="900" kern="1200"/>
            <a:t>3.7.6 Modelagem matemática</a:t>
          </a:r>
        </a:p>
      </dsp:txBody>
      <dsp:txXfrm>
        <a:off x="3487761" y="1107363"/>
        <a:ext cx="996516" cy="583389"/>
      </dsp:txXfrm>
    </dsp:sp>
    <dsp:sp modelId="{D34F8693-5EFA-435E-94C3-E69C30F65A6A}">
      <dsp:nvSpPr>
        <dsp:cNvPr id="0" name=""/>
        <dsp:cNvSpPr/>
      </dsp:nvSpPr>
      <dsp:spPr>
        <a:xfrm rot="10800000">
          <a:off x="3159766" y="1270988"/>
          <a:ext cx="218956" cy="256138"/>
        </a:xfrm>
        <a:prstGeom prst="rightArrow">
          <a:avLst>
            <a:gd name="adj1" fmla="val 60000"/>
            <a:gd name="adj2" fmla="val 50000"/>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l" defTabSz="400050">
            <a:lnSpc>
              <a:spcPct val="90000"/>
            </a:lnSpc>
            <a:spcBef>
              <a:spcPct val="0"/>
            </a:spcBef>
            <a:spcAft>
              <a:spcPct val="35000"/>
            </a:spcAft>
            <a:buNone/>
          </a:pPr>
          <a:endParaRPr lang="pt-BR" sz="900" kern="1200"/>
        </a:p>
      </dsp:txBody>
      <dsp:txXfrm rot="10800000">
        <a:off x="3225453" y="1322216"/>
        <a:ext cx="153269" cy="153682"/>
      </dsp:txXfrm>
    </dsp:sp>
    <dsp:sp modelId="{43B98F65-F864-41BD-8D1B-A4C3707B64FE}">
      <dsp:nvSpPr>
        <dsp:cNvPr id="0" name=""/>
        <dsp:cNvSpPr/>
      </dsp:nvSpPr>
      <dsp:spPr>
        <a:xfrm>
          <a:off x="2023668" y="1089213"/>
          <a:ext cx="1032816" cy="619689"/>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l" defTabSz="400050">
            <a:lnSpc>
              <a:spcPct val="90000"/>
            </a:lnSpc>
            <a:spcBef>
              <a:spcPct val="0"/>
            </a:spcBef>
            <a:spcAft>
              <a:spcPct val="35000"/>
            </a:spcAft>
            <a:buNone/>
          </a:pPr>
          <a:r>
            <a:rPr lang="pt-BR" sz="900" kern="1200"/>
            <a:t>3.7.7 Validação dos resultados</a:t>
          </a:r>
        </a:p>
      </dsp:txBody>
      <dsp:txXfrm>
        <a:off x="2041818" y="1107363"/>
        <a:ext cx="996516" cy="583389"/>
      </dsp:txXfrm>
    </dsp:sp>
    <dsp:sp modelId="{87348041-969B-46E8-8DCF-88218E98D362}">
      <dsp:nvSpPr>
        <dsp:cNvPr id="0" name=""/>
        <dsp:cNvSpPr/>
      </dsp:nvSpPr>
      <dsp:spPr>
        <a:xfrm rot="10800000">
          <a:off x="1713824" y="1270988"/>
          <a:ext cx="218956" cy="256138"/>
        </a:xfrm>
        <a:prstGeom prst="rightArrow">
          <a:avLst>
            <a:gd name="adj1" fmla="val 60000"/>
            <a:gd name="adj2" fmla="val 50000"/>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l" defTabSz="400050">
            <a:lnSpc>
              <a:spcPct val="90000"/>
            </a:lnSpc>
            <a:spcBef>
              <a:spcPct val="0"/>
            </a:spcBef>
            <a:spcAft>
              <a:spcPct val="35000"/>
            </a:spcAft>
            <a:buNone/>
          </a:pPr>
          <a:endParaRPr lang="pt-BR" sz="900" kern="1200"/>
        </a:p>
      </dsp:txBody>
      <dsp:txXfrm rot="10800000">
        <a:off x="1779511" y="1322216"/>
        <a:ext cx="153269" cy="153682"/>
      </dsp:txXfrm>
    </dsp:sp>
    <dsp:sp modelId="{AD15D10C-1DE1-4DBA-8C16-203BB9EF2097}">
      <dsp:nvSpPr>
        <dsp:cNvPr id="0" name=""/>
        <dsp:cNvSpPr/>
      </dsp:nvSpPr>
      <dsp:spPr>
        <a:xfrm>
          <a:off x="1580" y="1089213"/>
          <a:ext cx="1608962" cy="619689"/>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l" defTabSz="400050">
            <a:lnSpc>
              <a:spcPct val="90000"/>
            </a:lnSpc>
            <a:spcBef>
              <a:spcPct val="0"/>
            </a:spcBef>
            <a:spcAft>
              <a:spcPct val="35000"/>
            </a:spcAft>
            <a:buNone/>
          </a:pPr>
          <a:r>
            <a:rPr lang="pt-BR" sz="900" kern="1200"/>
            <a:t>4.0 Resultados e Discussão</a:t>
          </a:r>
        </a:p>
      </dsp:txBody>
      <dsp:txXfrm>
        <a:off x="19730" y="1107363"/>
        <a:ext cx="1572662" cy="583389"/>
      </dsp:txXfrm>
    </dsp:sp>
  </dsp:spTree>
</dsp:drawing>
</file>

<file path=word/diagrams/layout1.xml><?xml version="1.0" encoding="utf-8"?>
<dgm:layoutDef xmlns:dgm="http://schemas.openxmlformats.org/drawingml/2006/diagram" xmlns:a="http://schemas.openxmlformats.org/drawingml/2006/main" uniqueId="urn:microsoft.com/office/officeart/2005/8/layout/process5">
  <dgm:title val=""/>
  <dgm:desc val=""/>
  <dgm:catLst>
    <dgm:cat type="process" pri="17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diagram">
    <dgm:varLst>
      <dgm:dir/>
      <dgm:resizeHandles val="exact"/>
    </dgm:varLst>
    <dgm:choose name="Name0">
      <dgm:if name="Name1" axis="self" func="var" arg="dir" op="equ" val="norm">
        <dgm:alg type="snake">
          <dgm:param type="grDir" val="tL"/>
          <dgm:param type="flowDir" val="row"/>
          <dgm:param type="contDir" val="revDir"/>
          <dgm:param type="bkpt" val="endCnv"/>
        </dgm:alg>
      </dgm:if>
      <dgm:else name="Name2">
        <dgm:alg type="snake">
          <dgm:param type="grDir" val="tR"/>
          <dgm:param type="flowDir" val="row"/>
          <dgm:param type="contDir" val="rev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4"/>
      <dgm:constr type="sp" refType="w" refFor="ch" refForName="sibTrans"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BBE50B278F4647908940611D69C1AA91"/>
        <w:category>
          <w:name w:val="Geral"/>
          <w:gallery w:val="placeholder"/>
        </w:category>
        <w:types>
          <w:type w:val="bbPlcHdr"/>
        </w:types>
        <w:behaviors>
          <w:behavior w:val="content"/>
        </w:behaviors>
        <w:guid w:val="{AEBEEA55-7E6E-4128-BF84-EB9063F700D6}"/>
      </w:docPartPr>
      <w:docPartBody>
        <w:p w:rsidR="00D76FD6" w:rsidRDefault="008F4007" w:rsidP="008F4007">
          <w:pPr>
            <w:pStyle w:val="BBE50B278F4647908940611D69C1AA91"/>
          </w:pPr>
          <w:r w:rsidRPr="00150BE6">
            <w:rPr>
              <w:rStyle w:val="TextodoEspaoReservado"/>
              <w:rFonts w:ascii="Arial" w:eastAsiaTheme="minorHAnsi" w:hAnsi="Arial" w:cs="Arial"/>
              <w:color w:val="FF0000"/>
            </w:rPr>
            <w:t>Selecionar</w:t>
          </w:r>
          <w:r w:rsidRPr="0026241C">
            <w:rPr>
              <w:rStyle w:val="TextodoEspaoReservado"/>
              <w:rFonts w:eastAsiaTheme="minorHAnsi"/>
            </w:rPr>
            <w:t>.</w:t>
          </w:r>
        </w:p>
      </w:docPartBody>
    </w:docPart>
    <w:docPart>
      <w:docPartPr>
        <w:name w:val="AE0623B0D4F44246B6F7BB5B1ADACC1C"/>
        <w:category>
          <w:name w:val="Geral"/>
          <w:gallery w:val="placeholder"/>
        </w:category>
        <w:types>
          <w:type w:val="bbPlcHdr"/>
        </w:types>
        <w:behaviors>
          <w:behavior w:val="content"/>
        </w:behaviors>
        <w:guid w:val="{D4AB0332-92C5-448A-8CC6-F49973D29335}"/>
      </w:docPartPr>
      <w:docPartBody>
        <w:p w:rsidR="00D76FD6" w:rsidRDefault="008F4007" w:rsidP="008F4007">
          <w:pPr>
            <w:pStyle w:val="AE0623B0D4F44246B6F7BB5B1ADACC1C"/>
          </w:pPr>
          <w:r w:rsidRPr="00150BE6">
            <w:rPr>
              <w:rFonts w:ascii="Arial" w:hAnsi="Arial" w:cs="Arial"/>
              <w:color w:val="FF0000"/>
            </w:rPr>
            <w:t>Selecionar</w:t>
          </w:r>
          <w:r w:rsidRPr="0026241C">
            <w:rPr>
              <w:rStyle w:val="TextodoEspaoReservado"/>
              <w:rFonts w:eastAsiaTheme="minorHAnsi"/>
            </w:rPr>
            <w:t>.</w:t>
          </w:r>
        </w:p>
      </w:docPartBody>
    </w:docPart>
    <w:docPart>
      <w:docPartPr>
        <w:name w:val="466C69587C5E47C586DB5330D6CA48BF"/>
        <w:category>
          <w:name w:val="Geral"/>
          <w:gallery w:val="placeholder"/>
        </w:category>
        <w:types>
          <w:type w:val="bbPlcHdr"/>
        </w:types>
        <w:behaviors>
          <w:behavior w:val="content"/>
        </w:behaviors>
        <w:guid w:val="{07A6C25B-87D6-4240-BCBE-BC94ECC3A640}"/>
      </w:docPartPr>
      <w:docPartBody>
        <w:p w:rsidR="00D76FD6" w:rsidRDefault="008F4007" w:rsidP="008F4007">
          <w:pPr>
            <w:pStyle w:val="466C69587C5E47C586DB5330D6CA48BF"/>
          </w:pPr>
          <w:r w:rsidRPr="00150BE6">
            <w:rPr>
              <w:rFonts w:ascii="Arial" w:hAnsi="Arial" w:cs="Arial"/>
              <w:color w:val="FF0000"/>
            </w:rPr>
            <w:t>Selecionar</w:t>
          </w:r>
          <w:r w:rsidRPr="0026241C">
            <w:rPr>
              <w:rStyle w:val="TextodoEspaoReservado"/>
              <w:rFonts w:eastAsiaTheme="minorHAnsi"/>
            </w:rPr>
            <w: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ptos Narrow">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67B30"/>
    <w:rsid w:val="00050D96"/>
    <w:rsid w:val="00055D6F"/>
    <w:rsid w:val="000C0C6B"/>
    <w:rsid w:val="001400B4"/>
    <w:rsid w:val="00183D3A"/>
    <w:rsid w:val="00267B30"/>
    <w:rsid w:val="0027384C"/>
    <w:rsid w:val="00307016"/>
    <w:rsid w:val="00311668"/>
    <w:rsid w:val="003B5025"/>
    <w:rsid w:val="004533A2"/>
    <w:rsid w:val="0046236B"/>
    <w:rsid w:val="00462D1D"/>
    <w:rsid w:val="004B192D"/>
    <w:rsid w:val="005E77F2"/>
    <w:rsid w:val="006F3C19"/>
    <w:rsid w:val="0073632A"/>
    <w:rsid w:val="007D7CFF"/>
    <w:rsid w:val="00831055"/>
    <w:rsid w:val="008A54BE"/>
    <w:rsid w:val="008F21D5"/>
    <w:rsid w:val="008F4007"/>
    <w:rsid w:val="00935232"/>
    <w:rsid w:val="0097691F"/>
    <w:rsid w:val="00A22C79"/>
    <w:rsid w:val="00A626BE"/>
    <w:rsid w:val="00A64129"/>
    <w:rsid w:val="00CA3E9E"/>
    <w:rsid w:val="00D32D6E"/>
    <w:rsid w:val="00D76FD6"/>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pt-BR" w:eastAsia="pt-B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styleId="TextodoEspaoReservado">
    <w:name w:val="Placeholder Text"/>
    <w:basedOn w:val="Fontepargpadro"/>
    <w:uiPriority w:val="99"/>
    <w:semiHidden/>
    <w:rsid w:val="008F4007"/>
    <w:rPr>
      <w:color w:val="808080"/>
    </w:rPr>
  </w:style>
  <w:style w:type="paragraph" w:customStyle="1" w:styleId="BBE50B278F4647908940611D69C1AA91">
    <w:name w:val="BBE50B278F4647908940611D69C1AA91"/>
    <w:rsid w:val="008F4007"/>
    <w:pPr>
      <w:spacing w:after="0" w:line="240" w:lineRule="auto"/>
    </w:pPr>
    <w:rPr>
      <w:rFonts w:ascii="Times New Roman" w:eastAsia="Times New Roman" w:hAnsi="Times New Roman" w:cs="Times New Roman"/>
      <w:sz w:val="20"/>
      <w:szCs w:val="20"/>
      <w:lang w:val="en-US"/>
    </w:rPr>
  </w:style>
  <w:style w:type="paragraph" w:customStyle="1" w:styleId="AE0623B0D4F44246B6F7BB5B1ADACC1C">
    <w:name w:val="AE0623B0D4F44246B6F7BB5B1ADACC1C"/>
    <w:rsid w:val="008F4007"/>
    <w:pPr>
      <w:spacing w:after="0" w:line="240" w:lineRule="auto"/>
    </w:pPr>
    <w:rPr>
      <w:rFonts w:ascii="Times New Roman" w:eastAsia="Times New Roman" w:hAnsi="Times New Roman" w:cs="Times New Roman"/>
      <w:sz w:val="20"/>
      <w:szCs w:val="20"/>
      <w:lang w:val="en-US"/>
    </w:rPr>
  </w:style>
  <w:style w:type="paragraph" w:customStyle="1" w:styleId="466C69587C5E47C586DB5330D6CA48BF">
    <w:name w:val="466C69587C5E47C586DB5330D6CA48BF"/>
    <w:rsid w:val="008F4007"/>
    <w:pPr>
      <w:spacing w:after="0" w:line="240" w:lineRule="auto"/>
    </w:pPr>
    <w:rPr>
      <w:rFonts w:ascii="Times New Roman" w:eastAsia="Times New Roman" w:hAnsi="Times New Roman" w:cs="Times New Roman"/>
      <w:sz w:val="20"/>
      <w:szCs w:val="20"/>
      <w:lang w:val="en-US"/>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FBA1B98-820B-42B6-A0DE-A8BC9221CD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29</Pages>
  <Words>8351</Words>
  <Characters>45098</Characters>
  <Application>Microsoft Office Word</Application>
  <DocSecurity>0</DocSecurity>
  <Lines>375</Lines>
  <Paragraphs>106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53343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c:creator>
  <cp:keywords/>
  <dc:description/>
  <cp:lastModifiedBy>Cid Clay Quirino</cp:lastModifiedBy>
  <cp:revision>5</cp:revision>
  <cp:lastPrinted>2024-06-23T17:17:00Z</cp:lastPrinted>
  <dcterms:created xsi:type="dcterms:W3CDTF">2024-07-01T20:25:00Z</dcterms:created>
  <dcterms:modified xsi:type="dcterms:W3CDTF">2024-07-01T20:30:00Z</dcterms:modified>
  <cp:contentStatus/>
</cp:coreProperties>
</file>